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84898" w14:textId="77777777" w:rsidR="00CF2E80" w:rsidRPr="00F71671" w:rsidRDefault="001B298A">
      <w:pPr>
        <w:pStyle w:val="Ttulo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C0C0C0"/>
        <w:rPr>
          <w:rFonts w:asciiTheme="minorHAnsi" w:hAnsiTheme="minorHAnsi"/>
          <w:sz w:val="20"/>
        </w:rPr>
      </w:pPr>
      <w:r w:rsidRPr="00F71671">
        <w:rPr>
          <w:rFonts w:asciiTheme="minorHAnsi" w:hAnsiTheme="minorHAnsi"/>
          <w:sz w:val="20"/>
        </w:rPr>
        <w:t xml:space="preserve">PROPOSTA DE PREÇO </w:t>
      </w:r>
    </w:p>
    <w:p w14:paraId="3E35EC20" w14:textId="77777777" w:rsidR="00CF2E80" w:rsidRPr="00F71671" w:rsidRDefault="00CF2E80">
      <w:pPr>
        <w:jc w:val="center"/>
        <w:rPr>
          <w:rFonts w:asciiTheme="minorHAnsi" w:hAnsiTheme="minorHAnsi" w:cs="Arial"/>
          <w:sz w:val="20"/>
          <w:szCs w:val="20"/>
        </w:rPr>
      </w:pPr>
    </w:p>
    <w:p w14:paraId="35B05999" w14:textId="77777777" w:rsidR="00CF2E80" w:rsidRPr="00F71671" w:rsidRDefault="001B298A">
      <w:pPr>
        <w:jc w:val="both"/>
        <w:rPr>
          <w:rFonts w:asciiTheme="minorHAnsi" w:hAnsiTheme="minorHAnsi" w:cs="Arial"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 xml:space="preserve">Razão Social do Proponente: </w:t>
      </w:r>
    </w:p>
    <w:p w14:paraId="496A117B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 xml:space="preserve">CNPJ: </w:t>
      </w:r>
    </w:p>
    <w:p w14:paraId="052D7FCB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Inscrição Estadual:</w:t>
      </w:r>
    </w:p>
    <w:p w14:paraId="3D8C35A2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 xml:space="preserve">Endereço: </w:t>
      </w:r>
    </w:p>
    <w:p w14:paraId="46F26C1B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Cidade:</w:t>
      </w:r>
    </w:p>
    <w:p w14:paraId="5D2A22FF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Estado:</w:t>
      </w:r>
    </w:p>
    <w:p w14:paraId="348D6CA6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CEP:</w:t>
      </w:r>
    </w:p>
    <w:p w14:paraId="308DF83E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 xml:space="preserve">Fone/Fax: </w:t>
      </w:r>
    </w:p>
    <w:p w14:paraId="5179377E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Contato:</w:t>
      </w:r>
    </w:p>
    <w:p w14:paraId="3252B5DD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E-mail:</w:t>
      </w:r>
    </w:p>
    <w:p w14:paraId="2A17B800" w14:textId="77777777" w:rsidR="00CF2E80" w:rsidRPr="00F71671" w:rsidRDefault="00CF2E80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</w:p>
    <w:p w14:paraId="6AFAB43C" w14:textId="77777777" w:rsidR="00CF2E80" w:rsidRPr="00F71671" w:rsidRDefault="00CF2E80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</w:p>
    <w:p w14:paraId="2EE152A4" w14:textId="77777777" w:rsidR="00CF2E80" w:rsidRPr="00F71671" w:rsidRDefault="001B298A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F71671">
        <w:rPr>
          <w:rFonts w:asciiTheme="minorHAnsi" w:hAnsiTheme="minorHAnsi" w:cs="Arial"/>
          <w:b/>
          <w:bCs/>
          <w:sz w:val="20"/>
          <w:szCs w:val="20"/>
        </w:rPr>
        <w:t>1 – OBJETO</w:t>
      </w:r>
    </w:p>
    <w:p w14:paraId="18BC6FF2" w14:textId="77777777" w:rsidR="00DD0D41" w:rsidRPr="00F71671" w:rsidRDefault="00DD0D41">
      <w:pPr>
        <w:jc w:val="both"/>
        <w:rPr>
          <w:rFonts w:asciiTheme="minorHAnsi" w:hAnsiTheme="minorHAnsi" w:cs="Arial"/>
          <w:b/>
          <w:bCs/>
          <w:sz w:val="20"/>
          <w:szCs w:val="20"/>
        </w:rPr>
      </w:pPr>
    </w:p>
    <w:p w14:paraId="101F6837" w14:textId="55DDE302" w:rsidR="00DD0D41" w:rsidRPr="00F71671" w:rsidRDefault="00F71671">
      <w:pPr>
        <w:jc w:val="both"/>
        <w:rPr>
          <w:rFonts w:asciiTheme="minorHAnsi" w:hAnsiTheme="minorHAnsi" w:cs="Arial"/>
          <w:b/>
          <w:sz w:val="20"/>
          <w:szCs w:val="20"/>
        </w:rPr>
      </w:pPr>
      <w:bookmarkStart w:id="0" w:name="_Hlk118963251"/>
      <w:r w:rsidRPr="00F71671">
        <w:rPr>
          <w:rFonts w:asciiTheme="minorHAnsi" w:hAnsiTheme="minorHAnsi"/>
          <w:b/>
          <w:sz w:val="22"/>
          <w:szCs w:val="22"/>
        </w:rPr>
        <w:t xml:space="preserve">Contratação de empresa </w:t>
      </w:r>
      <w:r w:rsidR="0098137C">
        <w:rPr>
          <w:rFonts w:asciiTheme="minorHAnsi" w:hAnsiTheme="minorHAnsi"/>
          <w:b/>
          <w:sz w:val="22"/>
          <w:szCs w:val="22"/>
        </w:rPr>
        <w:t xml:space="preserve">para </w:t>
      </w:r>
      <w:r w:rsidR="0098137C" w:rsidRPr="0098137C">
        <w:rPr>
          <w:rFonts w:asciiTheme="minorHAnsi" w:hAnsiTheme="minorHAnsi"/>
          <w:b/>
          <w:sz w:val="22"/>
          <w:szCs w:val="22"/>
        </w:rPr>
        <w:t>elaboração de novo layout/logotipo do Poder Legislativo de Putinga e impressão de folhas A4 timbradas, pastas, cartões de visita e envelopes</w:t>
      </w:r>
    </w:p>
    <w:p w14:paraId="63BC8B04" w14:textId="77777777" w:rsidR="00DF6043" w:rsidRPr="00F71671" w:rsidRDefault="00DF6043">
      <w:pPr>
        <w:jc w:val="both"/>
        <w:rPr>
          <w:rFonts w:asciiTheme="minorHAnsi" w:hAnsiTheme="minorHAnsi" w:cs="Arial"/>
          <w:b/>
          <w:sz w:val="20"/>
          <w:szCs w:val="20"/>
        </w:rPr>
      </w:pPr>
    </w:p>
    <w:p w14:paraId="0C8F7A76" w14:textId="77777777" w:rsidR="00CF2E80" w:rsidRPr="00F71671" w:rsidRDefault="001B298A">
      <w:pPr>
        <w:jc w:val="both"/>
        <w:rPr>
          <w:rFonts w:asciiTheme="minorHAnsi" w:hAnsiTheme="minorHAnsi" w:cs="Arial"/>
          <w:b/>
          <w:sz w:val="20"/>
          <w:szCs w:val="20"/>
        </w:rPr>
      </w:pPr>
      <w:r w:rsidRPr="00F71671">
        <w:rPr>
          <w:rFonts w:asciiTheme="minorHAnsi" w:hAnsiTheme="minorHAnsi" w:cs="Arial"/>
          <w:b/>
          <w:sz w:val="20"/>
          <w:szCs w:val="20"/>
        </w:rPr>
        <w:t>2 – ESPECIFICAÇÃO DETALHADA DO ITEM</w:t>
      </w:r>
    </w:p>
    <w:p w14:paraId="7759C9EB" w14:textId="77777777" w:rsidR="00CF2E80" w:rsidRPr="00F71671" w:rsidRDefault="00CF2E80">
      <w:pPr>
        <w:jc w:val="both"/>
        <w:rPr>
          <w:rFonts w:asciiTheme="minorHAnsi" w:hAnsiTheme="minorHAnsi" w:cs="Arial"/>
          <w:b/>
          <w:sz w:val="20"/>
          <w:szCs w:val="20"/>
        </w:rPr>
      </w:pPr>
    </w:p>
    <w:tbl>
      <w:tblPr>
        <w:tblW w:w="878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2"/>
        <w:gridCol w:w="956"/>
        <w:gridCol w:w="1276"/>
        <w:gridCol w:w="1079"/>
        <w:gridCol w:w="1615"/>
      </w:tblGrid>
      <w:tr w:rsidR="00137DBA" w:rsidRPr="00137DBA" w14:paraId="3E0E79D7" w14:textId="77777777" w:rsidTr="007E1814">
        <w:trPr>
          <w:trHeight w:val="600"/>
          <w:jc w:val="center"/>
        </w:trPr>
        <w:tc>
          <w:tcPr>
            <w:tcW w:w="3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6842680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bCs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bCs/>
                <w:lang w:bidi="hi-IN"/>
              </w:rPr>
              <w:t>Especificação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6C5DE49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bCs/>
                <w:lang w:bidi="hi-IN"/>
              </w:rPr>
            </w:pPr>
            <w:proofErr w:type="spellStart"/>
            <w:r w:rsidRPr="00137DBA">
              <w:rPr>
                <w:rFonts w:asciiTheme="minorHAnsi" w:hAnsiTheme="minorHAnsi" w:cstheme="minorHAnsi"/>
                <w:b/>
                <w:bCs/>
                <w:lang w:bidi="hi-IN"/>
              </w:rPr>
              <w:t>Und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FED4B92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bCs/>
                <w:lang w:bidi="hi-IN"/>
              </w:rPr>
            </w:pPr>
            <w:proofErr w:type="spellStart"/>
            <w:r w:rsidRPr="00137DBA">
              <w:rPr>
                <w:rFonts w:asciiTheme="minorHAnsi" w:hAnsiTheme="minorHAnsi" w:cstheme="minorHAnsi"/>
                <w:b/>
                <w:bCs/>
                <w:lang w:bidi="hi-IN"/>
              </w:rPr>
              <w:t>Qtde</w:t>
            </w:r>
            <w:proofErr w:type="spellEnd"/>
            <w:r w:rsidRPr="00137DBA">
              <w:rPr>
                <w:rFonts w:asciiTheme="minorHAnsi" w:hAnsiTheme="minorHAnsi" w:cstheme="minorHAnsi"/>
                <w:b/>
                <w:bCs/>
                <w:lang w:bidi="hi-IN"/>
              </w:rPr>
              <w:t xml:space="preserve"> Estimada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D78EA98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bCs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bCs/>
                <w:lang w:bidi="hi-IN"/>
              </w:rPr>
              <w:t>Valor Unitário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2CC98CB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bCs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bCs/>
                <w:lang w:bidi="hi-IN"/>
              </w:rPr>
              <w:t>Valor Total</w:t>
            </w:r>
          </w:p>
        </w:tc>
      </w:tr>
      <w:tr w:rsidR="00137DBA" w:rsidRPr="00137DBA" w14:paraId="3E27A42C" w14:textId="77777777" w:rsidTr="007E1814">
        <w:trPr>
          <w:trHeight w:val="567"/>
          <w:jc w:val="center"/>
        </w:trPr>
        <w:tc>
          <w:tcPr>
            <w:tcW w:w="3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64FBA1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lang w:bidi="hi-IN"/>
              </w:rPr>
              <w:t>Folhas A4 - timbradas – papel sulfite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16371D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Un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4D3564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2.000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061FB5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R$ 1,14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FB4F8D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R$ 2.280,00</w:t>
            </w:r>
          </w:p>
        </w:tc>
      </w:tr>
      <w:tr w:rsidR="00137DBA" w:rsidRPr="00137DBA" w14:paraId="32BCF36C" w14:textId="77777777" w:rsidTr="007E1814">
        <w:trPr>
          <w:trHeight w:val="567"/>
          <w:jc w:val="center"/>
        </w:trPr>
        <w:tc>
          <w:tcPr>
            <w:tcW w:w="3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1D1FE8F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lang w:bidi="hi-IN"/>
              </w:rPr>
              <w:t>Pastas – papel triplex – 300g colorida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1F6DDE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Un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C6C727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500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D2CD0E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R$ 4,02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115A2B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R$ 2.010,00</w:t>
            </w:r>
          </w:p>
        </w:tc>
      </w:tr>
      <w:tr w:rsidR="00137DBA" w:rsidRPr="00137DBA" w14:paraId="77A91412" w14:textId="77777777" w:rsidTr="007E1814">
        <w:trPr>
          <w:trHeight w:val="567"/>
          <w:jc w:val="center"/>
        </w:trPr>
        <w:tc>
          <w:tcPr>
            <w:tcW w:w="3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5D33ADF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lang w:bidi="hi-IN"/>
              </w:rPr>
              <w:t>Cartão de Visita – colorido – papel couchê 300g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863F2C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Un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3263BC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500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28FA97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R$ 0,52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223DC8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R$ 260,00</w:t>
            </w:r>
          </w:p>
        </w:tc>
      </w:tr>
      <w:tr w:rsidR="00137DBA" w:rsidRPr="00137DBA" w14:paraId="62CFE85D" w14:textId="77777777" w:rsidTr="007E1814">
        <w:trPr>
          <w:trHeight w:val="567"/>
          <w:jc w:val="center"/>
        </w:trPr>
        <w:tc>
          <w:tcPr>
            <w:tcW w:w="3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C73DE77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b/>
                <w:lang w:bidi="hi-IN"/>
              </w:rPr>
            </w:pPr>
            <w:r w:rsidRPr="00137DBA">
              <w:rPr>
                <w:rFonts w:asciiTheme="minorHAnsi" w:hAnsiTheme="minorHAnsi" w:cstheme="minorHAnsi"/>
                <w:b/>
                <w:lang w:bidi="hi-IN"/>
              </w:rPr>
              <w:t>Envelopes timbrados – tamanho A4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2A52AB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Um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B2695A" w14:textId="77777777" w:rsidR="00137DBA" w:rsidRPr="00137DBA" w:rsidRDefault="00137DBA" w:rsidP="007E1814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500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8065A7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R$ 3,59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C8AE35" w14:textId="77777777" w:rsidR="00137DBA" w:rsidRPr="00137DBA" w:rsidRDefault="00137DBA" w:rsidP="007E1814">
            <w:pPr>
              <w:snapToGrid w:val="0"/>
              <w:jc w:val="center"/>
              <w:rPr>
                <w:rFonts w:asciiTheme="minorHAnsi" w:hAnsiTheme="minorHAnsi" w:cstheme="minorHAnsi"/>
                <w:lang w:bidi="hi-IN"/>
              </w:rPr>
            </w:pPr>
            <w:r w:rsidRPr="00137DBA">
              <w:rPr>
                <w:rFonts w:asciiTheme="minorHAnsi" w:hAnsiTheme="minorHAnsi" w:cstheme="minorHAnsi"/>
                <w:lang w:bidi="hi-IN"/>
              </w:rPr>
              <w:t>R$ 1.795,00</w:t>
            </w:r>
          </w:p>
        </w:tc>
      </w:tr>
    </w:tbl>
    <w:p w14:paraId="450C8A13" w14:textId="045B1036" w:rsidR="00DF6043" w:rsidRDefault="000B63A5" w:rsidP="000B63A5">
      <w:pPr>
        <w:tabs>
          <w:tab w:val="left" w:pos="3213"/>
        </w:tabs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ab/>
      </w:r>
    </w:p>
    <w:p w14:paraId="1E29983B" w14:textId="77777777" w:rsidR="000B63A5" w:rsidRPr="00F71671" w:rsidRDefault="000B63A5" w:rsidP="000B63A5">
      <w:pPr>
        <w:tabs>
          <w:tab w:val="left" w:pos="3213"/>
        </w:tabs>
        <w:jc w:val="both"/>
        <w:rPr>
          <w:rFonts w:asciiTheme="minorHAnsi" w:hAnsiTheme="minorHAnsi" w:cs="Arial"/>
          <w:b/>
          <w:sz w:val="20"/>
          <w:szCs w:val="20"/>
        </w:rPr>
      </w:pPr>
    </w:p>
    <w:p w14:paraId="18BDD032" w14:textId="6D3A1994" w:rsidR="00CF2E80" w:rsidRPr="00F71671" w:rsidRDefault="00097388">
      <w:pPr>
        <w:jc w:val="both"/>
        <w:rPr>
          <w:rFonts w:asciiTheme="minorHAnsi" w:hAnsiTheme="minorHAnsi"/>
          <w:sz w:val="20"/>
          <w:szCs w:val="20"/>
        </w:rPr>
      </w:pPr>
      <w:r w:rsidRPr="00F71671">
        <w:rPr>
          <w:rFonts w:asciiTheme="minorHAnsi" w:hAnsiTheme="minorHAnsi"/>
          <w:sz w:val="20"/>
          <w:szCs w:val="20"/>
        </w:rPr>
        <w:t>No v</w:t>
      </w:r>
      <w:r w:rsidR="001B298A" w:rsidRPr="00F71671">
        <w:rPr>
          <w:rFonts w:asciiTheme="minorHAnsi" w:hAnsiTheme="minorHAnsi"/>
          <w:sz w:val="20"/>
          <w:szCs w:val="20"/>
        </w:rPr>
        <w:t>alor cotado estão inclusos</w:t>
      </w:r>
      <w:r w:rsidR="001B298A" w:rsidRPr="00F71671">
        <w:rPr>
          <w:rFonts w:asciiTheme="minorHAnsi" w:hAnsiTheme="minorHAnsi"/>
          <w:spacing w:val="32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impostos,</w:t>
      </w:r>
      <w:r w:rsidR="001B298A" w:rsidRPr="00F71671">
        <w:rPr>
          <w:rFonts w:asciiTheme="minorHAnsi" w:hAnsiTheme="minorHAnsi"/>
          <w:spacing w:val="32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seguros,</w:t>
      </w:r>
      <w:r w:rsidR="001B298A" w:rsidRPr="00F71671">
        <w:rPr>
          <w:rFonts w:asciiTheme="minorHAnsi" w:hAnsiTheme="minorHAnsi"/>
          <w:spacing w:val="-64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encargos</w:t>
      </w:r>
      <w:r w:rsidR="001B298A" w:rsidRPr="00F71671">
        <w:rPr>
          <w:rFonts w:asciiTheme="minorHAnsi" w:hAnsiTheme="minorHAnsi"/>
          <w:spacing w:val="5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sociais</w:t>
      </w:r>
      <w:r w:rsidR="001B298A" w:rsidRPr="00F71671">
        <w:rPr>
          <w:rFonts w:asciiTheme="minorHAnsi" w:hAnsiTheme="minorHAnsi"/>
          <w:spacing w:val="6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decorrentes</w:t>
      </w:r>
      <w:r w:rsidR="001B298A" w:rsidRPr="00F71671">
        <w:rPr>
          <w:rFonts w:asciiTheme="minorHAnsi" w:hAnsiTheme="minorHAnsi"/>
          <w:spacing w:val="6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da</w:t>
      </w:r>
      <w:r w:rsidR="001B298A" w:rsidRPr="00F71671">
        <w:rPr>
          <w:rFonts w:asciiTheme="minorHAnsi" w:hAnsiTheme="minorHAnsi"/>
          <w:spacing w:val="7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prestação</w:t>
      </w:r>
      <w:r w:rsidR="001B298A" w:rsidRPr="00F71671">
        <w:rPr>
          <w:rFonts w:asciiTheme="minorHAnsi" w:hAnsiTheme="minorHAnsi"/>
          <w:spacing w:val="5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dos</w:t>
      </w:r>
      <w:r w:rsidR="001B298A" w:rsidRPr="00F71671">
        <w:rPr>
          <w:rFonts w:asciiTheme="minorHAnsi" w:hAnsiTheme="minorHAnsi"/>
          <w:spacing w:val="5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serviços,</w:t>
      </w:r>
      <w:r w:rsidR="001B298A" w:rsidRPr="00F71671">
        <w:rPr>
          <w:rFonts w:asciiTheme="minorHAnsi" w:hAnsiTheme="minorHAnsi"/>
          <w:spacing w:val="7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despesas</w:t>
      </w:r>
      <w:r w:rsidR="001B298A" w:rsidRPr="00F71671">
        <w:rPr>
          <w:rFonts w:asciiTheme="minorHAnsi" w:hAnsiTheme="minorHAnsi"/>
          <w:spacing w:val="4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administrativas em geral, pedágios, alimentação e de qualquer outra natureza, não se admitindo a</w:t>
      </w:r>
      <w:r w:rsidR="001B298A" w:rsidRPr="00F71671">
        <w:rPr>
          <w:rFonts w:asciiTheme="minorHAnsi" w:hAnsiTheme="minorHAnsi"/>
          <w:spacing w:val="1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qualquer</w:t>
      </w:r>
      <w:r w:rsidR="001B298A" w:rsidRPr="00F71671">
        <w:rPr>
          <w:rFonts w:asciiTheme="minorHAnsi" w:hAnsiTheme="minorHAnsi"/>
          <w:spacing w:val="-1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título, acréscimos sobre</w:t>
      </w:r>
      <w:r w:rsidR="001B298A" w:rsidRPr="00F71671">
        <w:rPr>
          <w:rFonts w:asciiTheme="minorHAnsi" w:hAnsiTheme="minorHAnsi"/>
          <w:spacing w:val="-2"/>
          <w:sz w:val="20"/>
          <w:szCs w:val="20"/>
        </w:rPr>
        <w:t xml:space="preserve"> </w:t>
      </w:r>
      <w:r w:rsidR="001B298A" w:rsidRPr="00F71671">
        <w:rPr>
          <w:rFonts w:asciiTheme="minorHAnsi" w:hAnsiTheme="minorHAnsi"/>
          <w:sz w:val="20"/>
          <w:szCs w:val="20"/>
        </w:rPr>
        <w:t>o valor.</w:t>
      </w:r>
    </w:p>
    <w:p w14:paraId="44E8D353" w14:textId="77777777" w:rsidR="00CF2E80" w:rsidRPr="00F71671" w:rsidRDefault="00CF2E80">
      <w:pPr>
        <w:jc w:val="both"/>
        <w:rPr>
          <w:rFonts w:asciiTheme="minorHAnsi" w:hAnsiTheme="minorHAnsi" w:cs="Arial"/>
          <w:b/>
          <w:sz w:val="20"/>
          <w:szCs w:val="20"/>
          <w:highlight w:val="yellow"/>
        </w:rPr>
      </w:pPr>
    </w:p>
    <w:p w14:paraId="0B09ECAD" w14:textId="77777777" w:rsidR="00CF2E80" w:rsidRPr="00F71671" w:rsidRDefault="00CF2E80">
      <w:pPr>
        <w:jc w:val="both"/>
        <w:rPr>
          <w:rFonts w:asciiTheme="minorHAnsi" w:hAnsiTheme="minorHAnsi" w:cs="Arial"/>
          <w:sz w:val="20"/>
          <w:szCs w:val="20"/>
        </w:rPr>
      </w:pPr>
    </w:p>
    <w:p w14:paraId="16C957C1" w14:textId="77777777" w:rsidR="00CF2E80" w:rsidRPr="00F71671" w:rsidRDefault="00CF2E80">
      <w:pPr>
        <w:jc w:val="both"/>
        <w:rPr>
          <w:rFonts w:asciiTheme="minorHAnsi" w:hAnsiTheme="minorHAnsi" w:cs="Arial"/>
          <w:sz w:val="20"/>
          <w:szCs w:val="20"/>
        </w:rPr>
      </w:pPr>
    </w:p>
    <w:p w14:paraId="453855B7" w14:textId="72D9D52A" w:rsidR="00CF2E80" w:rsidRPr="00F71671" w:rsidRDefault="00F71671">
      <w:pPr>
        <w:jc w:val="right"/>
        <w:rPr>
          <w:rFonts w:asciiTheme="minorHAnsi" w:hAnsiTheme="minorHAnsi"/>
          <w:sz w:val="20"/>
          <w:szCs w:val="20"/>
        </w:rPr>
      </w:pPr>
      <w:r w:rsidRPr="00F71671">
        <w:rPr>
          <w:rFonts w:asciiTheme="minorHAnsi" w:hAnsiTheme="minorHAnsi" w:cs="Arial"/>
          <w:sz w:val="20"/>
          <w:szCs w:val="20"/>
        </w:rPr>
        <w:t>______________</w:t>
      </w:r>
      <w:r w:rsidR="00707417" w:rsidRPr="00F71671">
        <w:rPr>
          <w:rFonts w:asciiTheme="minorHAnsi" w:hAnsiTheme="minorHAnsi" w:cs="Arial"/>
          <w:sz w:val="20"/>
          <w:szCs w:val="20"/>
        </w:rPr>
        <w:t>, ____</w:t>
      </w:r>
      <w:proofErr w:type="gramStart"/>
      <w:r w:rsidR="00707417" w:rsidRPr="00F71671">
        <w:rPr>
          <w:rFonts w:asciiTheme="minorHAnsi" w:hAnsiTheme="minorHAnsi" w:cs="Arial"/>
          <w:sz w:val="20"/>
          <w:szCs w:val="20"/>
        </w:rPr>
        <w:t>_  de</w:t>
      </w:r>
      <w:proofErr w:type="gramEnd"/>
      <w:r w:rsidR="00707417" w:rsidRPr="00F71671">
        <w:rPr>
          <w:rFonts w:asciiTheme="minorHAnsi" w:hAnsiTheme="minorHAnsi" w:cs="Arial"/>
          <w:sz w:val="20"/>
          <w:szCs w:val="20"/>
        </w:rPr>
        <w:t xml:space="preserve"> ________ </w:t>
      </w:r>
      <w:proofErr w:type="spellStart"/>
      <w:r w:rsidR="00707417" w:rsidRPr="00F71671">
        <w:rPr>
          <w:rFonts w:asciiTheme="minorHAnsi" w:hAnsiTheme="minorHAnsi" w:cs="Arial"/>
          <w:sz w:val="20"/>
          <w:szCs w:val="20"/>
        </w:rPr>
        <w:t>de</w:t>
      </w:r>
      <w:proofErr w:type="spellEnd"/>
      <w:r w:rsidR="00707417" w:rsidRPr="00F71671">
        <w:rPr>
          <w:rFonts w:asciiTheme="minorHAnsi" w:hAnsiTheme="minorHAnsi" w:cs="Arial"/>
          <w:sz w:val="20"/>
          <w:szCs w:val="20"/>
        </w:rPr>
        <w:t xml:space="preserve"> 202</w:t>
      </w:r>
      <w:r w:rsidR="00097388" w:rsidRPr="00F71671">
        <w:rPr>
          <w:rFonts w:asciiTheme="minorHAnsi" w:hAnsiTheme="minorHAnsi" w:cs="Arial"/>
          <w:sz w:val="20"/>
          <w:szCs w:val="20"/>
        </w:rPr>
        <w:t>5</w:t>
      </w:r>
      <w:r w:rsidR="001B298A" w:rsidRPr="00F71671">
        <w:rPr>
          <w:rFonts w:asciiTheme="minorHAnsi" w:hAnsiTheme="minorHAnsi" w:cs="Arial"/>
          <w:sz w:val="20"/>
          <w:szCs w:val="20"/>
        </w:rPr>
        <w:t>.</w:t>
      </w:r>
    </w:p>
    <w:p w14:paraId="1D3D15B7" w14:textId="77777777" w:rsidR="00CF2E80" w:rsidRPr="00F71671" w:rsidRDefault="00CF2E80">
      <w:pPr>
        <w:jc w:val="both"/>
        <w:rPr>
          <w:rFonts w:asciiTheme="minorHAnsi" w:hAnsiTheme="minorHAnsi" w:cs="Arial"/>
          <w:sz w:val="20"/>
          <w:szCs w:val="20"/>
        </w:rPr>
      </w:pPr>
    </w:p>
    <w:p w14:paraId="34E8A684" w14:textId="77777777" w:rsidR="00F71671" w:rsidRPr="00F71671" w:rsidRDefault="00F71671">
      <w:pPr>
        <w:jc w:val="both"/>
        <w:rPr>
          <w:rFonts w:asciiTheme="minorHAnsi" w:hAnsiTheme="minorHAnsi" w:cs="Arial"/>
          <w:sz w:val="20"/>
          <w:szCs w:val="20"/>
        </w:rPr>
      </w:pPr>
    </w:p>
    <w:p w14:paraId="4B76C4DA" w14:textId="77777777" w:rsidR="00CF2E80" w:rsidRPr="00F71671" w:rsidRDefault="00CF2E80">
      <w:pPr>
        <w:jc w:val="center"/>
        <w:rPr>
          <w:rFonts w:asciiTheme="minorHAnsi" w:hAnsiTheme="minorHAnsi" w:cs="Arial"/>
          <w:sz w:val="20"/>
          <w:szCs w:val="20"/>
        </w:rPr>
      </w:pPr>
    </w:p>
    <w:p w14:paraId="266AC1F4" w14:textId="77777777" w:rsidR="00CF2E80" w:rsidRPr="00F71671" w:rsidRDefault="001B298A">
      <w:pPr>
        <w:jc w:val="center"/>
        <w:rPr>
          <w:rFonts w:asciiTheme="minorHAnsi" w:hAnsiTheme="minorHAnsi"/>
          <w:sz w:val="20"/>
          <w:szCs w:val="20"/>
        </w:rPr>
      </w:pPr>
      <w:r w:rsidRPr="00F71671">
        <w:rPr>
          <w:rFonts w:asciiTheme="minorHAnsi" w:hAnsiTheme="minorHAnsi" w:cs="Arial"/>
          <w:sz w:val="20"/>
          <w:szCs w:val="20"/>
        </w:rPr>
        <w:t>___________________________________________________________________</w:t>
      </w:r>
    </w:p>
    <w:p w14:paraId="689F708D" w14:textId="77777777" w:rsidR="00CF2E80" w:rsidRPr="00F71671" w:rsidRDefault="001B298A">
      <w:pPr>
        <w:jc w:val="center"/>
        <w:rPr>
          <w:rFonts w:asciiTheme="minorHAnsi" w:hAnsiTheme="minorHAnsi" w:cs="Arial"/>
          <w:bCs/>
          <w:sz w:val="20"/>
          <w:szCs w:val="20"/>
        </w:rPr>
      </w:pPr>
      <w:r w:rsidRPr="00F71671">
        <w:rPr>
          <w:rFonts w:asciiTheme="minorHAnsi" w:hAnsiTheme="minorHAnsi" w:cs="Arial"/>
          <w:bCs/>
          <w:sz w:val="20"/>
          <w:szCs w:val="20"/>
        </w:rPr>
        <w:t>Nome completo, CPF e assinatura do representante legal da empresa</w:t>
      </w:r>
      <w:bookmarkEnd w:id="0"/>
    </w:p>
    <w:sectPr w:rsidR="00CF2E80" w:rsidRPr="00F71671">
      <w:footerReference w:type="default" r:id="rId7"/>
      <w:pgSz w:w="11906" w:h="16838"/>
      <w:pgMar w:top="1134" w:right="851" w:bottom="1134" w:left="1701" w:header="0" w:footer="851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D5AFE" w14:textId="77777777" w:rsidR="008E68C3" w:rsidRDefault="008E68C3">
      <w:r>
        <w:separator/>
      </w:r>
    </w:p>
  </w:endnote>
  <w:endnote w:type="continuationSeparator" w:id="0">
    <w:p w14:paraId="0A4B5180" w14:textId="77777777" w:rsidR="008E68C3" w:rsidRDefault="008E6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;Arial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TMed;Times New Roman">
    <w:altName w:val="Baskerville Old Face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A0DD1" w14:textId="77777777" w:rsidR="00CF2E80" w:rsidRDefault="001B298A">
    <w:pPr>
      <w:pStyle w:val="Rodap"/>
      <w:jc w:val="both"/>
    </w:pPr>
    <w:r>
      <w:rPr>
        <w:rFonts w:ascii="BaskervilleTMed;Times New Roman" w:hAnsi="BaskervilleTMed;Times New Roman" w:cs="BaskervilleTMed;Times New Roman"/>
        <w:sz w:val="18"/>
        <w:szCs w:val="18"/>
      </w:rPr>
      <w:tab/>
    </w:r>
    <w:r>
      <w:rPr>
        <w:rFonts w:ascii="Arial" w:hAnsi="Arial" w:cs="Arial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2EA3B" w14:textId="77777777" w:rsidR="008E68C3" w:rsidRDefault="008E68C3">
      <w:r>
        <w:separator/>
      </w:r>
    </w:p>
  </w:footnote>
  <w:footnote w:type="continuationSeparator" w:id="0">
    <w:p w14:paraId="28922251" w14:textId="77777777" w:rsidR="008E68C3" w:rsidRDefault="008E6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E4FC7"/>
    <w:multiLevelType w:val="multilevel"/>
    <w:tmpl w:val="85E8BDA6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1882317"/>
    <w:multiLevelType w:val="multilevel"/>
    <w:tmpl w:val="AE160DB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67F4435"/>
    <w:multiLevelType w:val="multilevel"/>
    <w:tmpl w:val="C5DE776A"/>
    <w:lvl w:ilvl="0">
      <w:start w:val="1"/>
      <w:numFmt w:val="decimal"/>
      <w:lvlText w:val="%1"/>
      <w:lvlJc w:val="left"/>
      <w:pPr>
        <w:ind w:left="435" w:hanging="435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rial" w:hint="default"/>
      </w:rPr>
    </w:lvl>
  </w:abstractNum>
  <w:num w:numId="1" w16cid:durableId="773595694">
    <w:abstractNumId w:val="0"/>
  </w:num>
  <w:num w:numId="2" w16cid:durableId="1191067080">
    <w:abstractNumId w:val="1"/>
  </w:num>
  <w:num w:numId="3" w16cid:durableId="574559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2E80"/>
    <w:rsid w:val="00097388"/>
    <w:rsid w:val="000A27BA"/>
    <w:rsid w:val="000B63A5"/>
    <w:rsid w:val="000D4957"/>
    <w:rsid w:val="00137DBA"/>
    <w:rsid w:val="001A7841"/>
    <w:rsid w:val="001B298A"/>
    <w:rsid w:val="0028715E"/>
    <w:rsid w:val="002E341C"/>
    <w:rsid w:val="003221DC"/>
    <w:rsid w:val="0034369D"/>
    <w:rsid w:val="00432915"/>
    <w:rsid w:val="00441898"/>
    <w:rsid w:val="004633EE"/>
    <w:rsid w:val="00490BC9"/>
    <w:rsid w:val="004B0005"/>
    <w:rsid w:val="0060475F"/>
    <w:rsid w:val="0062507E"/>
    <w:rsid w:val="006D0F21"/>
    <w:rsid w:val="00707417"/>
    <w:rsid w:val="00717BC9"/>
    <w:rsid w:val="007D6FAB"/>
    <w:rsid w:val="007E4BEE"/>
    <w:rsid w:val="008B19D9"/>
    <w:rsid w:val="008E68C3"/>
    <w:rsid w:val="0093227A"/>
    <w:rsid w:val="00971F9A"/>
    <w:rsid w:val="0098137C"/>
    <w:rsid w:val="00A318E9"/>
    <w:rsid w:val="00AE0C17"/>
    <w:rsid w:val="00BA7DF3"/>
    <w:rsid w:val="00BC0072"/>
    <w:rsid w:val="00C75856"/>
    <w:rsid w:val="00C77F4C"/>
    <w:rsid w:val="00CB409D"/>
    <w:rsid w:val="00CE708E"/>
    <w:rsid w:val="00CF2E80"/>
    <w:rsid w:val="00DD0D41"/>
    <w:rsid w:val="00DF6043"/>
    <w:rsid w:val="00E82605"/>
    <w:rsid w:val="00EA2FDD"/>
    <w:rsid w:val="00F6089C"/>
    <w:rsid w:val="00F708F4"/>
    <w:rsid w:val="00F71671"/>
    <w:rsid w:val="00F8204D"/>
    <w:rsid w:val="00F969A9"/>
    <w:rsid w:val="00FD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1DF61"/>
  <w15:docId w15:val="{9C29906B-A678-4E40-B425-5D109FAE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unhideWhenUsed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numPr>
        <w:ilvl w:val="5"/>
        <w:numId w:val="1"/>
      </w:numPr>
      <w:jc w:val="center"/>
      <w:outlineLvl w:val="5"/>
    </w:pPr>
    <w:rPr>
      <w:rFonts w:ascii="Arial" w:hAnsi="Arial" w:cs="Arial"/>
      <w:b/>
      <w:sz w:val="2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sz w:val="22"/>
      <w:szCs w:val="22"/>
    </w:rPr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b w:val="0"/>
      <w:i w:val="0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u w:val="none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8z0">
    <w:name w:val="WW8Num18z0"/>
    <w:qFormat/>
    <w:rPr>
      <w:color w:val="000000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20z0">
    <w:name w:val="WW8Num20z0"/>
    <w:qFormat/>
  </w:style>
  <w:style w:type="character" w:customStyle="1" w:styleId="WW8Num21z0">
    <w:name w:val="WW8Num21z0"/>
    <w:qFormat/>
    <w:rPr>
      <w:u w:val="none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u w:val="none"/>
    </w:rPr>
  </w:style>
  <w:style w:type="character" w:customStyle="1" w:styleId="WW8Num24z0">
    <w:name w:val="WW8Num24z0"/>
    <w:qFormat/>
    <w:rPr>
      <w:u w:val="none"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6z0">
    <w:name w:val="WW8Num26z0"/>
    <w:qFormat/>
    <w:rPr>
      <w:sz w:val="24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WW8Num28z0">
    <w:name w:val="WW8Num28z0"/>
    <w:qFormat/>
    <w:rPr>
      <w:rFonts w:ascii="Times New Roman" w:hAnsi="Times New Roman" w:cs="Times New Roman"/>
    </w:rPr>
  </w:style>
  <w:style w:type="character" w:customStyle="1" w:styleId="WW8Num29z0">
    <w:name w:val="WW8Num29z0"/>
    <w:qFormat/>
    <w:rPr>
      <w:u w:val="none"/>
    </w:rPr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Linkdainternetvisitado">
    <w:name w:val="Link da internet visitado"/>
    <w:rPr>
      <w:color w:val="800080"/>
      <w:u w:val="single"/>
    </w:rPr>
  </w:style>
  <w:style w:type="character" w:customStyle="1" w:styleId="LinkdaInternet">
    <w:name w:val="Link da Internet"/>
    <w:rPr>
      <w:color w:val="0000FF"/>
      <w:u w:val="single"/>
    </w:rPr>
  </w:style>
  <w:style w:type="character" w:customStyle="1" w:styleId="TextodebaloChar">
    <w:name w:val="Texto de balão Char"/>
    <w:qFormat/>
    <w:rPr>
      <w:rFonts w:ascii="Tahoma" w:hAnsi="Tahoma" w:cs="Tahoma"/>
      <w:sz w:val="16"/>
      <w:szCs w:val="16"/>
    </w:rPr>
  </w:style>
  <w:style w:type="character" w:customStyle="1" w:styleId="Ttulo6Char">
    <w:name w:val="Título 6 Char"/>
    <w:qFormat/>
    <w:rPr>
      <w:rFonts w:ascii="Arial" w:hAnsi="Arial" w:cs="Arial"/>
      <w:b/>
      <w:sz w:val="22"/>
      <w:lang w:val="pt-BR" w:bidi="ar-SA"/>
    </w:rPr>
  </w:style>
  <w:style w:type="character" w:customStyle="1" w:styleId="RecuodecorpodetextoChar">
    <w:name w:val="Recuo de corpo de texto Char"/>
    <w:qFormat/>
    <w:rPr>
      <w:sz w:val="24"/>
      <w:szCs w:val="24"/>
      <w:lang w:val="pt-BR" w:bidi="ar-SA"/>
    </w:rPr>
  </w:style>
  <w:style w:type="character" w:customStyle="1" w:styleId="nfaseforte">
    <w:name w:val="Ênfase forte"/>
    <w:qFormat/>
    <w:rPr>
      <w:b/>
      <w:bCs/>
    </w:rPr>
  </w:style>
  <w:style w:type="character" w:customStyle="1" w:styleId="CharChar3">
    <w:name w:val="Char Char3"/>
    <w:qFormat/>
    <w:rPr>
      <w:sz w:val="24"/>
      <w:szCs w:val="24"/>
      <w:lang w:val="pt-BR" w:bidi="ar-SA"/>
    </w:rPr>
  </w:style>
  <w:style w:type="character" w:customStyle="1" w:styleId="CorpodetextoChar">
    <w:name w:val="Corpo de texto Char"/>
    <w:qFormat/>
    <w:rPr>
      <w:sz w:val="24"/>
      <w:szCs w:val="24"/>
    </w:rPr>
  </w:style>
  <w:style w:type="character" w:customStyle="1" w:styleId="Recuodecorpodetexto2Char">
    <w:name w:val="Recuo de corpo de texto 2 Char"/>
    <w:qFormat/>
    <w:rPr>
      <w:sz w:val="24"/>
      <w:szCs w:val="24"/>
    </w:rPr>
  </w:style>
  <w:style w:type="character" w:customStyle="1" w:styleId="Corpodetexto2Char">
    <w:name w:val="Corpo de texto 2 Char"/>
    <w:qFormat/>
    <w:rPr>
      <w:sz w:val="24"/>
      <w:szCs w:val="24"/>
    </w:rPr>
  </w:style>
  <w:style w:type="paragraph" w:styleId="Ttulo">
    <w:name w:val="Title"/>
    <w:basedOn w:val="Normal"/>
    <w:next w:val="Corpodetexto"/>
    <w:uiPriority w:val="10"/>
    <w:qFormat/>
    <w:pPr>
      <w:jc w:val="center"/>
    </w:pPr>
    <w:rPr>
      <w:rFonts w:ascii="Garamond" w:hAnsi="Garamond" w:cs="Garamond"/>
      <w:b/>
      <w:bCs/>
      <w:sz w:val="32"/>
      <w:szCs w:val="20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Normal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Estilo1">
    <w:name w:val="Estilo1"/>
    <w:qFormat/>
    <w:rPr>
      <w:rFonts w:ascii="Times New Roman" w:eastAsia="Times New Roman" w:hAnsi="Times New Roman" w:cs="Times New Roman"/>
      <w:lang w:bidi="ar-SA"/>
    </w:rPr>
  </w:style>
  <w:style w:type="paragraph" w:styleId="Commarcadores3">
    <w:name w:val="List Bullet 3"/>
    <w:basedOn w:val="Normal"/>
    <w:pPr>
      <w:ind w:left="566" w:hanging="283"/>
    </w:pPr>
  </w:style>
  <w:style w:type="paragraph" w:styleId="Commarcadores4">
    <w:name w:val="List Bullet 4"/>
    <w:basedOn w:val="Normal"/>
    <w:pPr>
      <w:ind w:left="849" w:hanging="283"/>
    </w:pPr>
  </w:style>
  <w:style w:type="paragraph" w:styleId="Commarcadores5">
    <w:name w:val="List Bullet 5"/>
    <w:basedOn w:val="Normal"/>
    <w:pPr>
      <w:ind w:left="1132" w:hanging="283"/>
    </w:pPr>
  </w:style>
  <w:style w:type="paragraph" w:styleId="Cabealhodamensagem">
    <w:name w:val="Message Header"/>
    <w:basedOn w:val="Normal"/>
    <w:qFormat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CCCCCC"/>
      <w:ind w:left="1134" w:hanging="1134"/>
    </w:pPr>
    <w:rPr>
      <w:rFonts w:ascii="Arial" w:hAnsi="Arial" w:cs="Arial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Primeirorecuodecorpodetexto2">
    <w:name w:val="Body Text First Indent 2"/>
    <w:basedOn w:val="Recuodecorpodetexto"/>
    <w:qFormat/>
    <w:pPr>
      <w:ind w:firstLine="210"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  <w:jc w:val="both"/>
    </w:pPr>
    <w:rPr>
      <w:szCs w:val="20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styleId="Corpodetexto2">
    <w:name w:val="Body Text 2"/>
    <w:basedOn w:val="Normal"/>
    <w:qFormat/>
    <w:pPr>
      <w:spacing w:after="120" w:line="48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Recuodecorpodetexto2">
    <w:name w:val="Body Text Indent 2"/>
    <w:basedOn w:val="Normal"/>
    <w:qFormat/>
    <w:pPr>
      <w:spacing w:after="120" w:line="480" w:lineRule="auto"/>
      <w:ind w:left="283"/>
    </w:pPr>
  </w:style>
  <w:style w:type="paragraph" w:styleId="NormalWeb">
    <w:name w:val="Normal (Web)"/>
    <w:basedOn w:val="Normal"/>
    <w:qFormat/>
    <w:pPr>
      <w:spacing w:before="280" w:after="280"/>
    </w:pPr>
    <w:rPr>
      <w:rFonts w:ascii="Arial Unicode MS;Arial" w:eastAsia="Arial Unicode MS;Arial" w:hAnsi="Arial Unicode MS;Arial" w:cs="Arial Unicode MS;Arial"/>
    </w:rPr>
  </w:style>
  <w:style w:type="paragraph" w:styleId="Textoembloco">
    <w:name w:val="Block Text"/>
    <w:basedOn w:val="Normal"/>
    <w:qFormat/>
    <w:pPr>
      <w:ind w:left="426" w:right="51"/>
      <w:jc w:val="both"/>
    </w:pPr>
    <w:rPr>
      <w:szCs w:val="20"/>
    </w:rPr>
  </w:style>
  <w:style w:type="paragraph" w:styleId="Commarcadores">
    <w:name w:val="List Bullet"/>
    <w:basedOn w:val="Normal"/>
    <w:qFormat/>
    <w:pPr>
      <w:numPr>
        <w:numId w:val="2"/>
      </w:numPr>
    </w:pPr>
  </w:style>
  <w:style w:type="paragraph" w:customStyle="1" w:styleId="Recuodecorpodetexto21">
    <w:name w:val="Recuo de corpo de texto 21"/>
    <w:basedOn w:val="Normal"/>
    <w:qFormat/>
    <w:pPr>
      <w:widowControl w:val="0"/>
      <w:tabs>
        <w:tab w:val="left" w:pos="4878"/>
      </w:tabs>
      <w:ind w:left="2977" w:hanging="567"/>
      <w:jc w:val="both"/>
    </w:pPr>
    <w:rPr>
      <w:szCs w:val="20"/>
    </w:rPr>
  </w:style>
  <w:style w:type="paragraph" w:customStyle="1" w:styleId="Default">
    <w:name w:val="Default"/>
    <w:qFormat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ompras">
    <w:name w:val="compras"/>
    <w:qFormat/>
    <w:pPr>
      <w:jc w:val="both"/>
    </w:pPr>
    <w:rPr>
      <w:rFonts w:ascii="Times New Roman" w:eastAsia="Times New Roman" w:hAnsi="Times New Roman" w:cs="Times New Roman"/>
      <w:kern w:val="2"/>
      <w:szCs w:val="20"/>
      <w:lang w:bidi="ar-SA"/>
    </w:rPr>
  </w:style>
  <w:style w:type="paragraph" w:styleId="PargrafodaLista">
    <w:name w:val="List Paragraph"/>
    <w:basedOn w:val="Normal"/>
    <w:qFormat/>
    <w:pPr>
      <w:ind w:left="720"/>
      <w:contextualSpacing/>
    </w:pPr>
    <w:rPr>
      <w:rFonts w:ascii="Arial" w:hAnsi="Arial" w:cs="Arial"/>
      <w:szCs w:val="20"/>
    </w:rPr>
  </w:style>
  <w:style w:type="paragraph" w:customStyle="1" w:styleId="ecxmsonormal">
    <w:name w:val="ecxmsonormal"/>
    <w:basedOn w:val="Normal"/>
    <w:qFormat/>
    <w:pPr>
      <w:spacing w:after="324"/>
    </w:pPr>
  </w:style>
  <w:style w:type="paragraph" w:customStyle="1" w:styleId="Normaljustificado">
    <w:name w:val="Normal +justificado"/>
    <w:basedOn w:val="Normal"/>
    <w:qFormat/>
    <w:pPr>
      <w:jc w:val="both"/>
    </w:pPr>
    <w:rPr>
      <w:rFonts w:ascii="Arial" w:hAnsi="Arial" w:cs="Arial"/>
      <w:b/>
      <w:bCs/>
      <w:color w:val="000000"/>
      <w:sz w:val="22"/>
      <w:szCs w:val="22"/>
    </w:rPr>
  </w:style>
  <w:style w:type="paragraph" w:styleId="SemEspaamento">
    <w:name w:val="No Spacing"/>
    <w:qFormat/>
    <w:pPr>
      <w:jc w:val="both"/>
    </w:pPr>
    <w:rPr>
      <w:rFonts w:ascii="Calibri" w:eastAsia="Calibri" w:hAnsi="Calibri" w:cs="Arial"/>
      <w:color w:val="000000"/>
      <w:sz w:val="22"/>
      <w:szCs w:val="27"/>
      <w:shd w:val="clear" w:color="auto" w:fill="FFFFFF"/>
      <w:lang w:bidi="ar-SA"/>
    </w:rPr>
  </w:style>
  <w:style w:type="paragraph" w:customStyle="1" w:styleId="WW-Padro">
    <w:name w:val="WW-Padrão"/>
    <w:qFormat/>
    <w:pPr>
      <w:widowControl w:val="0"/>
      <w:autoSpaceDE w:val="0"/>
      <w:jc w:val="both"/>
    </w:pPr>
    <w:rPr>
      <w:rFonts w:ascii="Times New Roman" w:eastAsia="Times New Roman" w:hAnsi="Times New Roman" w:cs="Times New Roman"/>
      <w:lang w:bidi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Tabelanormal1">
    <w:name w:val="Tabela normal1"/>
    <w:qFormat/>
    <w:pPr>
      <w:widowControl w:val="0"/>
    </w:pPr>
    <w:rPr>
      <w:rFonts w:ascii="Calibri" w:eastAsia="Cambria" w:hAnsi="Calibri" w:cs="Times New Roman"/>
      <w:sz w:val="22"/>
      <w:szCs w:val="22"/>
      <w:lang w:val="en-US" w:eastAsia="en-US" w:bidi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PRESENCIAL N° 028/2010</vt:lpstr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PRESENCIAL N° 028/2010</dc:title>
  <dc:creator>Adriani</dc:creator>
  <cp:lastModifiedBy>Edgar Junior Meneghetti</cp:lastModifiedBy>
  <cp:revision>29</cp:revision>
  <cp:lastPrinted>2019-02-12T13:07:00Z</cp:lastPrinted>
  <dcterms:created xsi:type="dcterms:W3CDTF">2024-01-31T21:22:00Z</dcterms:created>
  <dcterms:modified xsi:type="dcterms:W3CDTF">2025-03-18T18:05:00Z</dcterms:modified>
  <dc:language>pt-BR</dc:language>
</cp:coreProperties>
</file>