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A8259" w14:textId="77777777" w:rsidR="002F6FB7" w:rsidRPr="002F6FB7" w:rsidRDefault="002F6FB7" w:rsidP="002F6FB7">
      <w:pPr>
        <w:pStyle w:val="paragraph"/>
        <w:spacing w:before="0" w:beforeAutospacing="0" w:after="0" w:afterAutospacing="0"/>
        <w:ind w:left="204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52D75591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29FA6F39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0789A57E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9E86B3" w14:textId="77777777" w:rsidR="002F6FB7" w:rsidRPr="002F6FB7" w:rsidRDefault="002F6FB7" w:rsidP="002F6FB7">
      <w:pPr>
        <w:pStyle w:val="paragraph"/>
        <w:spacing w:before="0" w:beforeAutospacing="0" w:after="0" w:afterAutospacing="0"/>
        <w:ind w:right="15"/>
        <w:jc w:val="center"/>
        <w:textAlignment w:val="baseline"/>
        <w:rPr>
          <w:rFonts w:asciiTheme="minorHAnsi" w:hAnsiTheme="minorHAnsi" w:cs="Segoe UI"/>
          <w:b/>
          <w:bCs/>
        </w:rPr>
      </w:pPr>
      <w:r w:rsidRPr="002F6FB7">
        <w:rPr>
          <w:rStyle w:val="eop"/>
          <w:rFonts w:asciiTheme="minorHAnsi" w:hAnsiTheme="minorHAnsi" w:cs="Arial"/>
          <w:b/>
          <w:bCs/>
        </w:rPr>
        <w:t> </w:t>
      </w:r>
    </w:p>
    <w:p w14:paraId="4AA25625" w14:textId="77777777" w:rsidR="002F6FB7" w:rsidRPr="002F6FB7" w:rsidRDefault="002F6FB7" w:rsidP="002F6FB7">
      <w:pPr>
        <w:pStyle w:val="paragraph"/>
        <w:spacing w:before="0" w:beforeAutospacing="0" w:after="0" w:afterAutospacing="0"/>
        <w:ind w:right="15"/>
        <w:jc w:val="center"/>
        <w:textAlignment w:val="baseline"/>
        <w:rPr>
          <w:rFonts w:asciiTheme="minorHAnsi" w:hAnsiTheme="minorHAnsi" w:cs="Segoe UI"/>
          <w:b/>
          <w:bCs/>
        </w:rPr>
      </w:pPr>
      <w:r w:rsidRPr="002F6FB7">
        <w:rPr>
          <w:rStyle w:val="normaltextrun"/>
          <w:rFonts w:asciiTheme="minorHAnsi" w:hAnsiTheme="minorHAnsi"/>
          <w:b/>
          <w:bCs/>
          <w:lang w:val="pt-PT"/>
        </w:rPr>
        <w:t>AVISO DE DISPENSA DE LICITAÇÃO</w:t>
      </w:r>
      <w:r w:rsidRPr="002F6FB7">
        <w:rPr>
          <w:rStyle w:val="eop"/>
          <w:rFonts w:asciiTheme="minorHAnsi" w:hAnsiTheme="minorHAnsi"/>
          <w:b/>
          <w:bCs/>
        </w:rPr>
        <w:t> </w:t>
      </w:r>
    </w:p>
    <w:p w14:paraId="50CFB078" w14:textId="77777777" w:rsidR="002F6FB7" w:rsidRPr="002F6FB7" w:rsidRDefault="00BB62D4" w:rsidP="002F6FB7">
      <w:pPr>
        <w:pStyle w:val="paragraph"/>
        <w:spacing w:before="0" w:beforeAutospacing="0" w:after="0" w:afterAutospacing="0"/>
        <w:ind w:right="15"/>
        <w:jc w:val="center"/>
        <w:textAlignment w:val="baseline"/>
        <w:rPr>
          <w:rFonts w:asciiTheme="minorHAnsi" w:hAnsiTheme="minorHAnsi" w:cs="Segoe UI"/>
        </w:rPr>
      </w:pPr>
      <w:r>
        <w:rPr>
          <w:rStyle w:val="normaltextrun"/>
          <w:rFonts w:asciiTheme="minorHAnsi" w:hAnsiTheme="minorHAnsi"/>
          <w:b/>
          <w:bCs/>
          <w:lang w:val="pt-PT"/>
        </w:rPr>
        <w:t>DISPENSA DE LICITAÇÃO Nº 001</w:t>
      </w:r>
      <w:r w:rsidR="002F6FB7" w:rsidRPr="002F6FB7">
        <w:rPr>
          <w:rStyle w:val="normaltextrun"/>
          <w:rFonts w:asciiTheme="minorHAnsi" w:hAnsiTheme="minorHAnsi"/>
          <w:b/>
          <w:bCs/>
          <w:lang w:val="pt-PT"/>
        </w:rPr>
        <w:t>/2024</w:t>
      </w:r>
      <w:r w:rsidR="002F6FB7" w:rsidRPr="002F6FB7">
        <w:rPr>
          <w:rStyle w:val="eop"/>
          <w:rFonts w:asciiTheme="minorHAnsi" w:hAnsiTheme="minorHAnsi"/>
        </w:rPr>
        <w:t> </w:t>
      </w:r>
    </w:p>
    <w:p w14:paraId="4AB1BC11" w14:textId="77777777" w:rsidR="002F6FB7" w:rsidRPr="002F6FB7" w:rsidRDefault="00BB62D4" w:rsidP="002F6FB7">
      <w:pPr>
        <w:pStyle w:val="paragraph"/>
        <w:spacing w:before="0" w:beforeAutospacing="0" w:after="0" w:afterAutospacing="0"/>
        <w:ind w:right="15"/>
        <w:jc w:val="center"/>
        <w:textAlignment w:val="baseline"/>
        <w:rPr>
          <w:rFonts w:asciiTheme="minorHAnsi" w:hAnsiTheme="minorHAnsi" w:cs="Segoe UI"/>
        </w:rPr>
      </w:pPr>
      <w:r>
        <w:rPr>
          <w:rStyle w:val="normaltextrun"/>
          <w:rFonts w:asciiTheme="minorHAnsi" w:hAnsiTheme="minorHAnsi"/>
          <w:b/>
          <w:bCs/>
          <w:lang w:val="pt-PT"/>
        </w:rPr>
        <w:t>PROCESSO Nº 002</w:t>
      </w:r>
      <w:r w:rsidR="002F6FB7" w:rsidRPr="002F6FB7">
        <w:rPr>
          <w:rStyle w:val="normaltextrun"/>
          <w:rFonts w:asciiTheme="minorHAnsi" w:hAnsiTheme="minorHAnsi"/>
          <w:b/>
          <w:bCs/>
          <w:lang w:val="pt-PT"/>
        </w:rPr>
        <w:t>/2024</w:t>
      </w:r>
      <w:r w:rsidR="002F6FB7" w:rsidRPr="002F6FB7">
        <w:rPr>
          <w:rStyle w:val="eop"/>
          <w:rFonts w:asciiTheme="minorHAnsi" w:hAnsiTheme="minorHAnsi"/>
        </w:rPr>
        <w:t> </w:t>
      </w:r>
    </w:p>
    <w:p w14:paraId="1F88B52A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5A9ACFB1" w14:textId="77777777" w:rsidR="002F6FB7" w:rsidRPr="002F6FB7" w:rsidRDefault="002F6FB7" w:rsidP="002F6FB7">
      <w:pPr>
        <w:pStyle w:val="paragraph"/>
        <w:spacing w:before="0" w:beforeAutospacing="0" w:after="0" w:afterAutospacing="0"/>
        <w:ind w:left="300" w:right="120"/>
        <w:jc w:val="both"/>
        <w:textAlignment w:val="baseline"/>
        <w:rPr>
          <w:rFonts w:asciiTheme="minorHAnsi" w:hAnsiTheme="minorHAnsi" w:cs="Segoe UI"/>
        </w:rPr>
      </w:pPr>
      <w:r w:rsidRPr="002F6FB7">
        <w:rPr>
          <w:rStyle w:val="normaltextrun"/>
          <w:rFonts w:asciiTheme="minorHAnsi" w:hAnsiTheme="minorHAnsi"/>
          <w:lang w:val="pt-PT"/>
        </w:rPr>
        <w:t xml:space="preserve">O </w:t>
      </w:r>
      <w:r>
        <w:rPr>
          <w:rStyle w:val="normaltextrun"/>
          <w:rFonts w:asciiTheme="minorHAnsi" w:hAnsiTheme="minorHAnsi"/>
          <w:lang w:val="pt-PT"/>
        </w:rPr>
        <w:t>Poder Legislativo Municipal de Putinga</w:t>
      </w:r>
      <w:r w:rsidRPr="002F6FB7">
        <w:rPr>
          <w:rStyle w:val="normaltextrun"/>
          <w:rFonts w:asciiTheme="minorHAnsi" w:hAnsiTheme="minorHAnsi"/>
          <w:lang w:val="pt-PT"/>
        </w:rPr>
        <w:t xml:space="preserve">/RS, em atendimento ao §3º do art. 75 </w:t>
      </w:r>
      <w:r>
        <w:rPr>
          <w:rStyle w:val="normaltextrun"/>
          <w:rFonts w:asciiTheme="minorHAnsi" w:hAnsiTheme="minorHAnsi"/>
          <w:lang w:val="pt-PT"/>
        </w:rPr>
        <w:t xml:space="preserve">da Lei nº. 14.333/2021, </w:t>
      </w:r>
      <w:r w:rsidRPr="002F6FB7">
        <w:rPr>
          <w:rStyle w:val="normaltextrun"/>
          <w:rFonts w:asciiTheme="minorHAnsi" w:hAnsiTheme="minorHAnsi"/>
          <w:lang w:val="pt-PT"/>
        </w:rPr>
        <w:t>torna público para conhecimento dos interessados, o presente aviso da Dispensa de Licitação, para a contratação do seguinte objeto,</w:t>
      </w:r>
      <w:r w:rsidR="00E61865">
        <w:rPr>
          <w:rStyle w:val="normaltextrun"/>
          <w:rFonts w:asciiTheme="minorHAnsi" w:hAnsiTheme="minorHAnsi"/>
          <w:lang w:val="pt-PT"/>
        </w:rPr>
        <w:t xml:space="preserve"> </w:t>
      </w:r>
      <w:r w:rsidR="00E61865" w:rsidRPr="00E61865">
        <w:rPr>
          <w:rStyle w:val="normaltextrun"/>
          <w:rFonts w:asciiTheme="minorHAnsi" w:hAnsiTheme="minorHAnsi"/>
          <w:b/>
          <w:lang w:val="pt-PT"/>
        </w:rPr>
        <w:t>contratação de uma empresa que preste serviços contínuos de assessoria de imprensa, atualização do site,  atendendo as exigências do Tribunal de Contas do Estado, produção e atualização das Redes Sociais  no Facebook  e Instagram da Câmara de Vereadores e envio de matéria e atendimentos aos veículos de comunicação, produção de fotos e acompanhamento d</w:t>
      </w:r>
      <w:r w:rsidR="00E61865">
        <w:rPr>
          <w:rStyle w:val="normaltextrun"/>
          <w:rFonts w:asciiTheme="minorHAnsi" w:hAnsiTheme="minorHAnsi"/>
          <w:b/>
          <w:lang w:val="pt-PT"/>
        </w:rPr>
        <w:t>os vereadores quando solicitado,</w:t>
      </w:r>
      <w:r w:rsidRPr="002F6FB7">
        <w:rPr>
          <w:rStyle w:val="normaltextrun"/>
          <w:rFonts w:asciiTheme="minorHAnsi" w:hAnsiTheme="minorHAnsi"/>
          <w:lang w:val="pt-PT"/>
        </w:rPr>
        <w:t xml:space="preserve"> cujo termo de referência segue anexo, a fim de obter propostas adicionais.</w:t>
      </w:r>
      <w:r w:rsidRPr="002F6FB7">
        <w:rPr>
          <w:rStyle w:val="eop"/>
          <w:rFonts w:asciiTheme="minorHAnsi" w:hAnsiTheme="minorHAnsi"/>
        </w:rPr>
        <w:t> </w:t>
      </w:r>
    </w:p>
    <w:p w14:paraId="001EA56D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32BCFE32" w14:textId="77777777" w:rsidR="002F6FB7" w:rsidRPr="002F6FB7" w:rsidRDefault="002F6FB7" w:rsidP="002F6FB7">
      <w:pPr>
        <w:pStyle w:val="paragraph"/>
        <w:spacing w:before="0" w:beforeAutospacing="0" w:after="0" w:afterAutospacing="0"/>
        <w:ind w:left="300" w:right="120"/>
        <w:jc w:val="both"/>
        <w:textAlignment w:val="baseline"/>
        <w:rPr>
          <w:rFonts w:asciiTheme="minorHAnsi" w:hAnsiTheme="minorHAnsi" w:cs="Segoe UI"/>
        </w:rPr>
      </w:pPr>
      <w:r w:rsidRPr="002F6FB7">
        <w:rPr>
          <w:rStyle w:val="normaltextrun"/>
          <w:rFonts w:asciiTheme="minorHAnsi" w:hAnsiTheme="minorHAnsi"/>
          <w:lang w:val="pt-PT"/>
        </w:rPr>
        <w:t xml:space="preserve">Para tanto, convoca as empresas interessadas a enviarem suas propostas para o  objeto constante do Termo de Referência e conforme modelo de proposta, </w:t>
      </w:r>
      <w:r>
        <w:rPr>
          <w:rStyle w:val="normaltextrun"/>
          <w:rFonts w:asciiTheme="minorHAnsi" w:hAnsiTheme="minorHAnsi"/>
          <w:lang w:val="pt-PT"/>
        </w:rPr>
        <w:t>em anexo</w:t>
      </w:r>
      <w:r w:rsidRPr="002F6FB7">
        <w:rPr>
          <w:rStyle w:val="normaltextrun"/>
          <w:rFonts w:asciiTheme="minorHAnsi" w:hAnsiTheme="minorHAnsi"/>
          <w:lang w:val="pt-PT"/>
        </w:rPr>
        <w:t xml:space="preserve">, para o e-mail </w:t>
      </w:r>
      <w:hyperlink r:id="rId4" w:history="1">
        <w:r w:rsidRPr="008E640F">
          <w:rPr>
            <w:rStyle w:val="Hyperlink"/>
            <w:rFonts w:asciiTheme="minorHAnsi" w:hAnsiTheme="minorHAnsi"/>
            <w:lang w:val="pt-PT"/>
          </w:rPr>
          <w:t>secretaria@camaraputinga.com.br</w:t>
        </w:r>
      </w:hyperlink>
      <w:r>
        <w:rPr>
          <w:rStyle w:val="normaltextrun"/>
          <w:rFonts w:asciiTheme="minorHAnsi" w:hAnsiTheme="minorHAnsi"/>
          <w:lang w:val="pt-PT"/>
        </w:rPr>
        <w:t xml:space="preserve"> </w:t>
      </w:r>
      <w:r w:rsidRPr="002F6FB7">
        <w:rPr>
          <w:rStyle w:val="normaltextrun"/>
          <w:rFonts w:asciiTheme="minorHAnsi" w:hAnsiTheme="minorHAnsi"/>
          <w:lang w:val="pt-PT"/>
        </w:rPr>
        <w:t>ou diretamente n</w:t>
      </w:r>
      <w:r>
        <w:rPr>
          <w:rStyle w:val="normaltextrun"/>
          <w:rFonts w:asciiTheme="minorHAnsi" w:hAnsiTheme="minorHAnsi"/>
          <w:lang w:val="pt-PT"/>
        </w:rPr>
        <w:t>a</w:t>
      </w:r>
      <w:r w:rsidRPr="002F6FB7">
        <w:rPr>
          <w:rStyle w:val="normaltextrun"/>
          <w:rFonts w:asciiTheme="minorHAnsi" w:hAnsiTheme="minorHAnsi"/>
          <w:lang w:val="pt-PT"/>
        </w:rPr>
        <w:t xml:space="preserve"> </w:t>
      </w:r>
      <w:r>
        <w:rPr>
          <w:rStyle w:val="normaltextrun"/>
          <w:rFonts w:asciiTheme="minorHAnsi" w:hAnsiTheme="minorHAnsi"/>
          <w:lang w:val="pt-PT"/>
        </w:rPr>
        <w:t>Secretaria de Poder Legislativo,</w:t>
      </w:r>
      <w:r w:rsidRPr="002F6FB7">
        <w:rPr>
          <w:rStyle w:val="normaltextrun"/>
          <w:rFonts w:asciiTheme="minorHAnsi" w:hAnsiTheme="minorHAnsi"/>
          <w:lang w:val="pt-PT"/>
        </w:rPr>
        <w:t xml:space="preserve"> até </w:t>
      </w:r>
      <w:r w:rsidR="004E4A0F" w:rsidRPr="002F6FB7">
        <w:rPr>
          <w:rStyle w:val="normaltextrun"/>
          <w:rFonts w:asciiTheme="minorHAnsi" w:hAnsiTheme="minorHAnsi"/>
          <w:lang w:val="pt-PT"/>
        </w:rPr>
        <w:t>às</w:t>
      </w:r>
      <w:r w:rsidRPr="002F6FB7">
        <w:rPr>
          <w:rStyle w:val="normaltextrun"/>
          <w:rFonts w:asciiTheme="minorHAnsi" w:hAnsiTheme="minorHAnsi"/>
          <w:lang w:val="pt-PT"/>
        </w:rPr>
        <w:t xml:space="preserve"> </w:t>
      </w:r>
      <w:r>
        <w:rPr>
          <w:rStyle w:val="normaltextrun"/>
          <w:rFonts w:asciiTheme="minorHAnsi" w:hAnsiTheme="minorHAnsi"/>
          <w:b/>
          <w:bCs/>
          <w:lang w:val="pt-PT"/>
        </w:rPr>
        <w:t>17h</w:t>
      </w:r>
      <w:r w:rsidRPr="002F6FB7">
        <w:rPr>
          <w:rStyle w:val="normaltextrun"/>
          <w:rFonts w:asciiTheme="minorHAnsi" w:hAnsiTheme="minorHAnsi"/>
          <w:b/>
          <w:bCs/>
          <w:lang w:val="pt-PT"/>
        </w:rPr>
        <w:t xml:space="preserve"> do dia </w:t>
      </w:r>
      <w:r w:rsidR="003B7828">
        <w:rPr>
          <w:rStyle w:val="normaltextrun"/>
          <w:rFonts w:asciiTheme="minorHAnsi" w:hAnsiTheme="minorHAnsi"/>
          <w:b/>
          <w:bCs/>
          <w:lang w:val="pt-PT"/>
        </w:rPr>
        <w:t>05</w:t>
      </w:r>
      <w:r>
        <w:rPr>
          <w:rStyle w:val="normaltextrun"/>
          <w:rFonts w:asciiTheme="minorHAnsi" w:hAnsiTheme="minorHAnsi"/>
          <w:b/>
          <w:bCs/>
          <w:lang w:val="pt-PT"/>
        </w:rPr>
        <w:t>/02/2024</w:t>
      </w:r>
      <w:r w:rsidRPr="002F6FB7">
        <w:rPr>
          <w:rStyle w:val="normaltextrun"/>
          <w:rFonts w:asciiTheme="minorHAnsi" w:hAnsiTheme="minorHAnsi"/>
          <w:b/>
          <w:bCs/>
          <w:lang w:val="pt-PT"/>
        </w:rPr>
        <w:t>.</w:t>
      </w:r>
      <w:r w:rsidRPr="002F6FB7">
        <w:rPr>
          <w:rStyle w:val="eop"/>
          <w:rFonts w:asciiTheme="minorHAnsi" w:hAnsiTheme="minorHAnsi"/>
        </w:rPr>
        <w:t> </w:t>
      </w:r>
    </w:p>
    <w:p w14:paraId="17709577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5522BB2A" w14:textId="77777777" w:rsidR="002F6FB7" w:rsidRPr="002F6FB7" w:rsidRDefault="002F6FB7" w:rsidP="002F6FB7">
      <w:pPr>
        <w:pStyle w:val="paragraph"/>
        <w:spacing w:before="0" w:beforeAutospacing="0" w:after="0" w:afterAutospacing="0"/>
        <w:ind w:left="300" w:right="120" w:firstLine="60"/>
        <w:jc w:val="both"/>
        <w:textAlignment w:val="baseline"/>
        <w:rPr>
          <w:rFonts w:asciiTheme="minorHAnsi" w:hAnsiTheme="minorHAnsi" w:cs="Segoe UI"/>
        </w:rPr>
      </w:pPr>
      <w:r w:rsidRPr="002F6FB7">
        <w:rPr>
          <w:rStyle w:val="normaltextrun"/>
          <w:rFonts w:asciiTheme="minorHAnsi" w:hAnsiTheme="minorHAnsi"/>
          <w:lang w:val="pt-PT"/>
        </w:rPr>
        <w:t>A empresa detentora da proposta mais vantajosa será contatada para envio da documentação que comprove reunir as condições necessárias para contratar com a Administração.</w:t>
      </w:r>
      <w:r w:rsidRPr="002F6FB7">
        <w:rPr>
          <w:rStyle w:val="eop"/>
          <w:rFonts w:asciiTheme="minorHAnsi" w:hAnsiTheme="minorHAnsi"/>
        </w:rPr>
        <w:t> </w:t>
      </w:r>
    </w:p>
    <w:p w14:paraId="3073184B" w14:textId="77777777" w:rsidR="002F6FB7" w:rsidRPr="002F6FB7" w:rsidRDefault="002F6FB7" w:rsidP="002F6FB7">
      <w:pPr>
        <w:pStyle w:val="paragraph"/>
        <w:spacing w:before="0" w:beforeAutospacing="0" w:after="0" w:afterAutospacing="0"/>
        <w:ind w:left="300" w:right="120" w:firstLine="60"/>
        <w:jc w:val="both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A77CD83" w14:textId="77777777" w:rsidR="002F6FB7" w:rsidRPr="002F6FB7" w:rsidRDefault="002F6FB7" w:rsidP="002F6FB7">
      <w:pPr>
        <w:pStyle w:val="paragraph"/>
        <w:spacing w:before="0" w:beforeAutospacing="0" w:after="0" w:afterAutospacing="0"/>
        <w:ind w:left="300" w:right="120" w:firstLine="60"/>
        <w:jc w:val="both"/>
        <w:textAlignment w:val="baseline"/>
        <w:rPr>
          <w:rFonts w:asciiTheme="minorHAnsi" w:hAnsiTheme="minorHAnsi" w:cs="Segoe UI"/>
        </w:rPr>
      </w:pPr>
      <w:r>
        <w:rPr>
          <w:rStyle w:val="normaltextrun"/>
          <w:rFonts w:asciiTheme="minorHAnsi" w:hAnsiTheme="minorHAnsi"/>
          <w:lang w:val="pt-PT"/>
        </w:rPr>
        <w:t>Putinga</w:t>
      </w:r>
      <w:r w:rsidRPr="002F6FB7">
        <w:rPr>
          <w:rStyle w:val="normaltextrun"/>
          <w:rFonts w:asciiTheme="minorHAnsi" w:hAnsiTheme="minorHAnsi"/>
          <w:lang w:val="pt-PT"/>
        </w:rPr>
        <w:t xml:space="preserve">/RS, </w:t>
      </w:r>
      <w:r w:rsidR="00EF3A92">
        <w:rPr>
          <w:rStyle w:val="normaltextrun"/>
          <w:rFonts w:asciiTheme="minorHAnsi" w:hAnsiTheme="minorHAnsi"/>
          <w:lang w:val="pt-PT"/>
        </w:rPr>
        <w:t>31</w:t>
      </w:r>
      <w:r w:rsidRPr="002F6FB7">
        <w:rPr>
          <w:rStyle w:val="normaltextrun"/>
          <w:rFonts w:asciiTheme="minorHAnsi" w:hAnsiTheme="minorHAnsi"/>
          <w:lang w:val="pt-PT"/>
        </w:rPr>
        <w:t xml:space="preserve"> de </w:t>
      </w:r>
      <w:r>
        <w:rPr>
          <w:rStyle w:val="normaltextrun"/>
          <w:rFonts w:asciiTheme="minorHAnsi" w:hAnsiTheme="minorHAnsi"/>
          <w:lang w:val="pt-PT"/>
        </w:rPr>
        <w:t>janeiro de 2024</w:t>
      </w:r>
      <w:r w:rsidRPr="002F6FB7">
        <w:rPr>
          <w:rStyle w:val="normaltextrun"/>
          <w:rFonts w:asciiTheme="minorHAnsi" w:hAnsiTheme="minorHAnsi"/>
          <w:lang w:val="pt-PT"/>
        </w:rPr>
        <w:t>.</w:t>
      </w:r>
      <w:r w:rsidRPr="002F6FB7">
        <w:rPr>
          <w:rStyle w:val="eop"/>
          <w:rFonts w:asciiTheme="minorHAnsi" w:hAnsiTheme="minorHAnsi"/>
        </w:rPr>
        <w:t> </w:t>
      </w:r>
    </w:p>
    <w:p w14:paraId="7113F361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256CB372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562CE2C5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13048EEA" w14:textId="77777777" w:rsidR="004E4A0F" w:rsidRDefault="00EF3A92" w:rsidP="004E4A0F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="Segoe UI"/>
        </w:rPr>
      </w:pPr>
      <w:r>
        <w:rPr>
          <w:rStyle w:val="normaltextrun"/>
          <w:rFonts w:asciiTheme="minorHAnsi" w:hAnsiTheme="minorHAnsi"/>
          <w:b/>
          <w:bCs/>
          <w:lang w:val="pt-PT"/>
        </w:rPr>
        <w:t>JULIANO MORETTO</w:t>
      </w:r>
    </w:p>
    <w:p w14:paraId="30EB5756" w14:textId="77777777" w:rsidR="002F6FB7" w:rsidRPr="002F6FB7" w:rsidRDefault="00EF3A92" w:rsidP="00EF3A92">
      <w:pPr>
        <w:pStyle w:val="paragraph"/>
        <w:spacing w:before="0" w:beforeAutospacing="0" w:after="0" w:afterAutospacing="0"/>
        <w:ind w:left="3390" w:right="2267" w:hanging="480"/>
        <w:textAlignment w:val="baseline"/>
        <w:rPr>
          <w:rFonts w:asciiTheme="minorHAnsi" w:hAnsiTheme="minorHAnsi" w:cs="Segoe UI"/>
        </w:rPr>
      </w:pPr>
      <w:r>
        <w:rPr>
          <w:rStyle w:val="normaltextrun"/>
          <w:rFonts w:asciiTheme="minorHAnsi" w:hAnsiTheme="minorHAnsi"/>
          <w:lang w:val="pt-PT"/>
        </w:rPr>
        <w:t>Presidente do Poder Legislativo</w:t>
      </w:r>
      <w:r w:rsidR="002F6FB7" w:rsidRPr="002F6FB7">
        <w:rPr>
          <w:rStyle w:val="eop"/>
          <w:rFonts w:asciiTheme="minorHAnsi" w:hAnsiTheme="minorHAnsi"/>
        </w:rPr>
        <w:t> </w:t>
      </w:r>
    </w:p>
    <w:p w14:paraId="4F825E26" w14:textId="77777777" w:rsidR="002F6FB7" w:rsidRPr="002F6FB7" w:rsidRDefault="002F6FB7" w:rsidP="002F6FB7">
      <w:pPr>
        <w:pStyle w:val="paragraph"/>
        <w:spacing w:before="0" w:beforeAutospacing="0" w:after="0" w:afterAutospacing="0"/>
        <w:ind w:right="2985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5762C4D3" w14:textId="77777777" w:rsidR="002F6FB7" w:rsidRPr="002F6FB7" w:rsidRDefault="002F6FB7" w:rsidP="002F6FB7">
      <w:pPr>
        <w:pStyle w:val="paragraph"/>
        <w:spacing w:before="0" w:beforeAutospacing="0" w:after="0" w:afterAutospacing="0"/>
        <w:ind w:left="300" w:right="120" w:firstLine="60"/>
        <w:jc w:val="both"/>
        <w:textAlignment w:val="baseline"/>
        <w:rPr>
          <w:rFonts w:asciiTheme="minorHAnsi" w:hAnsiTheme="minorHAnsi" w:cs="Segoe UI"/>
        </w:rPr>
      </w:pPr>
      <w:r w:rsidRPr="002F6FB7">
        <w:rPr>
          <w:rStyle w:val="normaltextrun"/>
          <w:rFonts w:asciiTheme="minorHAnsi" w:hAnsiTheme="minorHAnsi"/>
          <w:b/>
          <w:bCs/>
          <w:lang w:val="pt-PT"/>
        </w:rPr>
        <w:t>Documentos anexos:</w:t>
      </w:r>
      <w:r w:rsidRPr="002F6FB7">
        <w:rPr>
          <w:rStyle w:val="eop"/>
          <w:rFonts w:asciiTheme="minorHAnsi" w:hAnsiTheme="minorHAnsi"/>
        </w:rPr>
        <w:t> </w:t>
      </w:r>
    </w:p>
    <w:p w14:paraId="0325B783" w14:textId="77777777" w:rsidR="002F6FB7" w:rsidRPr="002F6FB7" w:rsidRDefault="002F6FB7" w:rsidP="002F6FB7">
      <w:pPr>
        <w:pStyle w:val="paragraph"/>
        <w:spacing w:before="0" w:beforeAutospacing="0" w:after="0" w:afterAutospacing="0"/>
        <w:ind w:left="300" w:right="120" w:firstLine="60"/>
        <w:jc w:val="both"/>
        <w:textAlignment w:val="baseline"/>
        <w:rPr>
          <w:rFonts w:asciiTheme="minorHAnsi" w:hAnsiTheme="minorHAnsi" w:cs="Segoe UI"/>
        </w:rPr>
      </w:pPr>
      <w:r w:rsidRPr="002F6FB7">
        <w:rPr>
          <w:rStyle w:val="normaltextrun"/>
          <w:rFonts w:asciiTheme="minorHAnsi" w:hAnsiTheme="minorHAnsi"/>
          <w:lang w:val="pt-PT"/>
        </w:rPr>
        <w:t>- Termo de Referência</w:t>
      </w:r>
      <w:r w:rsidRPr="002F6FB7">
        <w:rPr>
          <w:rStyle w:val="eop"/>
          <w:rFonts w:asciiTheme="minorHAnsi" w:hAnsiTheme="minorHAnsi"/>
        </w:rPr>
        <w:t> </w:t>
      </w:r>
    </w:p>
    <w:p w14:paraId="58FDBC6F" w14:textId="77777777" w:rsidR="002F6FB7" w:rsidRPr="002F6FB7" w:rsidRDefault="002F6FB7" w:rsidP="002F6FB7">
      <w:pPr>
        <w:pStyle w:val="paragraph"/>
        <w:spacing w:before="0" w:beforeAutospacing="0" w:after="0" w:afterAutospacing="0"/>
        <w:ind w:left="300" w:right="120" w:firstLine="60"/>
        <w:jc w:val="both"/>
        <w:textAlignment w:val="baseline"/>
        <w:rPr>
          <w:rFonts w:asciiTheme="minorHAnsi" w:hAnsiTheme="minorHAnsi" w:cs="Segoe UI"/>
        </w:rPr>
      </w:pPr>
      <w:r w:rsidRPr="002F6FB7">
        <w:rPr>
          <w:rStyle w:val="normaltextrun"/>
          <w:rFonts w:asciiTheme="minorHAnsi" w:hAnsiTheme="minorHAnsi"/>
          <w:lang w:val="pt-PT"/>
        </w:rPr>
        <w:t>- Modelo de proposta</w:t>
      </w:r>
      <w:r w:rsidRPr="002F6FB7">
        <w:rPr>
          <w:rStyle w:val="eop"/>
          <w:rFonts w:asciiTheme="minorHAnsi" w:hAnsiTheme="minorHAnsi"/>
        </w:rPr>
        <w:t> </w:t>
      </w:r>
    </w:p>
    <w:p w14:paraId="1932CFBC" w14:textId="77777777" w:rsidR="006C1AD2" w:rsidRPr="002F6FB7" w:rsidRDefault="006C1AD2">
      <w:pPr>
        <w:rPr>
          <w:sz w:val="24"/>
          <w:szCs w:val="24"/>
        </w:rPr>
      </w:pPr>
    </w:p>
    <w:sectPr w:rsidR="006C1AD2" w:rsidRPr="002F6F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FB7"/>
    <w:rsid w:val="002F6FB7"/>
    <w:rsid w:val="003B7828"/>
    <w:rsid w:val="0046747F"/>
    <w:rsid w:val="004E4A0F"/>
    <w:rsid w:val="006C1AD2"/>
    <w:rsid w:val="00BB62D4"/>
    <w:rsid w:val="00E61865"/>
    <w:rsid w:val="00EF3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0AF71B"/>
  <w15:docId w15:val="{DBE3EC29-D34A-49D0-8893-3D64B6356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ph">
    <w:name w:val="paragraph"/>
    <w:basedOn w:val="Normal"/>
    <w:rsid w:val="002F6F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eop">
    <w:name w:val="eop"/>
    <w:basedOn w:val="Fontepargpadro"/>
    <w:rsid w:val="002F6FB7"/>
  </w:style>
  <w:style w:type="character" w:customStyle="1" w:styleId="normaltextrun">
    <w:name w:val="normaltextrun"/>
    <w:basedOn w:val="Fontepargpadro"/>
    <w:rsid w:val="002F6FB7"/>
  </w:style>
  <w:style w:type="character" w:styleId="Hyperlink">
    <w:name w:val="Hyperlink"/>
    <w:basedOn w:val="Fontepargpadro"/>
    <w:uiPriority w:val="99"/>
    <w:unhideWhenUsed/>
    <w:rsid w:val="002F6FB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625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15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8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8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5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1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2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7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4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8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2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36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4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9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7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2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ecretaria@camaraputinga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Carine Pompermaier</cp:lastModifiedBy>
  <cp:revision>2</cp:revision>
  <dcterms:created xsi:type="dcterms:W3CDTF">2024-01-31T22:29:00Z</dcterms:created>
  <dcterms:modified xsi:type="dcterms:W3CDTF">2024-01-31T22:29:00Z</dcterms:modified>
</cp:coreProperties>
</file>