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C61" w:rsidRDefault="00923C61" w:rsidP="00923C61">
      <w:pPr>
        <w:jc w:val="center"/>
        <w:rPr>
          <w:b/>
        </w:rPr>
      </w:pPr>
      <w:r>
        <w:rPr>
          <w:b/>
        </w:rPr>
        <w:t>Ata n º 034/2015</w:t>
      </w:r>
    </w:p>
    <w:p w:rsidR="00923C61" w:rsidRDefault="00923C61" w:rsidP="00923C61">
      <w:pPr>
        <w:tabs>
          <w:tab w:val="left" w:pos="2640"/>
        </w:tabs>
        <w:jc w:val="both"/>
      </w:pPr>
      <w:r>
        <w:tab/>
      </w:r>
    </w:p>
    <w:p w:rsidR="00923C61" w:rsidRDefault="00923C61" w:rsidP="00923C61">
      <w:pPr>
        <w:ind w:firstLine="708"/>
        <w:jc w:val="both"/>
      </w:pPr>
      <w:r>
        <w:t xml:space="preserve">Aos catorze dias do mês de setembro de dois mil e quinze, às vinte horas, reuniu-se a Câmara Municipal de Vereadores, em sua sede na Rua Getúlio Vargas, número 636, em Vila Maria, Estado do Rio Grande do Sul, com a presença da Presidente Adriana B. Tremea e dos vereadores Mauricio L Brocco, Carine T. Arboit, Paulo Cesar Teles, Gustavo Torrez, Alberto de Freitas, Daniela Zanella, Divino Siota e Cleci A. Endrigo para a sessão ordinária. Para dar início, a presidente solicitou que fosse lida a ata da sessão ordinária do dia oito de setembro, que colocada em discussão e votação foi aprovada por todos os vereadores. Não tendo ofícios e correspondências a Presidente solicitou que fosse lida a pauta, que colocada em discussão e votação foi aprovada por todos os vereadores. Após foi colocado em discussão o Projeto de Lei do Legislativo 004/2015, o vereador Mauricio se manifestou dizendo que o objetivo de criar um calendário de eventos e datas comemorativas no município é regulamentar, ajudar na organização de eventos e melhorar a divulgação. Atualmente só existe um calendário de eventos religiosos, este calendário municipal envolveria todos os eventos culturais, artísticos, religiosos e esportivos, o vereador pede para que os colegas vereadores e a comunidade colaborem com sugestões para melhorar o calendário de eventos, ninguém mais se manifestando a respeito do Projeto de Lei do Legislativo 004/2015, o mesmo ficou baixado para que as comissões emitam seu parecer. Nada mais em pauta a presidente declarou aberto espaço para explicações pessoais. A presidente Adriana passou a presidência para se pronunciar. No pronunciamento a vereadora Adriana falou sobre o pedido de informação a respeito do custo para edição da última revista do poder executivo, foi gasto um valor próximo de seis mil reais, valor este que poderia ter sido usado para aquisição de material de consumo, promover o campeonato, que era tradicional ou ajudar as entidades, a vereadora acredita que a população teria sido mais beneficiada com algum destes itens do que com a revista. Outro assunto que a vereadora tratou foi sobre as explicações da secretária Cátia, pois a mesma disse que enviou vários ofícios ao executivo informando a falta de medicamentos; A vereadora volta a dizer que ocorreu uma falta de planejamento ou o valor que seria gasto com a compra dos medicamentos foi direcionada para outra finalidade. Os documentos que o poder legislativo recebeu do pedido de informação referente </w:t>
      </w:r>
      <w:proofErr w:type="gramStart"/>
      <w:r>
        <w:t>as</w:t>
      </w:r>
      <w:proofErr w:type="gramEnd"/>
      <w:r>
        <w:t xml:space="preserve"> licitações e compras de medicamentos mostram que a área da saúde ficou em segundo plano. Ainda na área da saúde, a vereadora recebeu o relato de um </w:t>
      </w:r>
      <w:proofErr w:type="spellStart"/>
      <w:r>
        <w:t>vilamariense</w:t>
      </w:r>
      <w:proofErr w:type="spellEnd"/>
      <w:r>
        <w:t xml:space="preserve"> que ao chegar </w:t>
      </w:r>
      <w:proofErr w:type="gramStart"/>
      <w:r>
        <w:t>no</w:t>
      </w:r>
      <w:proofErr w:type="gramEnd"/>
      <w:r>
        <w:t xml:space="preserve"> </w:t>
      </w:r>
      <w:proofErr w:type="spellStart"/>
      <w:r>
        <w:t>Padu</w:t>
      </w:r>
      <w:proofErr w:type="spellEnd"/>
      <w:r>
        <w:t xml:space="preserve"> com seu familiar infartado não havia médico para fazer o atendimento,  no último final de semana, uma mãe procurou o pronto atendimento, pois sua filha, uma criança, engoliu uma pilha, a mesma teve que se dirigir ao hospital de Marau pois o médico não estava no local, a vereadora disse que vai entrar em contato com a secretária de saúde para que a mesma tome providências. Retomada a presidência, no espaço para explicações pessoais a vereadora Carine se explicou a respeito das suas colocações sobre o desfile cívico, ela não foi contra as apresentações que aconteceram</w:t>
      </w:r>
      <w:proofErr w:type="gramStart"/>
      <w:r>
        <w:t xml:space="preserve"> porém</w:t>
      </w:r>
      <w:proofErr w:type="gramEnd"/>
      <w:r>
        <w:t xml:space="preserve"> sugeriu que seja organizado as apresentações diferente no próximo ano, também é à favor da criação de um calendário de eventos no município, um calendário que atenda eventos culturais de todo o município. Voltando a falar do leilão, a vereadora tem fotos que comprovam que ainda existem três carros da prefeitura que utilizam pneus aro 13 são um pálio, um gol e um </w:t>
      </w:r>
      <w:proofErr w:type="spellStart"/>
      <w:r>
        <w:t>up</w:t>
      </w:r>
      <w:proofErr w:type="spellEnd"/>
      <w:r>
        <w:t xml:space="preserve"> diferente da afirmação que os vereadores Gustavo e Alberto fizeram na ultima sessão dizendo que não havia mais veículos que utilizavam </w:t>
      </w:r>
      <w:proofErr w:type="gramStart"/>
      <w:r>
        <w:t>esses tipo</w:t>
      </w:r>
      <w:proofErr w:type="gramEnd"/>
      <w:r>
        <w:t xml:space="preserve"> de pneu, a vereadora espera que a </w:t>
      </w:r>
    </w:p>
    <w:p w:rsidR="00923C61" w:rsidRDefault="00923C61" w:rsidP="00923C61">
      <w:pPr>
        <w:jc w:val="both"/>
      </w:pPr>
    </w:p>
    <w:p w:rsidR="00923C61" w:rsidRDefault="00923C61" w:rsidP="00923C61">
      <w:pPr>
        <w:jc w:val="both"/>
      </w:pPr>
    </w:p>
    <w:p w:rsidR="00923C61" w:rsidRDefault="00923C61" w:rsidP="00923C61">
      <w:pPr>
        <w:jc w:val="both"/>
      </w:pPr>
      <w:proofErr w:type="gramStart"/>
      <w:r>
        <w:t>finalidade</w:t>
      </w:r>
      <w:proofErr w:type="gramEnd"/>
      <w:r>
        <w:t xml:space="preserve"> deste leilão não seja fazer caixa. O vereador Paulo diz que o projeto de Lei que institui o calendário de eventos é muito importante, que já deveria ter sido feito, pois muitas vezes se deixa de prestigiar um evento, pois não se têm conhecimento, sugere que seja feito em forma de calendário e seja distribuído na cidade. Falando da área da saúde o vereador diz que ele cobra e se precisa mudar que se mude, pois existem falhas na área da saúde que não podem ocorrer, pois uma falha pode fazer com que se peca uma vida, não importa se algumas pessoas não gostam de críticas o vereador representa o povo e deve criticar quando for necessário. O vereador Cleci também falou da importância de criar um calendário oficial, pois vai evitar coincidência nas programações das entidades e comunidades, sugere também que o calendário municipal seja elaborado antes do calendário paroquial. O vereador lamentou o prejuízo que o setor rural sofreu no final de semana com a geada, pois ocorreram perdas lamentáveis nas lavouras de milho, canola e trigo, o poder executivo deve auxiliar estes agricultores com máquinas, sementes dar uma atenção especial, esta é uma forma de ajudar os munícipes que tanto contribuem com impostos, com empregos indiretos e o crescimento do nosso município, pois se a agricultura se desenvolve gera crescimento também na cidade. Ninguém mais se manifestando a presidente convocou os vereadores para a sessão ordinária a ser realizada aos vinte e um dias do mês de setembro de dois mil e quinze, em sua sede, Rua Getúlio Vargas, 636, às vinte horas, e encerrou a sessão, da qual se lavrou esta ata, que lida e achada conforme, vai assinada por mim, Dinorá Salete </w:t>
      </w:r>
      <w:proofErr w:type="spellStart"/>
      <w:r>
        <w:t>Dalmagro</w:t>
      </w:r>
      <w:proofErr w:type="spellEnd"/>
      <w:r>
        <w:t>, que redigi, pela presidente da Câmara Municipal de Vereadores de Vila Maria e pela secretária.</w:t>
      </w:r>
    </w:p>
    <w:p w:rsidR="00923C61" w:rsidRDefault="00923C61" w:rsidP="00923C61">
      <w:pPr>
        <w:ind w:firstLine="708"/>
        <w:jc w:val="both"/>
        <w:rPr>
          <w:sz w:val="32"/>
          <w:szCs w:val="32"/>
        </w:rPr>
      </w:pPr>
    </w:p>
    <w:p w:rsidR="00923C61" w:rsidRDefault="00923C61" w:rsidP="00923C61">
      <w:pPr>
        <w:ind w:firstLine="708"/>
        <w:jc w:val="both"/>
        <w:rPr>
          <w:sz w:val="32"/>
          <w:szCs w:val="32"/>
        </w:rPr>
      </w:pPr>
    </w:p>
    <w:p w:rsidR="00923C61" w:rsidRDefault="00923C61" w:rsidP="00923C61">
      <w:pPr>
        <w:ind w:firstLine="708"/>
        <w:jc w:val="both"/>
        <w:rPr>
          <w:sz w:val="32"/>
          <w:szCs w:val="32"/>
        </w:rPr>
      </w:pPr>
    </w:p>
    <w:p w:rsidR="00923C61" w:rsidRDefault="00923C61" w:rsidP="00923C61">
      <w:pPr>
        <w:ind w:firstLine="708"/>
        <w:jc w:val="both"/>
      </w:pPr>
    </w:p>
    <w:p w:rsidR="00923C61" w:rsidRDefault="00923C61" w:rsidP="00923C61">
      <w:pPr>
        <w:jc w:val="both"/>
      </w:pPr>
    </w:p>
    <w:p w:rsidR="00923C61" w:rsidRDefault="00923C61" w:rsidP="00923C61">
      <w:r>
        <w:t>________________                      _______________                     ______________</w:t>
      </w:r>
    </w:p>
    <w:p w:rsidR="00923C61" w:rsidRDefault="00923C61" w:rsidP="00923C61">
      <w:r>
        <w:t xml:space="preserve">Dinorá S. </w:t>
      </w:r>
      <w:proofErr w:type="spellStart"/>
      <w:r>
        <w:t>Dalmagro</w:t>
      </w:r>
      <w:proofErr w:type="spellEnd"/>
      <w:r>
        <w:t xml:space="preserve">                     Adriana B. </w:t>
      </w:r>
      <w:proofErr w:type="spellStart"/>
      <w:r>
        <w:t>Treméa</w:t>
      </w:r>
      <w:proofErr w:type="spellEnd"/>
      <w:r>
        <w:t xml:space="preserve">                     Carine T. </w:t>
      </w:r>
      <w:proofErr w:type="gramStart"/>
      <w:r>
        <w:t>Arboit</w:t>
      </w:r>
      <w:proofErr w:type="gramEnd"/>
    </w:p>
    <w:p w:rsidR="00923C61" w:rsidRDefault="00923C61" w:rsidP="00923C61">
      <w:pPr>
        <w:rPr>
          <w:rFonts w:ascii="Calibri" w:hAnsi="Calibri"/>
          <w:sz w:val="22"/>
          <w:szCs w:val="22"/>
        </w:rPr>
      </w:pPr>
      <w:r>
        <w:t xml:space="preserve">Secretária </w:t>
      </w:r>
      <w:proofErr w:type="spellStart"/>
      <w:r>
        <w:t>Legislátiva</w:t>
      </w:r>
      <w:proofErr w:type="spellEnd"/>
      <w:r>
        <w:t xml:space="preserve">                   Presidente                                    Secretária</w:t>
      </w:r>
    </w:p>
    <w:p w:rsidR="005848AE" w:rsidRPr="00AF1E64" w:rsidRDefault="005848AE" w:rsidP="00AF1E64">
      <w:pPr>
        <w:jc w:val="center"/>
        <w:rPr>
          <w:rFonts w:ascii="Arial" w:hAnsi="Arial" w:cs="Arial"/>
          <w:color w:val="000000"/>
        </w:rPr>
      </w:pPr>
      <w:bookmarkStart w:id="0" w:name="_GoBack"/>
      <w:bookmarkEnd w:id="0"/>
    </w:p>
    <w:sectPr w:rsidR="005848AE" w:rsidRPr="00AF1E6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251" w:rsidRDefault="00556251" w:rsidP="0075021B">
      <w:r>
        <w:separator/>
      </w:r>
    </w:p>
  </w:endnote>
  <w:endnote w:type="continuationSeparator" w:id="0">
    <w:p w:rsidR="00556251" w:rsidRDefault="00556251" w:rsidP="00750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251" w:rsidRDefault="00556251" w:rsidP="0075021B">
      <w:r>
        <w:separator/>
      </w:r>
    </w:p>
  </w:footnote>
  <w:footnote w:type="continuationSeparator" w:id="0">
    <w:p w:rsidR="00556251" w:rsidRDefault="00556251" w:rsidP="007502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21B" w:rsidRDefault="0075021B">
    <w:pPr>
      <w:pStyle w:val="Cabealho"/>
    </w:pPr>
    <w:r>
      <w:rPr>
        <w:noProof/>
        <w:lang w:eastAsia="pt-BR"/>
      </w:rPr>
      <w:drawing>
        <wp:inline distT="0" distB="0" distL="0" distR="0" wp14:anchorId="3D8E4ACB" wp14:editId="16D83021">
          <wp:extent cx="5400040" cy="849938"/>
          <wp:effectExtent l="0" t="0" r="0" b="7620"/>
          <wp:docPr id="3" name="Imagem 3" descr="C:\Users\User\Desktop\logo camara1708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logo camara1708201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4993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251A5"/>
    <w:multiLevelType w:val="hybridMultilevel"/>
    <w:tmpl w:val="C3841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AC064E"/>
    <w:multiLevelType w:val="hybridMultilevel"/>
    <w:tmpl w:val="D902E576"/>
    <w:lvl w:ilvl="0" w:tplc="CBB0BE5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nsid w:val="0DA05588"/>
    <w:multiLevelType w:val="hybridMultilevel"/>
    <w:tmpl w:val="F4A4FEA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33F741EC"/>
    <w:multiLevelType w:val="hybridMultilevel"/>
    <w:tmpl w:val="D5B062AE"/>
    <w:lvl w:ilvl="0" w:tplc="114A8B06">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4AB0120C"/>
    <w:multiLevelType w:val="hybridMultilevel"/>
    <w:tmpl w:val="5DD060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26C429A"/>
    <w:multiLevelType w:val="hybridMultilevel"/>
    <w:tmpl w:val="6ACA68A8"/>
    <w:lvl w:ilvl="0" w:tplc="44FE13C2">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693E3B2D"/>
    <w:multiLevelType w:val="hybridMultilevel"/>
    <w:tmpl w:val="B52605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21B"/>
    <w:rsid w:val="00074888"/>
    <w:rsid w:val="00096D64"/>
    <w:rsid w:val="000F3757"/>
    <w:rsid w:val="000F7CD4"/>
    <w:rsid w:val="00102681"/>
    <w:rsid w:val="00123AF1"/>
    <w:rsid w:val="00191B9E"/>
    <w:rsid w:val="001F4E79"/>
    <w:rsid w:val="0020072B"/>
    <w:rsid w:val="00263E35"/>
    <w:rsid w:val="002A31AF"/>
    <w:rsid w:val="002B39AF"/>
    <w:rsid w:val="003019E8"/>
    <w:rsid w:val="00303C45"/>
    <w:rsid w:val="00320556"/>
    <w:rsid w:val="00336CB5"/>
    <w:rsid w:val="00393C3E"/>
    <w:rsid w:val="00437929"/>
    <w:rsid w:val="00471CEE"/>
    <w:rsid w:val="00556251"/>
    <w:rsid w:val="005848AE"/>
    <w:rsid w:val="006039AC"/>
    <w:rsid w:val="006461E2"/>
    <w:rsid w:val="006F2F76"/>
    <w:rsid w:val="00716ABE"/>
    <w:rsid w:val="00746A3C"/>
    <w:rsid w:val="0075021B"/>
    <w:rsid w:val="00923C61"/>
    <w:rsid w:val="009260C9"/>
    <w:rsid w:val="009B2AA5"/>
    <w:rsid w:val="00A24FB7"/>
    <w:rsid w:val="00A764FD"/>
    <w:rsid w:val="00AF1E64"/>
    <w:rsid w:val="00B64F06"/>
    <w:rsid w:val="00BA6D09"/>
    <w:rsid w:val="00BB74A0"/>
    <w:rsid w:val="00C10F98"/>
    <w:rsid w:val="00C337ED"/>
    <w:rsid w:val="00C52CD2"/>
    <w:rsid w:val="00C7788E"/>
    <w:rsid w:val="00CE41D3"/>
    <w:rsid w:val="00D00038"/>
    <w:rsid w:val="00D912AE"/>
    <w:rsid w:val="00E04608"/>
    <w:rsid w:val="00E37255"/>
    <w:rsid w:val="00E90231"/>
    <w:rsid w:val="00EC60DC"/>
    <w:rsid w:val="00EE339C"/>
    <w:rsid w:val="00EE4E87"/>
    <w:rsid w:val="00F162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1E64"/>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75021B"/>
  </w:style>
  <w:style w:type="paragraph" w:styleId="Rodap">
    <w:name w:val="footer"/>
    <w:basedOn w:val="Normal"/>
    <w:link w:val="RodapChar"/>
    <w:uiPriority w:val="99"/>
    <w:unhideWhenUsed/>
    <w:rsid w:val="0075021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75021B"/>
  </w:style>
  <w:style w:type="paragraph" w:styleId="Textodebalo">
    <w:name w:val="Balloon Text"/>
    <w:basedOn w:val="Normal"/>
    <w:link w:val="TextodebaloChar"/>
    <w:uiPriority w:val="99"/>
    <w:semiHidden/>
    <w:unhideWhenUsed/>
    <w:rsid w:val="0075021B"/>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5021B"/>
    <w:rPr>
      <w:rFonts w:ascii="Tahoma" w:hAnsi="Tahoma" w:cs="Tahoma"/>
      <w:sz w:val="16"/>
      <w:szCs w:val="16"/>
    </w:rPr>
  </w:style>
  <w:style w:type="paragraph" w:styleId="PargrafodaLista">
    <w:name w:val="List Paragraph"/>
    <w:basedOn w:val="Normal"/>
    <w:uiPriority w:val="34"/>
    <w:qFormat/>
    <w:rsid w:val="00303C4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280434">
      <w:bodyDiv w:val="1"/>
      <w:marLeft w:val="0"/>
      <w:marRight w:val="0"/>
      <w:marTop w:val="0"/>
      <w:marBottom w:val="0"/>
      <w:divBdr>
        <w:top w:val="none" w:sz="0" w:space="0" w:color="auto"/>
        <w:left w:val="none" w:sz="0" w:space="0" w:color="auto"/>
        <w:bottom w:val="none" w:sz="0" w:space="0" w:color="auto"/>
        <w:right w:val="none" w:sz="0" w:space="0" w:color="auto"/>
      </w:divBdr>
    </w:div>
    <w:div w:id="213486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922</Words>
  <Characters>4982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dcterms:created xsi:type="dcterms:W3CDTF">2015-08-17T23:16:00Z</dcterms:created>
  <dcterms:modified xsi:type="dcterms:W3CDTF">2015-09-22T13:50:00Z</dcterms:modified>
</cp:coreProperties>
</file>