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5F99" w:rsidRDefault="00CB5F99" w:rsidP="00E45E0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5F99" w:rsidRDefault="00CB5F99" w:rsidP="00E45E0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5E05" w:rsidRDefault="002520DD" w:rsidP="00E45E0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Ata n º 029</w:t>
      </w:r>
      <w:r w:rsidR="00E45E05">
        <w:rPr>
          <w:rFonts w:ascii="Times New Roman" w:hAnsi="Times New Roman" w:cs="Times New Roman"/>
          <w:b/>
          <w:sz w:val="24"/>
          <w:szCs w:val="24"/>
        </w:rPr>
        <w:t>/2015</w:t>
      </w:r>
    </w:p>
    <w:p w:rsidR="00E45E05" w:rsidRDefault="00E45E05" w:rsidP="00E45E05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E45E05" w:rsidRDefault="003A682F" w:rsidP="00CB5F9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Aos dez</w:t>
      </w:r>
      <w:r w:rsidR="00E45E05">
        <w:rPr>
          <w:rFonts w:ascii="Times New Roman" w:hAnsi="Times New Roman" w:cs="Times New Roman"/>
          <w:sz w:val="24"/>
          <w:szCs w:val="24"/>
        </w:rPr>
        <w:t xml:space="preserve"> dias do mês de agosto de dois mil e quinze, às vinte horas, reuniu-se a Câmara Municipal de Vereadores, em sua sede na Rua Getúlio Vargas, número 636, em Vila Maria, Estado do Rio Grande do Sul, com a presença da Presidente Adriana B. Tremea e dos vereadores Mauricio L Brocco, Carine T. Arboit, Paulo Cesar Teles, Gustavo Torrez, Alberto de Freitas, Daniela Zanella, Divino Siota e Cleci A. Endrigo para a sessão ordinária. Para dar início, a presidente solicitou que fosse lida a ata da sessão ordinária do di</w:t>
      </w:r>
      <w:r w:rsidR="00E87F20">
        <w:rPr>
          <w:rFonts w:ascii="Times New Roman" w:hAnsi="Times New Roman" w:cs="Times New Roman"/>
          <w:sz w:val="24"/>
          <w:szCs w:val="24"/>
        </w:rPr>
        <w:t>a três de agosto</w:t>
      </w:r>
      <w:r w:rsidR="00E45E05">
        <w:rPr>
          <w:rFonts w:ascii="Times New Roman" w:hAnsi="Times New Roman" w:cs="Times New Roman"/>
          <w:sz w:val="24"/>
          <w:szCs w:val="24"/>
        </w:rPr>
        <w:t xml:space="preserve">, que colocada em discussão e votação foi aprovada por todos os vereadores. </w:t>
      </w:r>
      <w:r w:rsidR="00E87F20">
        <w:rPr>
          <w:rFonts w:ascii="Times New Roman" w:hAnsi="Times New Roman" w:cs="Times New Roman"/>
          <w:sz w:val="24"/>
          <w:szCs w:val="24"/>
        </w:rPr>
        <w:t>Logo após foram lidos os ofícios e a</w:t>
      </w:r>
      <w:r w:rsidR="00260D12">
        <w:rPr>
          <w:rFonts w:ascii="Times New Roman" w:hAnsi="Times New Roman" w:cs="Times New Roman"/>
          <w:sz w:val="24"/>
          <w:szCs w:val="24"/>
        </w:rPr>
        <w:t>s</w:t>
      </w:r>
      <w:r w:rsidR="00E87F20">
        <w:rPr>
          <w:rFonts w:ascii="Times New Roman" w:hAnsi="Times New Roman" w:cs="Times New Roman"/>
          <w:sz w:val="24"/>
          <w:szCs w:val="24"/>
        </w:rPr>
        <w:t xml:space="preserve"> correspondência</w:t>
      </w:r>
      <w:r w:rsidR="00260D12">
        <w:rPr>
          <w:rFonts w:ascii="Times New Roman" w:hAnsi="Times New Roman" w:cs="Times New Roman"/>
          <w:sz w:val="24"/>
          <w:szCs w:val="24"/>
        </w:rPr>
        <w:t>s</w:t>
      </w:r>
      <w:r w:rsidR="00E87F20">
        <w:rPr>
          <w:rFonts w:ascii="Times New Roman" w:hAnsi="Times New Roman" w:cs="Times New Roman"/>
          <w:sz w:val="24"/>
          <w:szCs w:val="24"/>
        </w:rPr>
        <w:t xml:space="preserve"> do dia,</w:t>
      </w:r>
      <w:r w:rsidR="006D31FC">
        <w:rPr>
          <w:rFonts w:ascii="Times New Roman" w:hAnsi="Times New Roman" w:cs="Times New Roman"/>
          <w:sz w:val="24"/>
          <w:szCs w:val="24"/>
        </w:rPr>
        <w:t xml:space="preserve"> a Presidente solicitou para que fosse lida a pauta</w:t>
      </w:r>
      <w:r w:rsidR="00E45E05">
        <w:rPr>
          <w:rFonts w:ascii="Times New Roman" w:hAnsi="Times New Roman" w:cs="Times New Roman"/>
          <w:sz w:val="24"/>
          <w:szCs w:val="24"/>
        </w:rPr>
        <w:t>, que colocada em discussão e votação foi aprovada por todos os vereadores. Seguindo, foi colocado em discussã</w:t>
      </w:r>
      <w:r w:rsidR="00476013">
        <w:rPr>
          <w:rFonts w:ascii="Times New Roman" w:hAnsi="Times New Roman" w:cs="Times New Roman"/>
          <w:sz w:val="24"/>
          <w:szCs w:val="24"/>
        </w:rPr>
        <w:t>o e votação o Parecer à Moção de Apoio nº 001</w:t>
      </w:r>
      <w:r w:rsidR="00E45E05">
        <w:rPr>
          <w:rFonts w:ascii="Times New Roman" w:hAnsi="Times New Roman" w:cs="Times New Roman"/>
          <w:sz w:val="24"/>
          <w:szCs w:val="24"/>
        </w:rPr>
        <w:t>/20</w:t>
      </w:r>
      <w:r w:rsidR="00476013">
        <w:rPr>
          <w:rFonts w:ascii="Times New Roman" w:hAnsi="Times New Roman" w:cs="Times New Roman"/>
          <w:sz w:val="24"/>
          <w:szCs w:val="24"/>
        </w:rPr>
        <w:t>15 e a Moção de Apoio nº001</w:t>
      </w:r>
      <w:r w:rsidR="006D31FC">
        <w:rPr>
          <w:rFonts w:ascii="Times New Roman" w:hAnsi="Times New Roman" w:cs="Times New Roman"/>
          <w:sz w:val="24"/>
          <w:szCs w:val="24"/>
        </w:rPr>
        <w:t>/2015,</w:t>
      </w:r>
      <w:r w:rsidR="00476013">
        <w:rPr>
          <w:rFonts w:ascii="Times New Roman" w:hAnsi="Times New Roman" w:cs="Times New Roman"/>
          <w:sz w:val="24"/>
          <w:szCs w:val="24"/>
        </w:rPr>
        <w:t xml:space="preserve"> </w:t>
      </w:r>
      <w:r w:rsidR="004F6B6B">
        <w:rPr>
          <w:rFonts w:ascii="Times New Roman" w:hAnsi="Times New Roman" w:cs="Times New Roman"/>
          <w:sz w:val="24"/>
          <w:szCs w:val="24"/>
        </w:rPr>
        <w:t xml:space="preserve">Parecer e </w:t>
      </w:r>
      <w:r w:rsidR="00476013">
        <w:rPr>
          <w:rFonts w:ascii="Times New Roman" w:hAnsi="Times New Roman" w:cs="Times New Roman"/>
          <w:sz w:val="24"/>
          <w:szCs w:val="24"/>
        </w:rPr>
        <w:t>Moção fo</w:t>
      </w:r>
      <w:r w:rsidR="004F6B6B">
        <w:rPr>
          <w:rFonts w:ascii="Times New Roman" w:hAnsi="Times New Roman" w:cs="Times New Roman"/>
          <w:sz w:val="24"/>
          <w:szCs w:val="24"/>
        </w:rPr>
        <w:t>ram</w:t>
      </w:r>
      <w:r w:rsidR="00476013">
        <w:rPr>
          <w:rFonts w:ascii="Times New Roman" w:hAnsi="Times New Roman" w:cs="Times New Roman"/>
          <w:sz w:val="24"/>
          <w:szCs w:val="24"/>
        </w:rPr>
        <w:t xml:space="preserve"> aprovada</w:t>
      </w:r>
      <w:r w:rsidR="004F6B6B">
        <w:rPr>
          <w:rFonts w:ascii="Times New Roman" w:hAnsi="Times New Roman" w:cs="Times New Roman"/>
          <w:sz w:val="24"/>
          <w:szCs w:val="24"/>
        </w:rPr>
        <w:t>s</w:t>
      </w:r>
      <w:bookmarkStart w:id="0" w:name="_GoBack"/>
      <w:bookmarkEnd w:id="0"/>
      <w:r w:rsidR="00476013">
        <w:rPr>
          <w:rFonts w:ascii="Times New Roman" w:hAnsi="Times New Roman" w:cs="Times New Roman"/>
          <w:sz w:val="24"/>
          <w:szCs w:val="24"/>
        </w:rPr>
        <w:t xml:space="preserve"> por todos os vereadores </w:t>
      </w:r>
      <w:r w:rsidR="00260D12">
        <w:rPr>
          <w:rFonts w:ascii="Times New Roman" w:hAnsi="Times New Roman" w:cs="Times New Roman"/>
          <w:sz w:val="24"/>
          <w:szCs w:val="24"/>
        </w:rPr>
        <w:t>logo após</w:t>
      </w:r>
      <w:r w:rsidR="00476013">
        <w:rPr>
          <w:rFonts w:ascii="Times New Roman" w:hAnsi="Times New Roman" w:cs="Times New Roman"/>
          <w:sz w:val="24"/>
          <w:szCs w:val="24"/>
        </w:rPr>
        <w:t xml:space="preserve"> passaram-se os projetos em 2ª discussão</w:t>
      </w:r>
      <w:r w:rsidR="004C5CA8">
        <w:rPr>
          <w:rFonts w:ascii="Times New Roman" w:hAnsi="Times New Roman" w:cs="Times New Roman"/>
          <w:sz w:val="24"/>
          <w:szCs w:val="24"/>
        </w:rPr>
        <w:t>. Parecer à indicação nº 013/2015 e indicação nº 013/2015, que foi aprovada por todos os vereadores, em seguida passaram-se os projetos em 1ª discussão.</w:t>
      </w:r>
      <w:r w:rsidR="00E45E05">
        <w:rPr>
          <w:rFonts w:ascii="Times New Roman" w:hAnsi="Times New Roman" w:cs="Times New Roman"/>
          <w:sz w:val="24"/>
          <w:szCs w:val="24"/>
        </w:rPr>
        <w:t xml:space="preserve"> Pr</w:t>
      </w:r>
      <w:r w:rsidR="006D31FC">
        <w:rPr>
          <w:rFonts w:ascii="Times New Roman" w:hAnsi="Times New Roman" w:cs="Times New Roman"/>
          <w:sz w:val="24"/>
          <w:szCs w:val="24"/>
        </w:rPr>
        <w:t>o</w:t>
      </w:r>
      <w:r w:rsidR="00E45E05">
        <w:rPr>
          <w:rFonts w:ascii="Times New Roman" w:hAnsi="Times New Roman" w:cs="Times New Roman"/>
          <w:sz w:val="24"/>
          <w:szCs w:val="24"/>
        </w:rPr>
        <w:t>jeto de Lei nº 04</w:t>
      </w:r>
      <w:r w:rsidR="004C5CA8">
        <w:rPr>
          <w:rFonts w:ascii="Times New Roman" w:hAnsi="Times New Roman" w:cs="Times New Roman"/>
          <w:sz w:val="24"/>
          <w:szCs w:val="24"/>
        </w:rPr>
        <w:t>2/2015 e o Projeto de Lei nº 043</w:t>
      </w:r>
      <w:r w:rsidR="00E45E05">
        <w:rPr>
          <w:rFonts w:ascii="Times New Roman" w:hAnsi="Times New Roman" w:cs="Times New Roman"/>
          <w:sz w:val="24"/>
          <w:szCs w:val="24"/>
        </w:rPr>
        <w:t>/2015, ninguém se manifestando ambos</w:t>
      </w:r>
      <w:r w:rsidR="004C5CA8">
        <w:rPr>
          <w:rFonts w:ascii="Times New Roman" w:hAnsi="Times New Roman" w:cs="Times New Roman"/>
          <w:sz w:val="24"/>
          <w:szCs w:val="24"/>
        </w:rPr>
        <w:t xml:space="preserve"> ficaram baixados para que as comissões emitam o seu parecer. </w:t>
      </w:r>
      <w:r w:rsidR="00E45E05">
        <w:rPr>
          <w:rFonts w:ascii="Times New Roman" w:hAnsi="Times New Roman" w:cs="Times New Roman"/>
          <w:sz w:val="24"/>
          <w:szCs w:val="24"/>
        </w:rPr>
        <w:t>Nada mais em pauta a presidente declarou aberto espaço para explicações pessoais.</w:t>
      </w:r>
      <w:r w:rsidR="004C5CA8">
        <w:rPr>
          <w:rFonts w:ascii="Times New Roman" w:hAnsi="Times New Roman" w:cs="Times New Roman"/>
          <w:sz w:val="24"/>
          <w:szCs w:val="24"/>
        </w:rPr>
        <w:t xml:space="preserve"> O vereador Cleci manifestou-se falando da Moção de Apoio que é de suma importância para ajudar a cortar gastos,</w:t>
      </w:r>
      <w:r w:rsidR="00F820E8">
        <w:rPr>
          <w:rFonts w:ascii="Times New Roman" w:hAnsi="Times New Roman" w:cs="Times New Roman"/>
          <w:sz w:val="24"/>
          <w:szCs w:val="24"/>
        </w:rPr>
        <w:t xml:space="preserve"> para o futuro</w:t>
      </w:r>
      <w:r w:rsidR="004C5CA8">
        <w:rPr>
          <w:rFonts w:ascii="Times New Roman" w:hAnsi="Times New Roman" w:cs="Times New Roman"/>
          <w:sz w:val="24"/>
          <w:szCs w:val="24"/>
        </w:rPr>
        <w:t xml:space="preserve"> já que o estado está em crise</w:t>
      </w:r>
      <w:r w:rsidR="00F820E8">
        <w:rPr>
          <w:rFonts w:ascii="Times New Roman" w:hAnsi="Times New Roman" w:cs="Times New Roman"/>
          <w:sz w:val="24"/>
          <w:szCs w:val="24"/>
        </w:rPr>
        <w:t>, comentou também que na semana passada ouve escolha da</w:t>
      </w:r>
      <w:r w:rsidR="00A310B8">
        <w:rPr>
          <w:rFonts w:ascii="Times New Roman" w:hAnsi="Times New Roman" w:cs="Times New Roman"/>
          <w:sz w:val="24"/>
          <w:szCs w:val="24"/>
        </w:rPr>
        <w:t>s</w:t>
      </w:r>
      <w:r w:rsidR="00F820E8">
        <w:rPr>
          <w:rFonts w:ascii="Times New Roman" w:hAnsi="Times New Roman" w:cs="Times New Roman"/>
          <w:sz w:val="24"/>
          <w:szCs w:val="24"/>
        </w:rPr>
        <w:t xml:space="preserve"> demanda</w:t>
      </w:r>
      <w:r w:rsidR="00A310B8">
        <w:rPr>
          <w:rFonts w:ascii="Times New Roman" w:hAnsi="Times New Roman" w:cs="Times New Roman"/>
          <w:sz w:val="24"/>
          <w:szCs w:val="24"/>
        </w:rPr>
        <w:t>s</w:t>
      </w:r>
      <w:r w:rsidR="00EB126B">
        <w:rPr>
          <w:rFonts w:ascii="Times New Roman" w:hAnsi="Times New Roman" w:cs="Times New Roman"/>
          <w:sz w:val="24"/>
          <w:szCs w:val="24"/>
        </w:rPr>
        <w:t xml:space="preserve"> da consulta popular, </w:t>
      </w:r>
      <w:r w:rsidR="00F820E8">
        <w:rPr>
          <w:rFonts w:ascii="Times New Roman" w:hAnsi="Times New Roman" w:cs="Times New Roman"/>
          <w:sz w:val="24"/>
          <w:szCs w:val="24"/>
        </w:rPr>
        <w:t>logo estaremos votando, mas a comunidade</w:t>
      </w:r>
      <w:r w:rsidR="00A310B8">
        <w:rPr>
          <w:rFonts w:ascii="Times New Roman" w:hAnsi="Times New Roman" w:cs="Times New Roman"/>
          <w:sz w:val="24"/>
          <w:szCs w:val="24"/>
        </w:rPr>
        <w:t>, os vereadores, as entidades não participaram d</w:t>
      </w:r>
      <w:r w:rsidR="00F820E8">
        <w:rPr>
          <w:rFonts w:ascii="Times New Roman" w:hAnsi="Times New Roman" w:cs="Times New Roman"/>
          <w:sz w:val="24"/>
          <w:szCs w:val="24"/>
        </w:rPr>
        <w:t xml:space="preserve">esta escolha e isso poderá causar estranheza a quem for convidado para votar. Frisou também que hoje pela manhã ouviu a entrevista da Secretária de Saúde, admitindo que </w:t>
      </w:r>
      <w:proofErr w:type="gramStart"/>
      <w:r w:rsidR="00B74BD5">
        <w:rPr>
          <w:rFonts w:ascii="Times New Roman" w:hAnsi="Times New Roman" w:cs="Times New Roman"/>
          <w:sz w:val="24"/>
          <w:szCs w:val="24"/>
        </w:rPr>
        <w:t>h</w:t>
      </w:r>
      <w:r w:rsidR="00F820E8">
        <w:rPr>
          <w:rFonts w:ascii="Times New Roman" w:hAnsi="Times New Roman" w:cs="Times New Roman"/>
          <w:sz w:val="24"/>
          <w:szCs w:val="24"/>
        </w:rPr>
        <w:t>ouve</w:t>
      </w:r>
      <w:proofErr w:type="gramEnd"/>
      <w:r w:rsidR="00074CBC">
        <w:rPr>
          <w:rFonts w:ascii="Times New Roman" w:hAnsi="Times New Roman" w:cs="Times New Roman"/>
          <w:sz w:val="24"/>
          <w:szCs w:val="24"/>
        </w:rPr>
        <w:t>,</w:t>
      </w:r>
      <w:r w:rsidR="00F820E8">
        <w:rPr>
          <w:rFonts w:ascii="Times New Roman" w:hAnsi="Times New Roman" w:cs="Times New Roman"/>
          <w:sz w:val="24"/>
          <w:szCs w:val="24"/>
        </w:rPr>
        <w:t xml:space="preserve"> sim falta de medicamentos mas</w:t>
      </w:r>
      <w:r w:rsidR="00260D12">
        <w:rPr>
          <w:rFonts w:ascii="Times New Roman" w:hAnsi="Times New Roman" w:cs="Times New Roman"/>
          <w:sz w:val="24"/>
          <w:szCs w:val="24"/>
        </w:rPr>
        <w:t xml:space="preserve"> afirmou que</w:t>
      </w:r>
      <w:r w:rsidR="00F820E8">
        <w:rPr>
          <w:rFonts w:ascii="Times New Roman" w:hAnsi="Times New Roman" w:cs="Times New Roman"/>
          <w:sz w:val="24"/>
          <w:szCs w:val="24"/>
        </w:rPr>
        <w:t xml:space="preserve"> foi licita</w:t>
      </w:r>
      <w:r w:rsidR="00260D12">
        <w:rPr>
          <w:rFonts w:ascii="Times New Roman" w:hAnsi="Times New Roman" w:cs="Times New Roman"/>
          <w:sz w:val="24"/>
          <w:szCs w:val="24"/>
        </w:rPr>
        <w:t>do</w:t>
      </w:r>
      <w:r w:rsidR="00F820E8">
        <w:rPr>
          <w:rFonts w:ascii="Times New Roman" w:hAnsi="Times New Roman" w:cs="Times New Roman"/>
          <w:sz w:val="24"/>
          <w:szCs w:val="24"/>
        </w:rPr>
        <w:t xml:space="preserve"> e neste mês, já vão estar disponíveis no Posto de Saúde</w:t>
      </w:r>
      <w:r w:rsidR="00074CBC">
        <w:rPr>
          <w:rFonts w:ascii="Times New Roman" w:hAnsi="Times New Roman" w:cs="Times New Roman"/>
          <w:sz w:val="24"/>
          <w:szCs w:val="24"/>
        </w:rPr>
        <w:t>, pediu para</w:t>
      </w:r>
      <w:r w:rsidR="00A310B8">
        <w:rPr>
          <w:rFonts w:ascii="Times New Roman" w:hAnsi="Times New Roman" w:cs="Times New Roman"/>
          <w:sz w:val="24"/>
          <w:szCs w:val="24"/>
        </w:rPr>
        <w:t xml:space="preserve"> que</w:t>
      </w:r>
      <w:r w:rsidR="00074CBC">
        <w:rPr>
          <w:rFonts w:ascii="Times New Roman" w:hAnsi="Times New Roman" w:cs="Times New Roman"/>
          <w:sz w:val="24"/>
          <w:szCs w:val="24"/>
        </w:rPr>
        <w:t xml:space="preserve"> a população procure a Unidade Básica de Saúde que logo será suprida esta fal</w:t>
      </w:r>
      <w:r w:rsidR="00B74BD5">
        <w:rPr>
          <w:rFonts w:ascii="Times New Roman" w:hAnsi="Times New Roman" w:cs="Times New Roman"/>
          <w:sz w:val="24"/>
          <w:szCs w:val="24"/>
        </w:rPr>
        <w:t>t</w:t>
      </w:r>
      <w:r w:rsidR="00074CBC">
        <w:rPr>
          <w:rFonts w:ascii="Times New Roman" w:hAnsi="Times New Roman" w:cs="Times New Roman"/>
          <w:sz w:val="24"/>
          <w:szCs w:val="24"/>
        </w:rPr>
        <w:t>a de medicação pois é importante que se man</w:t>
      </w:r>
      <w:r w:rsidR="00B74BD5">
        <w:rPr>
          <w:rFonts w:ascii="Times New Roman" w:hAnsi="Times New Roman" w:cs="Times New Roman"/>
          <w:sz w:val="24"/>
          <w:szCs w:val="24"/>
        </w:rPr>
        <w:t>tenha este</w:t>
      </w:r>
      <w:r w:rsidR="00260D12">
        <w:rPr>
          <w:rFonts w:ascii="Times New Roman" w:hAnsi="Times New Roman" w:cs="Times New Roman"/>
          <w:sz w:val="24"/>
          <w:szCs w:val="24"/>
        </w:rPr>
        <w:t>s</w:t>
      </w:r>
      <w:r w:rsidR="00B74BD5">
        <w:rPr>
          <w:rFonts w:ascii="Times New Roman" w:hAnsi="Times New Roman" w:cs="Times New Roman"/>
          <w:sz w:val="24"/>
          <w:szCs w:val="24"/>
        </w:rPr>
        <w:t xml:space="preserve"> medicamentos básicos, o vereador </w:t>
      </w:r>
      <w:r w:rsidR="006A5CDE">
        <w:rPr>
          <w:rFonts w:ascii="Times New Roman" w:hAnsi="Times New Roman" w:cs="Times New Roman"/>
          <w:sz w:val="24"/>
          <w:szCs w:val="24"/>
        </w:rPr>
        <w:t xml:space="preserve">comentou também sobre o </w:t>
      </w:r>
      <w:r w:rsidR="00D96D14">
        <w:rPr>
          <w:rFonts w:ascii="Times New Roman" w:hAnsi="Times New Roman" w:cs="Times New Roman"/>
          <w:sz w:val="24"/>
          <w:szCs w:val="24"/>
        </w:rPr>
        <w:t>8º</w:t>
      </w:r>
      <w:r w:rsidR="00B74BD5">
        <w:rPr>
          <w:rFonts w:ascii="Times New Roman" w:hAnsi="Times New Roman" w:cs="Times New Roman"/>
          <w:sz w:val="24"/>
          <w:szCs w:val="24"/>
        </w:rPr>
        <w:t xml:space="preserve"> </w:t>
      </w:r>
      <w:r w:rsidR="00D96D14">
        <w:rPr>
          <w:rFonts w:ascii="Times New Roman" w:hAnsi="Times New Roman" w:cs="Times New Roman"/>
          <w:sz w:val="24"/>
          <w:szCs w:val="24"/>
        </w:rPr>
        <w:t>E</w:t>
      </w:r>
      <w:r w:rsidR="00B74BD5">
        <w:rPr>
          <w:rFonts w:ascii="Times New Roman" w:hAnsi="Times New Roman" w:cs="Times New Roman"/>
          <w:sz w:val="24"/>
          <w:szCs w:val="24"/>
        </w:rPr>
        <w:t>ncontro</w:t>
      </w:r>
      <w:r w:rsidR="006A5CDE">
        <w:rPr>
          <w:rFonts w:ascii="Times New Roman" w:hAnsi="Times New Roman" w:cs="Times New Roman"/>
          <w:sz w:val="24"/>
          <w:szCs w:val="24"/>
        </w:rPr>
        <w:t xml:space="preserve"> da Atividade Leiteira</w:t>
      </w:r>
      <w:r w:rsidR="00B74BD5">
        <w:rPr>
          <w:rFonts w:ascii="Times New Roman" w:hAnsi="Times New Roman" w:cs="Times New Roman"/>
          <w:sz w:val="24"/>
          <w:szCs w:val="24"/>
        </w:rPr>
        <w:t xml:space="preserve"> que acontecerá no próximo dia 21</w:t>
      </w:r>
      <w:r w:rsidR="006A5CDE">
        <w:rPr>
          <w:rFonts w:ascii="Times New Roman" w:hAnsi="Times New Roman" w:cs="Times New Roman"/>
          <w:sz w:val="24"/>
          <w:szCs w:val="24"/>
        </w:rPr>
        <w:t>, na propriedade de Clair Antônio De Carli.</w:t>
      </w:r>
      <w:r w:rsidR="00B74BD5">
        <w:rPr>
          <w:rFonts w:ascii="Times New Roman" w:hAnsi="Times New Roman" w:cs="Times New Roman"/>
          <w:sz w:val="24"/>
          <w:szCs w:val="24"/>
        </w:rPr>
        <w:t xml:space="preserve"> </w:t>
      </w:r>
      <w:r w:rsidR="006A5CDE">
        <w:rPr>
          <w:rFonts w:ascii="Times New Roman" w:hAnsi="Times New Roman" w:cs="Times New Roman"/>
          <w:sz w:val="24"/>
          <w:szCs w:val="24"/>
        </w:rPr>
        <w:t>A</w:t>
      </w:r>
      <w:r w:rsidR="00A310B8">
        <w:rPr>
          <w:rFonts w:ascii="Times New Roman" w:hAnsi="Times New Roman" w:cs="Times New Roman"/>
          <w:sz w:val="24"/>
          <w:szCs w:val="24"/>
        </w:rPr>
        <w:t xml:space="preserve"> atividade leit</w:t>
      </w:r>
      <w:r w:rsidR="006A5CDE">
        <w:rPr>
          <w:rFonts w:ascii="Times New Roman" w:hAnsi="Times New Roman" w:cs="Times New Roman"/>
          <w:sz w:val="24"/>
          <w:szCs w:val="24"/>
        </w:rPr>
        <w:t>e</w:t>
      </w:r>
      <w:r w:rsidR="00A310B8">
        <w:rPr>
          <w:rFonts w:ascii="Times New Roman" w:hAnsi="Times New Roman" w:cs="Times New Roman"/>
          <w:sz w:val="24"/>
          <w:szCs w:val="24"/>
        </w:rPr>
        <w:t xml:space="preserve">ira ainda é uma alternativa </w:t>
      </w:r>
      <w:r w:rsidR="006A5CDE">
        <w:rPr>
          <w:rFonts w:ascii="Times New Roman" w:hAnsi="Times New Roman" w:cs="Times New Roman"/>
          <w:sz w:val="24"/>
          <w:szCs w:val="24"/>
        </w:rPr>
        <w:t>para manter o home</w:t>
      </w:r>
      <w:r w:rsidR="00A310B8">
        <w:rPr>
          <w:rFonts w:ascii="Times New Roman" w:hAnsi="Times New Roman" w:cs="Times New Roman"/>
          <w:sz w:val="24"/>
          <w:szCs w:val="24"/>
        </w:rPr>
        <w:t>m no campo</w:t>
      </w:r>
      <w:r w:rsidR="006A5CDE">
        <w:rPr>
          <w:rFonts w:ascii="Times New Roman" w:hAnsi="Times New Roman" w:cs="Times New Roman"/>
          <w:sz w:val="24"/>
          <w:szCs w:val="24"/>
        </w:rPr>
        <w:t>,</w:t>
      </w:r>
      <w:r w:rsidR="00A310B8">
        <w:rPr>
          <w:rFonts w:ascii="Times New Roman" w:hAnsi="Times New Roman" w:cs="Times New Roman"/>
          <w:sz w:val="24"/>
          <w:szCs w:val="24"/>
        </w:rPr>
        <w:t xml:space="preserve"> p</w:t>
      </w:r>
      <w:r w:rsidR="006A5CDE">
        <w:rPr>
          <w:rFonts w:ascii="Times New Roman" w:hAnsi="Times New Roman" w:cs="Times New Roman"/>
          <w:sz w:val="24"/>
          <w:szCs w:val="24"/>
        </w:rPr>
        <w:t>ois tem</w:t>
      </w:r>
      <w:r w:rsidR="00A310B8">
        <w:rPr>
          <w:rFonts w:ascii="Times New Roman" w:hAnsi="Times New Roman" w:cs="Times New Roman"/>
          <w:sz w:val="24"/>
          <w:szCs w:val="24"/>
        </w:rPr>
        <w:t xml:space="preserve"> retorno mensal.</w:t>
      </w:r>
      <w:r w:rsidR="00D96D14">
        <w:rPr>
          <w:rFonts w:ascii="Times New Roman" w:hAnsi="Times New Roman" w:cs="Times New Roman"/>
          <w:sz w:val="24"/>
          <w:szCs w:val="24"/>
        </w:rPr>
        <w:t xml:space="preserve"> O vereador Alberto se ateve a Moção de Apoio à Deputada </w:t>
      </w:r>
      <w:proofErr w:type="spellStart"/>
      <w:r w:rsidR="00D96D14">
        <w:rPr>
          <w:rFonts w:ascii="Times New Roman" w:hAnsi="Times New Roman" w:cs="Times New Roman"/>
          <w:sz w:val="24"/>
          <w:szCs w:val="24"/>
        </w:rPr>
        <w:t>Any</w:t>
      </w:r>
      <w:proofErr w:type="spellEnd"/>
      <w:r w:rsidR="00D96D14">
        <w:rPr>
          <w:rFonts w:ascii="Times New Roman" w:hAnsi="Times New Roman" w:cs="Times New Roman"/>
          <w:sz w:val="24"/>
          <w:szCs w:val="24"/>
        </w:rPr>
        <w:t xml:space="preserve"> Ortiz</w:t>
      </w:r>
      <w:r w:rsidR="002C0CE9">
        <w:rPr>
          <w:rFonts w:ascii="Times New Roman" w:hAnsi="Times New Roman" w:cs="Times New Roman"/>
          <w:sz w:val="24"/>
          <w:szCs w:val="24"/>
        </w:rPr>
        <w:t xml:space="preserve"> onde propõe o fim das pensões vitalícias aos Ex-Governadores</w:t>
      </w:r>
      <w:r w:rsidR="00D96D14">
        <w:rPr>
          <w:rFonts w:ascii="Times New Roman" w:hAnsi="Times New Roman" w:cs="Times New Roman"/>
          <w:sz w:val="24"/>
          <w:szCs w:val="24"/>
        </w:rPr>
        <w:t>, num</w:t>
      </w:r>
      <w:r w:rsidR="002C0CE9">
        <w:rPr>
          <w:rFonts w:ascii="Times New Roman" w:hAnsi="Times New Roman" w:cs="Times New Roman"/>
          <w:sz w:val="24"/>
          <w:szCs w:val="24"/>
        </w:rPr>
        <w:t>a</w:t>
      </w:r>
      <w:r w:rsidR="00D96D14">
        <w:rPr>
          <w:rFonts w:ascii="Times New Roman" w:hAnsi="Times New Roman" w:cs="Times New Roman"/>
          <w:sz w:val="24"/>
          <w:szCs w:val="24"/>
        </w:rPr>
        <w:t xml:space="preserve"> </w:t>
      </w:r>
      <w:r w:rsidR="002C0CE9">
        <w:rPr>
          <w:rFonts w:ascii="Times New Roman" w:hAnsi="Times New Roman" w:cs="Times New Roman"/>
          <w:sz w:val="24"/>
          <w:szCs w:val="24"/>
        </w:rPr>
        <w:t>época</w:t>
      </w:r>
      <w:r w:rsidR="00D96D14">
        <w:rPr>
          <w:rFonts w:ascii="Times New Roman" w:hAnsi="Times New Roman" w:cs="Times New Roman"/>
          <w:sz w:val="24"/>
          <w:szCs w:val="24"/>
        </w:rPr>
        <w:t xml:space="preserve"> difícil, o vereador acredita que o governador deve cortar gastos</w:t>
      </w:r>
      <w:r w:rsidR="006A5CDE">
        <w:rPr>
          <w:rFonts w:ascii="Times New Roman" w:hAnsi="Times New Roman" w:cs="Times New Roman"/>
          <w:sz w:val="24"/>
          <w:szCs w:val="24"/>
        </w:rPr>
        <w:t>,</w:t>
      </w:r>
      <w:r w:rsidR="00D96D14">
        <w:rPr>
          <w:rFonts w:ascii="Times New Roman" w:hAnsi="Times New Roman" w:cs="Times New Roman"/>
          <w:sz w:val="24"/>
          <w:szCs w:val="24"/>
        </w:rPr>
        <w:t xml:space="preserve"> diminuir cargos em comissões, apadrinhamentos</w:t>
      </w:r>
      <w:r w:rsidR="00EB126B">
        <w:rPr>
          <w:rFonts w:ascii="Times New Roman" w:hAnsi="Times New Roman" w:cs="Times New Roman"/>
          <w:sz w:val="24"/>
          <w:szCs w:val="24"/>
        </w:rPr>
        <w:t xml:space="preserve"> e dar o exemplo cortando seus </w:t>
      </w:r>
      <w:r w:rsidR="00D96D14">
        <w:rPr>
          <w:rFonts w:ascii="Times New Roman" w:hAnsi="Times New Roman" w:cs="Times New Roman"/>
          <w:sz w:val="24"/>
          <w:szCs w:val="24"/>
        </w:rPr>
        <w:t>próprios gastos</w:t>
      </w:r>
      <w:r w:rsidR="002C0CE9">
        <w:rPr>
          <w:rFonts w:ascii="Times New Roman" w:hAnsi="Times New Roman" w:cs="Times New Roman"/>
          <w:sz w:val="24"/>
          <w:szCs w:val="24"/>
        </w:rPr>
        <w:t xml:space="preserve">. </w:t>
      </w:r>
      <w:r w:rsidR="00EB126B">
        <w:rPr>
          <w:rFonts w:ascii="Times New Roman" w:hAnsi="Times New Roman" w:cs="Times New Roman"/>
          <w:sz w:val="24"/>
          <w:szCs w:val="24"/>
        </w:rPr>
        <w:t>Ninguém</w:t>
      </w:r>
      <w:r w:rsidR="002C0CE9">
        <w:rPr>
          <w:rFonts w:ascii="Times New Roman" w:hAnsi="Times New Roman" w:cs="Times New Roman"/>
          <w:sz w:val="24"/>
          <w:szCs w:val="24"/>
        </w:rPr>
        <w:t xml:space="preserve"> mais se manifestando a presidente convocou a todos os vereadores para a sessão o</w:t>
      </w:r>
      <w:r w:rsidR="00260D12">
        <w:rPr>
          <w:rFonts w:ascii="Times New Roman" w:hAnsi="Times New Roman" w:cs="Times New Roman"/>
          <w:sz w:val="24"/>
          <w:szCs w:val="24"/>
        </w:rPr>
        <w:t>rdinária a ser realizada aos dezesete</w:t>
      </w:r>
      <w:r w:rsidR="002C0CE9">
        <w:rPr>
          <w:rFonts w:ascii="Times New Roman" w:hAnsi="Times New Roman" w:cs="Times New Roman"/>
          <w:sz w:val="24"/>
          <w:szCs w:val="24"/>
        </w:rPr>
        <w:t xml:space="preserve"> </w:t>
      </w:r>
      <w:r w:rsidR="00E45E05">
        <w:rPr>
          <w:rFonts w:ascii="Times New Roman" w:hAnsi="Times New Roman" w:cs="Times New Roman"/>
          <w:sz w:val="24"/>
          <w:szCs w:val="24"/>
        </w:rPr>
        <w:t xml:space="preserve">dias do mês de agosto de dois mil e quinze, em sua sede, Rua Getúlio Vargas, 636, às vinte horas, e encerrou a sessão, da qual se lavrou esta ata, que lida e achada conforme, vai assinada por mim, Dinorá Salete </w:t>
      </w:r>
      <w:proofErr w:type="spellStart"/>
      <w:r w:rsidR="00E45E05">
        <w:rPr>
          <w:rFonts w:ascii="Times New Roman" w:hAnsi="Times New Roman" w:cs="Times New Roman"/>
          <w:sz w:val="24"/>
          <w:szCs w:val="24"/>
        </w:rPr>
        <w:t>Dalmagro</w:t>
      </w:r>
      <w:proofErr w:type="spellEnd"/>
      <w:r w:rsidR="00E45E05">
        <w:rPr>
          <w:rFonts w:ascii="Times New Roman" w:hAnsi="Times New Roman" w:cs="Times New Roman"/>
          <w:sz w:val="24"/>
          <w:szCs w:val="24"/>
        </w:rPr>
        <w:t xml:space="preserve">, que </w:t>
      </w:r>
      <w:proofErr w:type="gramStart"/>
      <w:r w:rsidR="00E45E05">
        <w:rPr>
          <w:rFonts w:ascii="Times New Roman" w:hAnsi="Times New Roman" w:cs="Times New Roman"/>
          <w:sz w:val="24"/>
          <w:szCs w:val="24"/>
        </w:rPr>
        <w:t>redigi,</w:t>
      </w:r>
      <w:proofErr w:type="gramEnd"/>
      <w:r w:rsidR="00E45E05">
        <w:rPr>
          <w:rFonts w:ascii="Times New Roman" w:hAnsi="Times New Roman" w:cs="Times New Roman"/>
          <w:sz w:val="24"/>
          <w:szCs w:val="24"/>
        </w:rPr>
        <w:t xml:space="preserve"> pela presidente da Câmara Municipal de Vila Maria e pela secretária.</w:t>
      </w:r>
    </w:p>
    <w:p w:rsidR="00E45E05" w:rsidRDefault="00E45E05" w:rsidP="00E45E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216D6" w:rsidRDefault="009216D6" w:rsidP="006644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16D6" w:rsidRDefault="009216D6" w:rsidP="009216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                      _______________                     ______________</w:t>
      </w:r>
    </w:p>
    <w:p w:rsidR="009B4081" w:rsidRDefault="009216D6" w:rsidP="006644A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Dinorá S. </w:t>
      </w:r>
      <w:proofErr w:type="spellStart"/>
      <w:r>
        <w:rPr>
          <w:rFonts w:ascii="Times New Roman" w:hAnsi="Times New Roman" w:cs="Times New Roman"/>
          <w:sz w:val="24"/>
          <w:szCs w:val="24"/>
        </w:rPr>
        <w:t>Dalmagro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    Adriana B. </w:t>
      </w:r>
      <w:proofErr w:type="spellStart"/>
      <w:r>
        <w:rPr>
          <w:rFonts w:ascii="Times New Roman" w:hAnsi="Times New Roman" w:cs="Times New Roman"/>
          <w:sz w:val="24"/>
          <w:szCs w:val="24"/>
        </w:rPr>
        <w:t>Treméa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    Carine T. </w:t>
      </w:r>
      <w:proofErr w:type="gramStart"/>
      <w:r>
        <w:rPr>
          <w:rFonts w:ascii="Times New Roman" w:hAnsi="Times New Roman" w:cs="Times New Roman"/>
          <w:sz w:val="24"/>
          <w:szCs w:val="24"/>
        </w:rPr>
        <w:t>Arboit</w:t>
      </w:r>
      <w:proofErr w:type="gramEnd"/>
    </w:p>
    <w:p w:rsidR="009216D6" w:rsidRDefault="009216D6" w:rsidP="006644A8">
      <w:r>
        <w:rPr>
          <w:rFonts w:ascii="Times New Roman" w:hAnsi="Times New Roman" w:cs="Times New Roman"/>
          <w:sz w:val="24"/>
          <w:szCs w:val="24"/>
        </w:rPr>
        <w:t xml:space="preserve">Secretária </w:t>
      </w:r>
      <w:proofErr w:type="spellStart"/>
      <w:r>
        <w:rPr>
          <w:rFonts w:ascii="Times New Roman" w:hAnsi="Times New Roman" w:cs="Times New Roman"/>
          <w:sz w:val="24"/>
          <w:szCs w:val="24"/>
        </w:rPr>
        <w:t>Legislátiva</w:t>
      </w:r>
      <w:proofErr w:type="spellEnd"/>
      <w:r w:rsidR="006644A8">
        <w:rPr>
          <w:rFonts w:ascii="Times New Roman" w:hAnsi="Times New Roman" w:cs="Times New Roman"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sz w:val="24"/>
          <w:szCs w:val="24"/>
        </w:rPr>
        <w:t xml:space="preserve">  Presidente                     </w:t>
      </w:r>
      <w:r w:rsidR="006644A8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     Secretária</w:t>
      </w:r>
    </w:p>
    <w:sectPr w:rsidR="009216D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5E05"/>
    <w:rsid w:val="00022C86"/>
    <w:rsid w:val="00074CBC"/>
    <w:rsid w:val="002520DD"/>
    <w:rsid w:val="00260D12"/>
    <w:rsid w:val="002C0CE9"/>
    <w:rsid w:val="00366249"/>
    <w:rsid w:val="003A682F"/>
    <w:rsid w:val="00476013"/>
    <w:rsid w:val="004C5CA8"/>
    <w:rsid w:val="004F6B6B"/>
    <w:rsid w:val="006644A8"/>
    <w:rsid w:val="00673932"/>
    <w:rsid w:val="006A5CDE"/>
    <w:rsid w:val="006D31FC"/>
    <w:rsid w:val="007971C2"/>
    <w:rsid w:val="009216D6"/>
    <w:rsid w:val="009B4081"/>
    <w:rsid w:val="00A310B8"/>
    <w:rsid w:val="00A87C52"/>
    <w:rsid w:val="00B74BD5"/>
    <w:rsid w:val="00CA46CF"/>
    <w:rsid w:val="00CB5F99"/>
    <w:rsid w:val="00D96D14"/>
    <w:rsid w:val="00E45E05"/>
    <w:rsid w:val="00E87F20"/>
    <w:rsid w:val="00EB126B"/>
    <w:rsid w:val="00F148A1"/>
    <w:rsid w:val="00F82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5E0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5E0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008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541</Words>
  <Characters>2927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2015-08-14T11:15:00Z</cp:lastPrinted>
  <dcterms:created xsi:type="dcterms:W3CDTF">2015-08-11T13:34:00Z</dcterms:created>
  <dcterms:modified xsi:type="dcterms:W3CDTF">2015-08-14T11:27:00Z</dcterms:modified>
</cp:coreProperties>
</file>