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012" w:rsidRPr="00B22012" w:rsidRDefault="00B22012" w:rsidP="00B22012">
      <w:pPr>
        <w:spacing w:after="200" w:line="276" w:lineRule="auto"/>
        <w:jc w:val="center"/>
        <w:rPr>
          <w:rFonts w:eastAsiaTheme="minorHAnsi"/>
          <w:lang w:eastAsia="en-US"/>
        </w:rPr>
      </w:pPr>
      <w:r w:rsidRPr="00B22012">
        <w:rPr>
          <w:rFonts w:eastAsiaTheme="minorHAnsi"/>
          <w:lang w:eastAsia="en-US"/>
        </w:rPr>
        <w:t>ATA DA SESSÃO SOLENE</w:t>
      </w:r>
    </w:p>
    <w:p w:rsidR="00B22012" w:rsidRPr="00B22012" w:rsidRDefault="00B22012" w:rsidP="00B22012">
      <w:pPr>
        <w:spacing w:after="200" w:line="276" w:lineRule="auto"/>
        <w:rPr>
          <w:rFonts w:asciiTheme="minorHAnsi" w:eastAsiaTheme="minorHAnsi" w:hAnsiTheme="minorHAnsi" w:cstheme="minorHAnsi"/>
          <w:lang w:eastAsia="en-US"/>
        </w:rPr>
      </w:pPr>
    </w:p>
    <w:p w:rsidR="00B22012" w:rsidRPr="00B22012" w:rsidRDefault="00B22012" w:rsidP="00B22012">
      <w:pPr>
        <w:spacing w:after="200" w:line="276" w:lineRule="auto"/>
        <w:jc w:val="both"/>
        <w:rPr>
          <w:rFonts w:eastAsiaTheme="minorHAnsi"/>
          <w:lang w:eastAsia="en-US"/>
        </w:rPr>
      </w:pPr>
      <w:r w:rsidRPr="00B22012">
        <w:rPr>
          <w:rFonts w:eastAsiaTheme="minorHAnsi"/>
          <w:lang w:eastAsia="en-US"/>
        </w:rPr>
        <w:t xml:space="preserve">Aos vinte e três dias do mês de novembro de dois mil e quinze, ás vinte e uma horas, no Auditório Felix Rocco </w:t>
      </w:r>
      <w:proofErr w:type="spellStart"/>
      <w:r w:rsidRPr="00B22012">
        <w:rPr>
          <w:rFonts w:eastAsiaTheme="minorHAnsi"/>
          <w:lang w:eastAsia="en-US"/>
        </w:rPr>
        <w:t>Cristan</w:t>
      </w:r>
      <w:proofErr w:type="spellEnd"/>
      <w:r w:rsidRPr="00B22012">
        <w:rPr>
          <w:rFonts w:eastAsiaTheme="minorHAnsi"/>
          <w:lang w:eastAsia="en-US"/>
        </w:rPr>
        <w:t xml:space="preserve">, localizado na Rua General Flores da Cunha, número 226, junto a Escola Municipal de Ensino Fundamental Carmela Dutra, com a presença da presidente do </w:t>
      </w:r>
      <w:proofErr w:type="gramStart"/>
      <w:r w:rsidRPr="00B22012">
        <w:rPr>
          <w:rFonts w:eastAsiaTheme="minorHAnsi"/>
          <w:lang w:eastAsia="en-US"/>
        </w:rPr>
        <w:t xml:space="preserve">Legislativo Adriana </w:t>
      </w:r>
      <w:proofErr w:type="spellStart"/>
      <w:r w:rsidRPr="00B22012">
        <w:rPr>
          <w:rFonts w:eastAsiaTheme="minorHAnsi"/>
          <w:lang w:eastAsia="en-US"/>
        </w:rPr>
        <w:t>Boscardin</w:t>
      </w:r>
      <w:proofErr w:type="spellEnd"/>
      <w:r w:rsidRPr="00B22012">
        <w:rPr>
          <w:rFonts w:eastAsiaTheme="minorHAnsi"/>
          <w:lang w:eastAsia="en-US"/>
        </w:rPr>
        <w:t xml:space="preserve"> </w:t>
      </w:r>
      <w:proofErr w:type="spellStart"/>
      <w:r w:rsidRPr="00B22012">
        <w:rPr>
          <w:rFonts w:eastAsiaTheme="minorHAnsi"/>
          <w:lang w:eastAsia="en-US"/>
        </w:rPr>
        <w:t>Treméa</w:t>
      </w:r>
      <w:proofErr w:type="spellEnd"/>
      <w:proofErr w:type="gramEnd"/>
      <w:r w:rsidRPr="00B22012">
        <w:rPr>
          <w:rFonts w:eastAsiaTheme="minorHAnsi"/>
          <w:lang w:eastAsia="en-US"/>
        </w:rPr>
        <w:t xml:space="preserve">, e demais vereadores, da prefeita municipal Neura </w:t>
      </w:r>
      <w:proofErr w:type="spellStart"/>
      <w:r w:rsidRPr="00B22012">
        <w:rPr>
          <w:rFonts w:eastAsiaTheme="minorHAnsi"/>
          <w:lang w:eastAsia="en-US"/>
        </w:rPr>
        <w:t>Lorini</w:t>
      </w:r>
      <w:proofErr w:type="spellEnd"/>
      <w:r w:rsidRPr="00B22012">
        <w:rPr>
          <w:rFonts w:eastAsiaTheme="minorHAnsi"/>
          <w:lang w:eastAsia="en-US"/>
        </w:rPr>
        <w:t xml:space="preserve"> Matt, Lideranças e toda comunidade que se fez presente. Foi realizada a Sessão Solene de entrega do título Cidadão </w:t>
      </w:r>
      <w:proofErr w:type="spellStart"/>
      <w:r w:rsidRPr="00B22012">
        <w:rPr>
          <w:rFonts w:eastAsiaTheme="minorHAnsi"/>
          <w:lang w:eastAsia="en-US"/>
        </w:rPr>
        <w:t>Vilamariense</w:t>
      </w:r>
      <w:proofErr w:type="spellEnd"/>
      <w:r w:rsidRPr="00B22012">
        <w:rPr>
          <w:rFonts w:eastAsiaTheme="minorHAnsi"/>
          <w:lang w:eastAsia="en-US"/>
        </w:rPr>
        <w:t xml:space="preserve">. Para dar início foi feita a composição da mesa e cantado o Hino Nacional Brasileiro. Seguindo, a presidente do Legislativo abriu a Sessão Solene. Logo após foi feita a entrega do título Cidadão </w:t>
      </w:r>
      <w:proofErr w:type="spellStart"/>
      <w:r w:rsidRPr="00B22012">
        <w:rPr>
          <w:rFonts w:eastAsiaTheme="minorHAnsi"/>
          <w:lang w:eastAsia="en-US"/>
        </w:rPr>
        <w:t>Vilamariense</w:t>
      </w:r>
      <w:proofErr w:type="spellEnd"/>
      <w:r w:rsidRPr="00B22012">
        <w:rPr>
          <w:rFonts w:eastAsiaTheme="minorHAnsi"/>
          <w:lang w:eastAsia="en-US"/>
        </w:rPr>
        <w:t xml:space="preserve"> aos homenageados: Sr. </w:t>
      </w:r>
      <w:proofErr w:type="spellStart"/>
      <w:r w:rsidRPr="00B22012">
        <w:rPr>
          <w:rFonts w:eastAsiaTheme="minorHAnsi"/>
          <w:lang w:eastAsia="en-US"/>
        </w:rPr>
        <w:t>Luis</w:t>
      </w:r>
      <w:proofErr w:type="spellEnd"/>
      <w:r w:rsidRPr="00B22012">
        <w:rPr>
          <w:rFonts w:eastAsiaTheme="minorHAnsi"/>
          <w:lang w:eastAsia="en-US"/>
        </w:rPr>
        <w:t xml:space="preserve"> Otávio Rossi </w:t>
      </w:r>
      <w:proofErr w:type="spellStart"/>
      <w:r w:rsidRPr="00B22012">
        <w:rPr>
          <w:rFonts w:eastAsiaTheme="minorHAnsi"/>
          <w:lang w:eastAsia="en-US"/>
        </w:rPr>
        <w:t>Rodriguês</w:t>
      </w:r>
      <w:proofErr w:type="spellEnd"/>
      <w:r w:rsidRPr="00B22012">
        <w:rPr>
          <w:rFonts w:eastAsiaTheme="minorHAnsi"/>
          <w:lang w:eastAsia="en-US"/>
        </w:rPr>
        <w:t xml:space="preserve"> e </w:t>
      </w:r>
      <w:proofErr w:type="spellStart"/>
      <w:r w:rsidRPr="00B22012">
        <w:rPr>
          <w:rFonts w:eastAsiaTheme="minorHAnsi"/>
          <w:lang w:eastAsia="en-US"/>
        </w:rPr>
        <w:t>Srª</w:t>
      </w:r>
      <w:proofErr w:type="spellEnd"/>
      <w:r w:rsidRPr="00B22012">
        <w:rPr>
          <w:rFonts w:eastAsiaTheme="minorHAnsi"/>
          <w:lang w:eastAsia="en-US"/>
        </w:rPr>
        <w:t xml:space="preserve"> </w:t>
      </w:r>
      <w:proofErr w:type="spellStart"/>
      <w:r w:rsidRPr="00B22012">
        <w:rPr>
          <w:rFonts w:eastAsiaTheme="minorHAnsi"/>
          <w:lang w:eastAsia="en-US"/>
        </w:rPr>
        <w:t>Guacira</w:t>
      </w:r>
      <w:proofErr w:type="spellEnd"/>
      <w:r w:rsidRPr="00B22012">
        <w:rPr>
          <w:rFonts w:eastAsiaTheme="minorHAnsi"/>
          <w:lang w:eastAsia="en-US"/>
        </w:rPr>
        <w:t xml:space="preserve"> Duarte </w:t>
      </w:r>
      <w:proofErr w:type="spellStart"/>
      <w:r w:rsidRPr="00B22012">
        <w:rPr>
          <w:rFonts w:eastAsiaTheme="minorHAnsi"/>
          <w:lang w:eastAsia="en-US"/>
        </w:rPr>
        <w:t>Rodriguês</w:t>
      </w:r>
      <w:proofErr w:type="spellEnd"/>
      <w:r w:rsidRPr="00B22012">
        <w:rPr>
          <w:rFonts w:eastAsiaTheme="minorHAnsi"/>
          <w:lang w:eastAsia="en-US"/>
        </w:rPr>
        <w:t xml:space="preserve">. Em seguida </w:t>
      </w:r>
      <w:proofErr w:type="gramStart"/>
      <w:r w:rsidRPr="00B22012">
        <w:rPr>
          <w:rFonts w:eastAsiaTheme="minorHAnsi"/>
          <w:lang w:eastAsia="en-US"/>
        </w:rPr>
        <w:t>os vereadores Divino</w:t>
      </w:r>
      <w:proofErr w:type="gramEnd"/>
      <w:r w:rsidRPr="00B22012">
        <w:rPr>
          <w:rFonts w:eastAsiaTheme="minorHAnsi"/>
          <w:lang w:eastAsia="en-US"/>
        </w:rPr>
        <w:t xml:space="preserve"> Siota e Cleci Endrigo se pronunciaram, O coordenador Regional da Secretaria de Agricultura e Irrigação da região de Passo Fundo também fez seu pronunciamento. Logo após os homenageados fizeram uso da palavra. Na sequência a prefeita municipal Neura </w:t>
      </w:r>
      <w:proofErr w:type="spellStart"/>
      <w:r w:rsidRPr="00B22012">
        <w:rPr>
          <w:rFonts w:eastAsiaTheme="minorHAnsi"/>
          <w:lang w:eastAsia="en-US"/>
        </w:rPr>
        <w:t>Lorini</w:t>
      </w:r>
      <w:proofErr w:type="spellEnd"/>
      <w:r w:rsidRPr="00B22012">
        <w:rPr>
          <w:rFonts w:eastAsiaTheme="minorHAnsi"/>
          <w:lang w:eastAsia="en-US"/>
        </w:rPr>
        <w:t xml:space="preserve"> Matt fez seu pronunciamento. Nada mais em pauta, a presidente agradeceu aos presentes, encerrou a sessão e convidou a todos para a execução do Hino de Vila Maria. Nada mais havendo a constar, encerro </w:t>
      </w:r>
      <w:proofErr w:type="gramStart"/>
      <w:r w:rsidRPr="00B22012">
        <w:rPr>
          <w:rFonts w:eastAsiaTheme="minorHAnsi"/>
          <w:lang w:eastAsia="en-US"/>
        </w:rPr>
        <w:t>à</w:t>
      </w:r>
      <w:proofErr w:type="gramEnd"/>
      <w:r w:rsidRPr="00B22012">
        <w:rPr>
          <w:rFonts w:eastAsiaTheme="minorHAnsi"/>
          <w:lang w:eastAsia="en-US"/>
        </w:rPr>
        <w:t xml:space="preserve"> presente ata que vai assinada por mim, Dinorá Salete </w:t>
      </w:r>
      <w:proofErr w:type="spellStart"/>
      <w:r w:rsidRPr="00B22012">
        <w:rPr>
          <w:rFonts w:eastAsiaTheme="minorHAnsi"/>
          <w:lang w:eastAsia="en-US"/>
        </w:rPr>
        <w:t>Dalmagro</w:t>
      </w:r>
      <w:proofErr w:type="spellEnd"/>
      <w:r w:rsidRPr="00B22012">
        <w:rPr>
          <w:rFonts w:eastAsiaTheme="minorHAnsi"/>
          <w:lang w:eastAsia="en-US"/>
        </w:rPr>
        <w:t>, que redigi, pela presidente do legislativo e pela secretária da mesa diretora.</w:t>
      </w:r>
    </w:p>
    <w:p w:rsidR="00A032B2" w:rsidRPr="00B22012" w:rsidRDefault="00A032B2" w:rsidP="00B22012">
      <w:bookmarkStart w:id="0" w:name="_GoBack"/>
      <w:bookmarkEnd w:id="0"/>
    </w:p>
    <w:sectPr w:rsidR="00A032B2" w:rsidRPr="00B2201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653" w:rsidRDefault="00C97653" w:rsidP="0075021B">
      <w:r>
        <w:separator/>
      </w:r>
    </w:p>
  </w:endnote>
  <w:endnote w:type="continuationSeparator" w:id="0">
    <w:p w:rsidR="00C97653" w:rsidRDefault="00C97653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653" w:rsidRDefault="00C97653" w:rsidP="0075021B">
      <w:r>
        <w:separator/>
      </w:r>
    </w:p>
  </w:footnote>
  <w:footnote w:type="continuationSeparator" w:id="0">
    <w:p w:rsidR="00C97653" w:rsidRDefault="00C97653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18D761F2" wp14:editId="19D53345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34C69"/>
    <w:rsid w:val="00044EEE"/>
    <w:rsid w:val="0004689E"/>
    <w:rsid w:val="00074888"/>
    <w:rsid w:val="00096D64"/>
    <w:rsid w:val="000F3757"/>
    <w:rsid w:val="000F7CD4"/>
    <w:rsid w:val="00102681"/>
    <w:rsid w:val="00123AF1"/>
    <w:rsid w:val="00160D1D"/>
    <w:rsid w:val="00174A35"/>
    <w:rsid w:val="001846EC"/>
    <w:rsid w:val="00191B9E"/>
    <w:rsid w:val="001F4E79"/>
    <w:rsid w:val="0020072B"/>
    <w:rsid w:val="002475EF"/>
    <w:rsid w:val="00263E35"/>
    <w:rsid w:val="00290030"/>
    <w:rsid w:val="002A31AF"/>
    <w:rsid w:val="002B39AF"/>
    <w:rsid w:val="003019E8"/>
    <w:rsid w:val="00303399"/>
    <w:rsid w:val="00303C45"/>
    <w:rsid w:val="00304196"/>
    <w:rsid w:val="00320556"/>
    <w:rsid w:val="0032175E"/>
    <w:rsid w:val="00336C1F"/>
    <w:rsid w:val="00336CB5"/>
    <w:rsid w:val="00345E35"/>
    <w:rsid w:val="00367924"/>
    <w:rsid w:val="00393C3E"/>
    <w:rsid w:val="00393DBE"/>
    <w:rsid w:val="003A4571"/>
    <w:rsid w:val="003B3F00"/>
    <w:rsid w:val="003C4711"/>
    <w:rsid w:val="003E3213"/>
    <w:rsid w:val="004018AC"/>
    <w:rsid w:val="00437929"/>
    <w:rsid w:val="00471CEE"/>
    <w:rsid w:val="004732BC"/>
    <w:rsid w:val="004D56C4"/>
    <w:rsid w:val="004F4539"/>
    <w:rsid w:val="00546EEE"/>
    <w:rsid w:val="005848AE"/>
    <w:rsid w:val="00590EF2"/>
    <w:rsid w:val="005C553B"/>
    <w:rsid w:val="006039AC"/>
    <w:rsid w:val="006461E2"/>
    <w:rsid w:val="0066473C"/>
    <w:rsid w:val="006817F8"/>
    <w:rsid w:val="00691C06"/>
    <w:rsid w:val="006A4BB1"/>
    <w:rsid w:val="006E3F7A"/>
    <w:rsid w:val="006F2F76"/>
    <w:rsid w:val="00746A3C"/>
    <w:rsid w:val="0075021B"/>
    <w:rsid w:val="008039A5"/>
    <w:rsid w:val="008125A2"/>
    <w:rsid w:val="0082562B"/>
    <w:rsid w:val="008451EF"/>
    <w:rsid w:val="00845AF8"/>
    <w:rsid w:val="008D0A7D"/>
    <w:rsid w:val="00987C4D"/>
    <w:rsid w:val="009B2AA5"/>
    <w:rsid w:val="009D23B2"/>
    <w:rsid w:val="00A032B2"/>
    <w:rsid w:val="00A1647E"/>
    <w:rsid w:val="00A24FB7"/>
    <w:rsid w:val="00A660B7"/>
    <w:rsid w:val="00A764FD"/>
    <w:rsid w:val="00AB43D6"/>
    <w:rsid w:val="00AC4174"/>
    <w:rsid w:val="00AF092A"/>
    <w:rsid w:val="00AF1E64"/>
    <w:rsid w:val="00B0436F"/>
    <w:rsid w:val="00B22012"/>
    <w:rsid w:val="00B232A3"/>
    <w:rsid w:val="00B25801"/>
    <w:rsid w:val="00B27429"/>
    <w:rsid w:val="00B57449"/>
    <w:rsid w:val="00B64F06"/>
    <w:rsid w:val="00B91542"/>
    <w:rsid w:val="00B97A8E"/>
    <w:rsid w:val="00BA6D09"/>
    <w:rsid w:val="00BB4979"/>
    <w:rsid w:val="00BB74A0"/>
    <w:rsid w:val="00BC010F"/>
    <w:rsid w:val="00C0491E"/>
    <w:rsid w:val="00C10F98"/>
    <w:rsid w:val="00C337ED"/>
    <w:rsid w:val="00C4741E"/>
    <w:rsid w:val="00C52CD2"/>
    <w:rsid w:val="00C7788E"/>
    <w:rsid w:val="00C97653"/>
    <w:rsid w:val="00CE41D3"/>
    <w:rsid w:val="00CE67D0"/>
    <w:rsid w:val="00CF3BAA"/>
    <w:rsid w:val="00D00038"/>
    <w:rsid w:val="00D8337D"/>
    <w:rsid w:val="00D912AE"/>
    <w:rsid w:val="00DD1D96"/>
    <w:rsid w:val="00E04608"/>
    <w:rsid w:val="00E37255"/>
    <w:rsid w:val="00E90231"/>
    <w:rsid w:val="00EC0BFD"/>
    <w:rsid w:val="00EC60DC"/>
    <w:rsid w:val="00ED2464"/>
    <w:rsid w:val="00EE0954"/>
    <w:rsid w:val="00EE339C"/>
    <w:rsid w:val="00EE4E87"/>
    <w:rsid w:val="00EF35A1"/>
    <w:rsid w:val="00F10AD6"/>
    <w:rsid w:val="00F16287"/>
    <w:rsid w:val="00F17B44"/>
    <w:rsid w:val="00F43265"/>
    <w:rsid w:val="00FD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224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66</cp:revision>
  <cp:lastPrinted>2015-11-30T11:01:00Z</cp:lastPrinted>
  <dcterms:created xsi:type="dcterms:W3CDTF">2015-08-17T23:16:00Z</dcterms:created>
  <dcterms:modified xsi:type="dcterms:W3CDTF">2015-12-01T16:56:00Z</dcterms:modified>
</cp:coreProperties>
</file>