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81DCE5" w14:textId="77777777" w:rsidR="005A49AA" w:rsidRDefault="005A49AA" w:rsidP="005A49AA">
      <w:pPr>
        <w:pStyle w:val="Ttulo"/>
        <w:numPr>
          <w:ilvl w:val="0"/>
          <w:numId w:val="1"/>
        </w:numPr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smartTag w:uri="schemas-houaiss/mini" w:element="verbetes">
        <w:r w:rsidRPr="00967296">
          <w:rPr>
            <w:b/>
            <w:bCs/>
            <w:i w:val="0"/>
            <w:iCs/>
            <w:szCs w:val="24"/>
          </w:rPr>
          <w:t>RESOLUÇÃO</w:t>
        </w:r>
      </w:smartTag>
      <w:r>
        <w:rPr>
          <w:b/>
          <w:bCs/>
          <w:i w:val="0"/>
          <w:iCs/>
          <w:szCs w:val="24"/>
        </w:rPr>
        <w:t xml:space="preserve"> DA MESA </w:t>
      </w:r>
      <w:r w:rsidRPr="00BA7BB6">
        <w:rPr>
          <w:b/>
          <w:i w:val="0"/>
          <w:szCs w:val="24"/>
        </w:rPr>
        <w:t xml:space="preserve">nº </w:t>
      </w:r>
      <w:r>
        <w:rPr>
          <w:b/>
          <w:i w:val="0"/>
          <w:szCs w:val="24"/>
        </w:rPr>
        <w:t>17/2025</w:t>
      </w:r>
      <w:r w:rsidRPr="00BA7BB6">
        <w:rPr>
          <w:b/>
          <w:i w:val="0"/>
          <w:szCs w:val="24"/>
        </w:rPr>
        <w:t>, de</w:t>
      </w:r>
      <w:r>
        <w:rPr>
          <w:b/>
          <w:i w:val="0"/>
          <w:szCs w:val="24"/>
        </w:rPr>
        <w:t xml:space="preserve"> 10 de dezembro de 2025</w:t>
      </w:r>
      <w:r w:rsidRPr="00BA7BB6">
        <w:rPr>
          <w:b/>
          <w:i w:val="0"/>
          <w:szCs w:val="24"/>
        </w:rPr>
        <w:t>.</w:t>
      </w:r>
    </w:p>
    <w:p w14:paraId="6A04142E" w14:textId="77777777" w:rsidR="005A49AA" w:rsidRPr="00910983" w:rsidRDefault="005A49AA" w:rsidP="005A49AA">
      <w:pPr>
        <w:pStyle w:val="Ttulo"/>
        <w:numPr>
          <w:ilvl w:val="0"/>
          <w:numId w:val="1"/>
        </w:numPr>
        <w:jc w:val="both"/>
        <w:rPr>
          <w:szCs w:val="24"/>
        </w:rPr>
      </w:pPr>
    </w:p>
    <w:p w14:paraId="3987247E" w14:textId="77777777" w:rsidR="005A49AA" w:rsidRDefault="005A49AA" w:rsidP="005A49AA">
      <w:pPr>
        <w:pStyle w:val="PargrafodaLista"/>
        <w:numPr>
          <w:ilvl w:val="0"/>
          <w:numId w:val="1"/>
        </w:numPr>
        <w:suppressAutoHyphens w:val="0"/>
        <w:jc w:val="right"/>
      </w:pPr>
      <w:r>
        <w:t xml:space="preserve">“Decreta Home Office na Câmara de </w:t>
      </w:r>
    </w:p>
    <w:p w14:paraId="108FD250" w14:textId="77777777" w:rsidR="005A49AA" w:rsidRPr="00F54D01" w:rsidRDefault="005A49AA" w:rsidP="005A49AA">
      <w:pPr>
        <w:pStyle w:val="PargrafodaLista"/>
        <w:numPr>
          <w:ilvl w:val="0"/>
          <w:numId w:val="1"/>
        </w:numPr>
        <w:suppressAutoHyphens w:val="0"/>
        <w:jc w:val="right"/>
      </w:pPr>
      <w:r>
        <w:t xml:space="preserve">Vereadores de Rolante e dá outras providências”.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884070C" w14:textId="77777777" w:rsidR="005A49AA" w:rsidRPr="00910983" w:rsidRDefault="005A49AA" w:rsidP="005A49AA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</w:p>
    <w:p w14:paraId="7C0F5C34" w14:textId="77777777" w:rsidR="005A49AA" w:rsidRPr="00AB37F1" w:rsidRDefault="005A49AA" w:rsidP="005A49AA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  <w:r w:rsidRPr="00AB37F1">
        <w:rPr>
          <w:b/>
        </w:rPr>
        <w:t>R E S O L U Ç Ã O</w:t>
      </w:r>
    </w:p>
    <w:p w14:paraId="7451390A" w14:textId="77777777" w:rsidR="005A49AA" w:rsidRPr="00F54D01" w:rsidRDefault="005A49AA" w:rsidP="005A49AA">
      <w:pPr>
        <w:pStyle w:val="PargrafodaLista"/>
        <w:numPr>
          <w:ilvl w:val="0"/>
          <w:numId w:val="1"/>
        </w:numPr>
        <w:suppressAutoHyphens w:val="0"/>
        <w:jc w:val="both"/>
      </w:pPr>
    </w:p>
    <w:p w14:paraId="6B06221A" w14:textId="77777777" w:rsidR="005A49AA" w:rsidRPr="00910983" w:rsidRDefault="005A49AA" w:rsidP="005A49AA">
      <w:pPr>
        <w:jc w:val="both"/>
        <w:rPr>
          <w:bCs/>
        </w:rPr>
      </w:pPr>
      <w:r>
        <w:tab/>
      </w:r>
      <w:r>
        <w:tab/>
      </w:r>
      <w:r>
        <w:tab/>
        <w:t xml:space="preserve"> Art. 1º - Em virtude dos Feriados de Véspera de Natal e Ano Novo, fica decretado o trabalho em Home Office, na </w:t>
      </w:r>
      <w:smartTag w:uri="schemas-houaiss/acao" w:element="dm">
        <w:r>
          <w:t>Câmara</w:t>
        </w:r>
      </w:smartTag>
      <w:r>
        <w:t xml:space="preserve"> de </w:t>
      </w:r>
      <w:smartTag w:uri="schemas-houaiss/mini" w:element="verbetes">
        <w:r>
          <w:t>Vereadores</w:t>
        </w:r>
      </w:smartTag>
      <w:r>
        <w:t xml:space="preserve"> de Rolante, nos dias 22, 23, 29 e 30 de dezembro de 2025, para todos os servidores, sendo eles: </w:t>
      </w:r>
      <w:r w:rsidRPr="004A348B">
        <w:t xml:space="preserve">Alessandra Von </w:t>
      </w:r>
      <w:proofErr w:type="spellStart"/>
      <w:r w:rsidRPr="004A348B">
        <w:t>Muhlen</w:t>
      </w:r>
      <w:proofErr w:type="spellEnd"/>
      <w:r w:rsidRPr="004A348B">
        <w:t xml:space="preserve">, Assessora do Legislativo, </w:t>
      </w:r>
      <w:bookmarkStart w:id="0" w:name="_Hlk60814421"/>
      <w:r w:rsidRPr="003B5CD5">
        <w:rPr>
          <w:bCs/>
        </w:rPr>
        <w:t xml:space="preserve">Glaucia </w:t>
      </w:r>
      <w:proofErr w:type="spellStart"/>
      <w:r w:rsidRPr="003B5CD5">
        <w:rPr>
          <w:bCs/>
        </w:rPr>
        <w:t>Tamiris</w:t>
      </w:r>
      <w:proofErr w:type="spellEnd"/>
      <w:r w:rsidRPr="003B5CD5">
        <w:rPr>
          <w:bCs/>
        </w:rPr>
        <w:t xml:space="preserve"> Kaiser, Assessora da Presidência</w:t>
      </w:r>
      <w:bookmarkEnd w:id="0"/>
      <w:r w:rsidRPr="003B5CD5">
        <w:rPr>
          <w:bCs/>
        </w:rPr>
        <w:t xml:space="preserve">, </w:t>
      </w:r>
      <w:r>
        <w:rPr>
          <w:lang w:eastAsia="x-none"/>
        </w:rPr>
        <w:t xml:space="preserve">Márcio José Flesch, Assessor de Relações Institucionais e Comunitárias, Marina </w:t>
      </w:r>
      <w:proofErr w:type="spellStart"/>
      <w:r w:rsidRPr="005D0E0D">
        <w:rPr>
          <w:lang w:eastAsia="x-none"/>
        </w:rPr>
        <w:t>Fridrichs</w:t>
      </w:r>
      <w:proofErr w:type="spellEnd"/>
      <w:r>
        <w:rPr>
          <w:lang w:eastAsia="x-none"/>
        </w:rPr>
        <w:t xml:space="preserve">, Assessora do Legislativo </w:t>
      </w:r>
      <w:r w:rsidRPr="003B5CD5">
        <w:rPr>
          <w:bCs/>
        </w:rPr>
        <w:t xml:space="preserve">e </w:t>
      </w:r>
      <w:proofErr w:type="spellStart"/>
      <w:r w:rsidRPr="003B5CD5">
        <w:rPr>
          <w:bCs/>
        </w:rPr>
        <w:t>Rayanna</w:t>
      </w:r>
      <w:proofErr w:type="spellEnd"/>
      <w:r w:rsidRPr="003B5CD5">
        <w:rPr>
          <w:bCs/>
        </w:rPr>
        <w:t xml:space="preserve"> </w:t>
      </w:r>
      <w:proofErr w:type="spellStart"/>
      <w:r w:rsidRPr="003B5CD5">
        <w:rPr>
          <w:bCs/>
        </w:rPr>
        <w:t>Taiane</w:t>
      </w:r>
      <w:proofErr w:type="spellEnd"/>
      <w:r w:rsidRPr="003B5CD5">
        <w:rPr>
          <w:bCs/>
        </w:rPr>
        <w:t xml:space="preserve"> Gonçalves, </w:t>
      </w:r>
      <w:r w:rsidRPr="004141D7">
        <w:rPr>
          <w:bCs/>
        </w:rPr>
        <w:t>Assessora do Legislativo</w:t>
      </w:r>
      <w:r>
        <w:rPr>
          <w:bCs/>
        </w:rPr>
        <w:t>.</w:t>
      </w:r>
    </w:p>
    <w:p w14:paraId="655727D2" w14:textId="77777777" w:rsidR="005A49AA" w:rsidRDefault="005A49AA" w:rsidP="005A49AA">
      <w:pPr>
        <w:jc w:val="both"/>
      </w:pPr>
      <w:r>
        <w:tab/>
      </w:r>
      <w:r>
        <w:tab/>
      </w:r>
      <w:r>
        <w:tab/>
        <w:t xml:space="preserve"> Art. 2º - Nos dias 22 e 29 de dezembro de 2025, o servidor </w:t>
      </w:r>
      <w:r>
        <w:rPr>
          <w:lang w:eastAsia="x-none"/>
        </w:rPr>
        <w:t xml:space="preserve">Márcio José Flesch, Assessor de Relações Institucionais e Comunitárias, realizará seu trabalho de forma presencial, nos horários normais de funcionamento </w:t>
      </w:r>
      <w:r>
        <w:t xml:space="preserve">desta Casa Legislativa.  </w:t>
      </w:r>
    </w:p>
    <w:p w14:paraId="5B9F7E2D" w14:textId="77777777" w:rsidR="005A49AA" w:rsidRDefault="005A49AA" w:rsidP="005A49AA">
      <w:pPr>
        <w:jc w:val="both"/>
      </w:pPr>
    </w:p>
    <w:p w14:paraId="10B86ADA" w14:textId="77777777" w:rsidR="005A49AA" w:rsidRPr="00F54D01" w:rsidRDefault="005A49AA" w:rsidP="005A49AA">
      <w:pPr>
        <w:jc w:val="both"/>
      </w:pPr>
      <w:r>
        <w:tab/>
      </w:r>
      <w:r>
        <w:tab/>
      </w:r>
      <w:r>
        <w:tab/>
        <w:t xml:space="preserve"> Parágrafo único – O trabalho em Home Office, na </w:t>
      </w:r>
      <w:smartTag w:uri="schemas-houaiss/acao" w:element="dm">
        <w:r>
          <w:t>Câmara</w:t>
        </w:r>
      </w:smartTag>
      <w:r>
        <w:t xml:space="preserve"> de </w:t>
      </w:r>
      <w:smartTag w:uri="schemas-houaiss/mini" w:element="verbetes">
        <w:r>
          <w:t>Vereadores</w:t>
        </w:r>
      </w:smartTag>
      <w:r>
        <w:t xml:space="preserve"> de Rolante, será em caráter temporário, sendo que os servidores devem cumprir todas as rotinas documentais da Câmara de Vereadores, bem como os serviços relativos as funções de seus cargos à distância, de maneira remota, uma vez que não comprometam o andamento das atividades do Poder Legislativo Municipal.</w:t>
      </w:r>
    </w:p>
    <w:p w14:paraId="0DE7F342" w14:textId="77777777" w:rsidR="005A49AA" w:rsidRDefault="005A49AA" w:rsidP="005A49AA">
      <w:pPr>
        <w:jc w:val="both"/>
      </w:pPr>
    </w:p>
    <w:p w14:paraId="166BD816" w14:textId="77777777" w:rsidR="005A49AA" w:rsidRPr="00F54D01" w:rsidRDefault="005A49AA" w:rsidP="005A49AA">
      <w:pPr>
        <w:jc w:val="both"/>
      </w:pPr>
      <w:r>
        <w:tab/>
      </w:r>
      <w:r>
        <w:tab/>
      </w:r>
      <w:r>
        <w:tab/>
        <w:t xml:space="preserve"> </w:t>
      </w:r>
      <w:r w:rsidRPr="00F54D01">
        <w:t xml:space="preserve">Art. </w:t>
      </w:r>
      <w:r>
        <w:t>3</w:t>
      </w:r>
      <w:r w:rsidRPr="00F54D01">
        <w:t xml:space="preserve">º - Esta </w:t>
      </w:r>
      <w:smartTag w:uri="schemas-houaiss/mini" w:element="verbetes">
        <w:r w:rsidRPr="00F54D01">
          <w:t>resolução</w:t>
        </w:r>
      </w:smartTag>
      <w:r w:rsidRPr="00F54D01">
        <w:t xml:space="preserve"> entra </w:t>
      </w:r>
      <w:smartTag w:uri="schemas-houaiss/mini" w:element="verbetes">
        <w:r w:rsidRPr="00F54D01">
          <w:t>em</w:t>
        </w:r>
        <w:r>
          <w:t xml:space="preserve"> </w:t>
        </w:r>
      </w:smartTag>
      <w:smartTag w:uri="schemas-houaiss/acao" w:element="dm">
        <w:r w:rsidRPr="00F54D01">
          <w:t>vigor</w:t>
        </w:r>
      </w:smartTag>
      <w:r w:rsidRPr="00F54D01">
        <w:t xml:space="preserve"> na </w:t>
      </w:r>
      <w:smartTag w:uri="schemas-houaiss/mini" w:element="verbetes">
        <w:r w:rsidRPr="00F54D01">
          <w:t>data</w:t>
        </w:r>
      </w:smartTag>
      <w:r w:rsidRPr="00F54D01">
        <w:t xml:space="preserve"> de </w:t>
      </w:r>
      <w:smartTag w:uri="schemas-houaiss/mini" w:element="verbetes">
        <w:r w:rsidRPr="00F54D01">
          <w:t>sua</w:t>
        </w:r>
      </w:smartTag>
      <w:r w:rsidRPr="00F54D01">
        <w:t xml:space="preserve"> publicação, revogadas as </w:t>
      </w:r>
      <w:smartTag w:uri="schemas-houaiss/mini" w:element="verbetes">
        <w:r w:rsidRPr="00F54D01">
          <w:t>disposições</w:t>
        </w:r>
        <w:r>
          <w:t xml:space="preserve"> </w:t>
        </w:r>
      </w:smartTag>
      <w:smartTag w:uri="schemas-houaiss/mini" w:element="verbetes">
        <w:r w:rsidRPr="00F54D01">
          <w:t>em</w:t>
        </w:r>
        <w:r>
          <w:t xml:space="preserve"> </w:t>
        </w:r>
      </w:smartTag>
      <w:smartTag w:uri="schemas-houaiss/mini" w:element="verbetes">
        <w:r w:rsidRPr="00F54D01">
          <w:t>contrário</w:t>
        </w:r>
      </w:smartTag>
      <w:r w:rsidRPr="00F54D01">
        <w:t>.</w:t>
      </w:r>
    </w:p>
    <w:p w14:paraId="424D84CE" w14:textId="77777777" w:rsidR="005A49AA" w:rsidRPr="003E5B0D" w:rsidRDefault="005A49AA" w:rsidP="005A49AA">
      <w:pPr>
        <w:pStyle w:val="PargrafodaLista"/>
        <w:numPr>
          <w:ilvl w:val="0"/>
          <w:numId w:val="1"/>
        </w:numPr>
        <w:suppressAutoHyphens w:val="0"/>
        <w:jc w:val="both"/>
      </w:pPr>
    </w:p>
    <w:p w14:paraId="32ECB13F" w14:textId="77777777" w:rsidR="005A49AA" w:rsidRPr="00E03B8E" w:rsidRDefault="005A49AA" w:rsidP="005A49AA">
      <w:pPr>
        <w:jc w:val="both"/>
      </w:pPr>
      <w:r>
        <w:tab/>
      </w:r>
      <w:r>
        <w:tab/>
      </w:r>
      <w:r>
        <w:tab/>
        <w:t xml:space="preserve"> </w:t>
      </w:r>
      <w:smartTag w:uri="schemas-houaiss/mini" w:element="verbetes">
        <w:r w:rsidRPr="00EF5475">
          <w:t>SALA</w:t>
        </w:r>
      </w:smartTag>
      <w:r w:rsidRPr="00EF5475">
        <w:t xml:space="preserve"> DAS </w:t>
      </w:r>
      <w:smartTag w:uri="schemas-houaiss/mini" w:element="verbetes">
        <w:r w:rsidRPr="00EF5475">
          <w:t>SESSÕES</w:t>
        </w:r>
      </w:smartTag>
      <w:r w:rsidRPr="00EF5475">
        <w:t xml:space="preserve"> DA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 w:rsidRPr="00EF5475">
        <w:t xml:space="preserve"> DE ROLANTE, </w:t>
      </w:r>
      <w:r>
        <w:t>aos 10 dias do mês de dezembro de 2025</w:t>
      </w:r>
      <w:r w:rsidRPr="00C35D96">
        <w:t>.</w:t>
      </w:r>
    </w:p>
    <w:p w14:paraId="3D5892A2" w14:textId="77777777" w:rsidR="005A49AA" w:rsidRDefault="005A49AA" w:rsidP="005A49AA">
      <w:pPr>
        <w:jc w:val="both"/>
      </w:pPr>
    </w:p>
    <w:p w14:paraId="09FE150A" w14:textId="77777777" w:rsidR="005A49AA" w:rsidRPr="00F54D01" w:rsidRDefault="005A49AA" w:rsidP="005A49AA">
      <w:pPr>
        <w:jc w:val="both"/>
      </w:pPr>
    </w:p>
    <w:p w14:paraId="7379DF58" w14:textId="77777777" w:rsidR="005A49AA" w:rsidRPr="00F37E01" w:rsidRDefault="005A49AA" w:rsidP="005A49AA">
      <w:pPr>
        <w:jc w:val="both"/>
        <w:rPr>
          <w:b/>
        </w:rPr>
      </w:pPr>
    </w:p>
    <w:p w14:paraId="257A3472" w14:textId="77777777" w:rsidR="005A49AA" w:rsidRPr="008A62A9" w:rsidRDefault="005A49AA" w:rsidP="005A49AA">
      <w:pPr>
        <w:pStyle w:val="Subttulo"/>
        <w:rPr>
          <w:i w:val="0"/>
          <w:sz w:val="24"/>
          <w:szCs w:val="24"/>
        </w:rPr>
      </w:pPr>
      <w:r w:rsidRPr="008A62A9">
        <w:rPr>
          <w:i w:val="0"/>
          <w:sz w:val="24"/>
          <w:szCs w:val="24"/>
        </w:rPr>
        <w:t>LUAN SAMUEL CARDOSO DA SILVA</w:t>
      </w:r>
    </w:p>
    <w:p w14:paraId="5C3ACE75" w14:textId="77777777" w:rsidR="005A49AA" w:rsidRDefault="005A49AA" w:rsidP="005A49AA">
      <w:pPr>
        <w:pStyle w:val="Corpodetexto"/>
        <w:contextualSpacing/>
        <w:jc w:val="center"/>
        <w:rPr>
          <w:b/>
        </w:rPr>
      </w:pPr>
      <w:r w:rsidRPr="00E825E6">
        <w:t>Presidente do Legislativo</w:t>
      </w:r>
    </w:p>
    <w:p w14:paraId="570F3E90" w14:textId="77777777" w:rsidR="005A49AA" w:rsidRPr="00BB5749" w:rsidRDefault="005A49AA" w:rsidP="005A49AA">
      <w:pPr>
        <w:jc w:val="center"/>
        <w:rPr>
          <w:b/>
        </w:rPr>
      </w:pPr>
    </w:p>
    <w:p w14:paraId="7EDFEEE7" w14:textId="77777777" w:rsidR="005A49AA" w:rsidRPr="0061745F" w:rsidRDefault="005A49AA" w:rsidP="005A49AA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</w:p>
    <w:p w14:paraId="6FDD16E4" w14:textId="77777777" w:rsidR="005A49AA" w:rsidRPr="00561CDC" w:rsidRDefault="005A49AA" w:rsidP="005A49AA">
      <w:pPr>
        <w:jc w:val="center"/>
        <w:rPr>
          <w:b/>
        </w:rPr>
      </w:pPr>
      <w:r w:rsidRPr="00561CDC">
        <w:rPr>
          <w:b/>
        </w:rPr>
        <w:t>ÉLCIO RICARDO REICHERT</w:t>
      </w:r>
    </w:p>
    <w:p w14:paraId="0FC41627" w14:textId="77777777" w:rsidR="005A49AA" w:rsidRDefault="005A49AA" w:rsidP="005A49AA">
      <w:pPr>
        <w:jc w:val="center"/>
      </w:pPr>
      <w:r w:rsidRPr="00190DDA">
        <w:t>Vice-Presidente</w:t>
      </w:r>
    </w:p>
    <w:p w14:paraId="70928A3E" w14:textId="77777777" w:rsidR="005A49AA" w:rsidRDefault="005A49AA" w:rsidP="005A49AA">
      <w:pPr>
        <w:jc w:val="center"/>
      </w:pPr>
    </w:p>
    <w:p w14:paraId="40CE4F94" w14:textId="77777777" w:rsidR="005A49AA" w:rsidRPr="00190DDA" w:rsidRDefault="005A49AA" w:rsidP="005A49AA">
      <w:pPr>
        <w:pStyle w:val="PargrafodaLista"/>
        <w:numPr>
          <w:ilvl w:val="0"/>
          <w:numId w:val="1"/>
        </w:numPr>
        <w:suppressAutoHyphens w:val="0"/>
        <w:jc w:val="center"/>
      </w:pPr>
    </w:p>
    <w:p w14:paraId="45CFBFB3" w14:textId="77777777" w:rsidR="005A49AA" w:rsidRPr="008A62A9" w:rsidRDefault="005A49AA" w:rsidP="005A49AA">
      <w:pPr>
        <w:jc w:val="center"/>
        <w:rPr>
          <w:b/>
        </w:rPr>
      </w:pPr>
      <w:r w:rsidRPr="008A62A9">
        <w:rPr>
          <w:b/>
        </w:rPr>
        <w:t>LUCIANO ALTNETER</w:t>
      </w:r>
      <w:r>
        <w:rPr>
          <w:b/>
        </w:rPr>
        <w:t xml:space="preserve"> – NICO</w:t>
      </w:r>
    </w:p>
    <w:p w14:paraId="01ADA795" w14:textId="2F89DE60" w:rsidR="00153C65" w:rsidRPr="007C1E2C" w:rsidRDefault="005A49AA" w:rsidP="005A49AA">
      <w:pPr>
        <w:pStyle w:val="Ttulo"/>
      </w:pPr>
      <w:r w:rsidRPr="00E63EF8">
        <w:rPr>
          <w:i w:val="0"/>
        </w:rPr>
        <w:t>Secretário</w:t>
      </w:r>
    </w:p>
    <w:sectPr w:rsidR="00153C65" w:rsidRPr="007C1E2C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E76340" w14:textId="77777777" w:rsidR="00D10AC5" w:rsidRDefault="00D10AC5" w:rsidP="00153C65">
      <w:r>
        <w:separator/>
      </w:r>
    </w:p>
  </w:endnote>
  <w:endnote w:type="continuationSeparator" w:id="0">
    <w:p w14:paraId="5CAD43F3" w14:textId="77777777" w:rsidR="00D10AC5" w:rsidRDefault="00D10AC5" w:rsidP="00153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8A062E" w14:textId="77777777" w:rsidR="00153C65" w:rsidRDefault="00153C65" w:rsidP="00153C65">
    <w:pPr>
      <w:contextualSpacing/>
      <w:jc w:val="center"/>
    </w:pPr>
    <w:bookmarkStart w:id="2" w:name="_Hlk128135161"/>
    <w:bookmarkStart w:id="3" w:name="_Hlk128135162"/>
    <w:r>
      <w:rPr>
        <w:sz w:val="16"/>
        <w:szCs w:val="16"/>
      </w:rPr>
      <w:t>Rua Engenheiro Noé de Freitas, 214 – Centro - Rolante/RSCEP 95690 – 000</w:t>
    </w:r>
  </w:p>
  <w:p w14:paraId="551BCBF5" w14:textId="77777777" w:rsidR="00153C65" w:rsidRPr="00153C65" w:rsidRDefault="00153C65" w:rsidP="00153C65">
    <w:pPr>
      <w:pStyle w:val="Ttulo2"/>
      <w:rPr>
        <w:color w:val="0563C1" w:themeColor="hyperlink"/>
        <w:sz w:val="16"/>
        <w:szCs w:val="16"/>
        <w:u w:val="single"/>
      </w:rPr>
    </w:pPr>
    <w:r>
      <w:rPr>
        <w:rFonts w:ascii="Times New Roman" w:hAnsi="Times New Roman"/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029D65" w14:textId="77777777" w:rsidR="00D10AC5" w:rsidRDefault="00D10AC5" w:rsidP="00153C65">
      <w:r>
        <w:separator/>
      </w:r>
    </w:p>
  </w:footnote>
  <w:footnote w:type="continuationSeparator" w:id="0">
    <w:p w14:paraId="249D3F85" w14:textId="77777777" w:rsidR="00D10AC5" w:rsidRDefault="00D10AC5" w:rsidP="00153C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834689" w14:textId="77777777" w:rsidR="00153C65" w:rsidRPr="0073092E" w:rsidRDefault="00153C65" w:rsidP="00153C65">
    <w:pPr>
      <w:tabs>
        <w:tab w:val="left" w:pos="5823"/>
      </w:tabs>
      <w:jc w:val="center"/>
      <w:rPr>
        <w:b/>
        <w:i/>
        <w:sz w:val="28"/>
        <w:szCs w:val="28"/>
      </w:rPr>
    </w:pPr>
    <w:bookmarkStart w:id="1" w:name="_Hlk128135142"/>
    <w:r w:rsidRPr="001B1211">
      <w:rPr>
        <w:noProof/>
      </w:rPr>
      <w:drawing>
        <wp:inline distT="0" distB="0" distL="0" distR="0" wp14:anchorId="4A11BA26" wp14:editId="251F334D">
          <wp:extent cx="1123950" cy="1123950"/>
          <wp:effectExtent l="0" t="0" r="0" b="0"/>
          <wp:docPr id="4" name="Imagem 4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335E749" w14:textId="77777777" w:rsidR="00153C65" w:rsidRPr="006753D3" w:rsidRDefault="00153C65" w:rsidP="00153C65">
    <w:pPr>
      <w:jc w:val="center"/>
      <w:rPr>
        <w:b/>
        <w:i/>
      </w:rPr>
    </w:pPr>
    <w:r w:rsidRPr="006753D3">
      <w:rPr>
        <w:b/>
        <w:i/>
      </w:rPr>
      <w:t>Estado do Rio</w:t>
    </w:r>
    <w:r>
      <w:rPr>
        <w:b/>
        <w:i/>
      </w:rPr>
      <w:t xml:space="preserve"> </w:t>
    </w:r>
    <w:r w:rsidRPr="006753D3">
      <w:rPr>
        <w:b/>
        <w:i/>
      </w:rPr>
      <w:t>Grande do Sul</w:t>
    </w:r>
  </w:p>
  <w:p w14:paraId="55F6BC8D" w14:textId="77777777" w:rsidR="00153C65" w:rsidRPr="006753D3" w:rsidRDefault="00153C65" w:rsidP="00153C65">
    <w:pPr>
      <w:jc w:val="center"/>
      <w:rPr>
        <w:b/>
      </w:rPr>
    </w:pPr>
    <w:r w:rsidRPr="006753D3">
      <w:rPr>
        <w:b/>
      </w:rPr>
      <w:t>Câmara de Vereadores de Rolante</w:t>
    </w:r>
  </w:p>
  <w:p w14:paraId="75AC4FAD" w14:textId="77777777" w:rsidR="00153C65" w:rsidRDefault="00153C65" w:rsidP="00153C65">
    <w:pPr>
      <w:jc w:val="center"/>
      <w:rPr>
        <w:b/>
        <w:i/>
      </w:rPr>
    </w:pPr>
    <w:r w:rsidRPr="006753D3">
      <w:rPr>
        <w:b/>
        <w:i/>
      </w:rPr>
      <w:t>“Capital</w:t>
    </w:r>
    <w:r>
      <w:rPr>
        <w:b/>
        <w:i/>
      </w:rPr>
      <w:t xml:space="preserve"> </w:t>
    </w:r>
    <w:r w:rsidRPr="006753D3">
      <w:rPr>
        <w:b/>
        <w:i/>
      </w:rPr>
      <w:t>Nacional da Cuca”</w:t>
    </w:r>
  </w:p>
  <w:bookmarkEnd w:id="1"/>
  <w:p w14:paraId="6E79939C" w14:textId="77777777" w:rsidR="00153C65" w:rsidRDefault="00153C6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C65"/>
    <w:rsid w:val="00060822"/>
    <w:rsid w:val="00153C65"/>
    <w:rsid w:val="002C2CBD"/>
    <w:rsid w:val="005A49AA"/>
    <w:rsid w:val="007C1E2C"/>
    <w:rsid w:val="00905CB8"/>
    <w:rsid w:val="00A14F92"/>
    <w:rsid w:val="00B63719"/>
    <w:rsid w:val="00D10AC5"/>
    <w:rsid w:val="00D2731D"/>
    <w:rsid w:val="00EC2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4:docId w14:val="48BE2ED3"/>
  <w15:chartTrackingRefBased/>
  <w15:docId w15:val="{1EA2DFE4-0DCA-4ED8-9C6F-0E18EFA7D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3C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unhideWhenUsed/>
    <w:qFormat/>
    <w:rsid w:val="00153C65"/>
    <w:pPr>
      <w:keepNext/>
      <w:jc w:val="center"/>
      <w:outlineLvl w:val="1"/>
    </w:pPr>
    <w:rPr>
      <w:rFonts w:ascii="Comic Sans MS" w:hAnsi="Comic Sans MS"/>
      <w:i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53C65"/>
    <w:pPr>
      <w:suppressAutoHyphens/>
      <w:ind w:left="720"/>
      <w:contextualSpacing/>
    </w:pPr>
    <w:rPr>
      <w:lang w:eastAsia="ar-SA"/>
    </w:rPr>
  </w:style>
  <w:style w:type="paragraph" w:styleId="Ttulo">
    <w:name w:val="Title"/>
    <w:basedOn w:val="Normal"/>
    <w:link w:val="TtuloChar"/>
    <w:uiPriority w:val="99"/>
    <w:qFormat/>
    <w:rsid w:val="00153C65"/>
    <w:pPr>
      <w:jc w:val="center"/>
    </w:pPr>
    <w:rPr>
      <w:i/>
      <w:szCs w:val="20"/>
    </w:rPr>
  </w:style>
  <w:style w:type="character" w:customStyle="1" w:styleId="TtuloChar">
    <w:name w:val="Título Char"/>
    <w:basedOn w:val="Fontepargpadro"/>
    <w:link w:val="Ttulo"/>
    <w:uiPriority w:val="99"/>
    <w:rsid w:val="00153C65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153C6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153C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ubttulo">
    <w:name w:val="Subtitle"/>
    <w:basedOn w:val="Normal"/>
    <w:link w:val="SubttuloChar"/>
    <w:qFormat/>
    <w:rsid w:val="00153C65"/>
    <w:pPr>
      <w:jc w:val="center"/>
    </w:pPr>
    <w:rPr>
      <w:b/>
      <w:bCs/>
      <w:i/>
      <w:iCs/>
      <w:sz w:val="28"/>
      <w:szCs w:val="20"/>
    </w:rPr>
  </w:style>
  <w:style w:type="character" w:customStyle="1" w:styleId="SubttuloChar">
    <w:name w:val="Subtítulo Char"/>
    <w:basedOn w:val="Fontepargpadro"/>
    <w:link w:val="Subttulo"/>
    <w:rsid w:val="00153C65"/>
    <w:rPr>
      <w:rFonts w:ascii="Times New Roman" w:eastAsia="Times New Roman" w:hAnsi="Times New Roman" w:cs="Times New Roman"/>
      <w:b/>
      <w:bCs/>
      <w:i/>
      <w:iCs/>
      <w:sz w:val="28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153C6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53C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53C6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53C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53C6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53C65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Ttulo2Char">
    <w:name w:val="Título 2 Char"/>
    <w:basedOn w:val="Fontepargpadro"/>
    <w:link w:val="Ttulo2"/>
    <w:rsid w:val="00153C65"/>
    <w:rPr>
      <w:rFonts w:ascii="Comic Sans MS" w:eastAsia="Times New Roman" w:hAnsi="Comic Sans MS" w:cs="Times New Roman"/>
      <w:i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153C65"/>
    <w:rPr>
      <w:color w:val="0563C1" w:themeColor="hyperlink"/>
      <w:u w:val="single"/>
    </w:rPr>
  </w:style>
  <w:style w:type="character" w:customStyle="1" w:styleId="colunaagrupadorvalor">
    <w:name w:val="coluna_agrupador_valor"/>
    <w:basedOn w:val="Fontepargpadro"/>
    <w:rsid w:val="00EC23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1701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Usuario</cp:lastModifiedBy>
  <cp:revision>2</cp:revision>
  <dcterms:created xsi:type="dcterms:W3CDTF">2026-01-15T13:06:00Z</dcterms:created>
  <dcterms:modified xsi:type="dcterms:W3CDTF">2026-01-15T13:06:00Z</dcterms:modified>
</cp:coreProperties>
</file>