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0750FA" w14:textId="77777777" w:rsidR="00AA46CA" w:rsidRPr="00FD0023" w:rsidRDefault="00AA46CA" w:rsidP="00AA46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130FA">
        <w:rPr>
          <w:rFonts w:ascii="Times New Roman" w:hAnsi="Times New Roman" w:cs="Times New Roman"/>
          <w:b/>
          <w:bCs/>
          <w:sz w:val="24"/>
          <w:szCs w:val="24"/>
        </w:rPr>
        <w:t xml:space="preserve">PORTARIA Nº </w:t>
      </w:r>
      <w:r w:rsidRPr="00FD0023">
        <w:rPr>
          <w:rFonts w:ascii="Times New Roman" w:hAnsi="Times New Roman" w:cs="Times New Roman"/>
          <w:b/>
          <w:bCs/>
          <w:sz w:val="24"/>
          <w:szCs w:val="24"/>
        </w:rPr>
        <w:t>01</w:t>
      </w:r>
      <w:r w:rsidRPr="006130FA">
        <w:rPr>
          <w:rFonts w:ascii="Times New Roman" w:hAnsi="Times New Roman" w:cs="Times New Roman"/>
          <w:b/>
          <w:bCs/>
          <w:sz w:val="24"/>
          <w:szCs w:val="24"/>
        </w:rPr>
        <w:t>/202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6130FA">
        <w:rPr>
          <w:rFonts w:ascii="Times New Roman" w:hAnsi="Times New Roman" w:cs="Times New Roman"/>
          <w:b/>
          <w:bCs/>
          <w:sz w:val="24"/>
          <w:szCs w:val="24"/>
        </w:rPr>
        <w:t xml:space="preserve">, de </w:t>
      </w:r>
      <w:r w:rsidRPr="00FD0023">
        <w:rPr>
          <w:rFonts w:ascii="Times New Roman" w:hAnsi="Times New Roman" w:cs="Times New Roman"/>
          <w:b/>
          <w:bCs/>
          <w:sz w:val="24"/>
          <w:szCs w:val="24"/>
        </w:rPr>
        <w:t>0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6130FA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r>
        <w:rPr>
          <w:rFonts w:ascii="Times New Roman" w:hAnsi="Times New Roman" w:cs="Times New Roman"/>
          <w:b/>
          <w:bCs/>
          <w:sz w:val="24"/>
          <w:szCs w:val="24"/>
        </w:rPr>
        <w:t>janeiro</w:t>
      </w:r>
      <w:r w:rsidRPr="006130FA">
        <w:rPr>
          <w:rFonts w:ascii="Times New Roman" w:hAnsi="Times New Roman" w:cs="Times New Roman"/>
          <w:b/>
          <w:bCs/>
          <w:sz w:val="24"/>
          <w:szCs w:val="24"/>
        </w:rPr>
        <w:t xml:space="preserve"> de 202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6130FA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42BA70D8" w14:textId="77777777" w:rsidR="00AA46CA" w:rsidRPr="00FD0023" w:rsidRDefault="00AA46CA" w:rsidP="00AA46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587E923" w14:textId="77777777" w:rsidR="00AA46CA" w:rsidRPr="00FD0023" w:rsidRDefault="00AA46CA" w:rsidP="00AA46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078EF3" w14:textId="77777777" w:rsidR="00AA46CA" w:rsidRPr="00FD0023" w:rsidRDefault="00AA46CA" w:rsidP="00AA46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03D2B3" w14:textId="77777777" w:rsidR="00AA46CA" w:rsidRPr="006130FA" w:rsidRDefault="00AA46CA" w:rsidP="00AA46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B6EF5F" w14:textId="77777777" w:rsidR="00AA46CA" w:rsidRPr="00FD0023" w:rsidRDefault="00AA46CA" w:rsidP="00AA46C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130FA">
        <w:rPr>
          <w:rFonts w:ascii="Times New Roman" w:hAnsi="Times New Roman" w:cs="Times New Roman"/>
          <w:sz w:val="24"/>
          <w:szCs w:val="24"/>
        </w:rPr>
        <w:t xml:space="preserve">“Nomeia Servidor Público” </w:t>
      </w:r>
    </w:p>
    <w:p w14:paraId="350A0141" w14:textId="77777777" w:rsidR="00AA46CA" w:rsidRPr="00FD0023" w:rsidRDefault="00AA46CA" w:rsidP="00AA46C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BDEEA43" w14:textId="77777777" w:rsidR="00AA46CA" w:rsidRPr="00FD0023" w:rsidRDefault="00AA46CA" w:rsidP="00AA46C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1CDE967" w14:textId="77777777" w:rsidR="00AA46CA" w:rsidRPr="006130FA" w:rsidRDefault="00AA46CA" w:rsidP="00AA46C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37FDED3" w14:textId="77777777" w:rsidR="00AA46CA" w:rsidRPr="00FD0023" w:rsidRDefault="00AA46CA" w:rsidP="00AA46CA">
      <w:pPr>
        <w:autoSpaceDE w:val="0"/>
        <w:autoSpaceDN w:val="0"/>
        <w:adjustRightInd w:val="0"/>
        <w:spacing w:after="0" w:line="240" w:lineRule="auto"/>
        <w:ind w:firstLine="21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ÉLCIO RICARDO REICHERT</w:t>
      </w:r>
      <w:r w:rsidRPr="006130FA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6130FA">
        <w:rPr>
          <w:rFonts w:ascii="Times New Roman" w:hAnsi="Times New Roman" w:cs="Times New Roman"/>
          <w:sz w:val="24"/>
          <w:szCs w:val="24"/>
        </w:rPr>
        <w:t xml:space="preserve">Presidente da Câmara de Vereadores de Rolante, no exercício de suas atribuições legais, expede a seguinte Portaria: </w:t>
      </w:r>
    </w:p>
    <w:p w14:paraId="7B940649" w14:textId="77777777" w:rsidR="00AA46CA" w:rsidRPr="006130FA" w:rsidRDefault="00AA46CA" w:rsidP="00AA46CA">
      <w:pPr>
        <w:autoSpaceDE w:val="0"/>
        <w:autoSpaceDN w:val="0"/>
        <w:adjustRightInd w:val="0"/>
        <w:spacing w:after="0" w:line="240" w:lineRule="auto"/>
        <w:ind w:firstLine="2124"/>
        <w:jc w:val="both"/>
        <w:rPr>
          <w:rFonts w:ascii="Times New Roman" w:hAnsi="Times New Roman" w:cs="Times New Roman"/>
          <w:sz w:val="24"/>
          <w:szCs w:val="24"/>
        </w:rPr>
      </w:pPr>
    </w:p>
    <w:p w14:paraId="78C22337" w14:textId="77777777" w:rsidR="00AA46CA" w:rsidRPr="00FD0023" w:rsidRDefault="00AA46CA" w:rsidP="00AA46CA">
      <w:pPr>
        <w:autoSpaceDE w:val="0"/>
        <w:autoSpaceDN w:val="0"/>
        <w:adjustRightInd w:val="0"/>
        <w:spacing w:after="0" w:line="240" w:lineRule="auto"/>
        <w:ind w:firstLine="21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6130FA">
        <w:rPr>
          <w:rFonts w:ascii="Times New Roman" w:hAnsi="Times New Roman" w:cs="Times New Roman"/>
          <w:sz w:val="24"/>
          <w:szCs w:val="24"/>
        </w:rPr>
        <w:t xml:space="preserve">Art. 1º - Nomeia </w:t>
      </w:r>
      <w:r>
        <w:rPr>
          <w:rFonts w:ascii="Times New Roman" w:hAnsi="Times New Roman" w:cs="Times New Roman"/>
          <w:b/>
          <w:bCs/>
          <w:sz w:val="24"/>
          <w:szCs w:val="24"/>
        </w:rPr>
        <w:t>MÁRCIO JOSÉ FLESCH</w:t>
      </w:r>
      <w:r w:rsidRPr="006130FA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6130FA">
        <w:rPr>
          <w:rFonts w:ascii="Times New Roman" w:hAnsi="Times New Roman" w:cs="Times New Roman"/>
          <w:sz w:val="24"/>
          <w:szCs w:val="24"/>
        </w:rPr>
        <w:t xml:space="preserve">para exercer o Cargo em Comissão de Assessor </w:t>
      </w:r>
      <w:r w:rsidRPr="00FD0023">
        <w:rPr>
          <w:rFonts w:ascii="Times New Roman" w:hAnsi="Times New Roman" w:cs="Times New Roman"/>
          <w:sz w:val="24"/>
          <w:szCs w:val="24"/>
        </w:rPr>
        <w:t>Legislativo</w:t>
      </w:r>
      <w:r w:rsidRPr="006130FA">
        <w:rPr>
          <w:rFonts w:ascii="Times New Roman" w:hAnsi="Times New Roman" w:cs="Times New Roman"/>
          <w:sz w:val="24"/>
          <w:szCs w:val="24"/>
        </w:rPr>
        <w:t>, com carga horária semanal de 3</w:t>
      </w:r>
      <w:r w:rsidRPr="00FD0023">
        <w:rPr>
          <w:rFonts w:ascii="Times New Roman" w:hAnsi="Times New Roman" w:cs="Times New Roman"/>
          <w:sz w:val="24"/>
          <w:szCs w:val="24"/>
        </w:rPr>
        <w:t>0</w:t>
      </w:r>
      <w:r w:rsidRPr="006130FA">
        <w:rPr>
          <w:rFonts w:ascii="Times New Roman" w:hAnsi="Times New Roman" w:cs="Times New Roman"/>
          <w:sz w:val="24"/>
          <w:szCs w:val="24"/>
        </w:rPr>
        <w:t xml:space="preserve"> (trinta) horas, a contar de 0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6130FA">
        <w:rPr>
          <w:rFonts w:ascii="Times New Roman" w:hAnsi="Times New Roman" w:cs="Times New Roman"/>
          <w:sz w:val="24"/>
          <w:szCs w:val="24"/>
        </w:rPr>
        <w:t xml:space="preserve"> de </w:t>
      </w:r>
      <w:r w:rsidRPr="00FD0023">
        <w:rPr>
          <w:rFonts w:ascii="Times New Roman" w:hAnsi="Times New Roman" w:cs="Times New Roman"/>
          <w:sz w:val="24"/>
          <w:szCs w:val="24"/>
        </w:rPr>
        <w:t>janeiro</w:t>
      </w:r>
      <w:r w:rsidRPr="006130FA">
        <w:rPr>
          <w:rFonts w:ascii="Times New Roman" w:hAnsi="Times New Roman" w:cs="Times New Roman"/>
          <w:sz w:val="24"/>
          <w:szCs w:val="24"/>
        </w:rPr>
        <w:t xml:space="preserve"> de 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6130FA">
        <w:rPr>
          <w:rFonts w:ascii="Times New Roman" w:hAnsi="Times New Roman" w:cs="Times New Roman"/>
          <w:sz w:val="24"/>
          <w:szCs w:val="24"/>
        </w:rPr>
        <w:t xml:space="preserve">, ficando-lhe asseguradas as prerrogativas inerentes ao cargo e remuneração de acordo com a Lei nº </w:t>
      </w:r>
      <w:r w:rsidRPr="00FD0023">
        <w:rPr>
          <w:rFonts w:ascii="Times New Roman" w:hAnsi="Times New Roman" w:cs="Times New Roman"/>
          <w:sz w:val="24"/>
          <w:szCs w:val="24"/>
        </w:rPr>
        <w:t>4.510/</w:t>
      </w:r>
      <w:r>
        <w:rPr>
          <w:rFonts w:ascii="Times New Roman" w:hAnsi="Times New Roman" w:cs="Times New Roman"/>
          <w:sz w:val="24"/>
          <w:szCs w:val="24"/>
        </w:rPr>
        <w:t>2020</w:t>
      </w:r>
      <w:r w:rsidRPr="006130FA">
        <w:rPr>
          <w:rFonts w:ascii="Times New Roman" w:hAnsi="Times New Roman" w:cs="Times New Roman"/>
          <w:sz w:val="24"/>
          <w:szCs w:val="24"/>
        </w:rPr>
        <w:t xml:space="preserve">, de </w:t>
      </w:r>
      <w:r w:rsidRPr="00FD0023">
        <w:rPr>
          <w:rFonts w:ascii="Times New Roman" w:hAnsi="Times New Roman" w:cs="Times New Roman"/>
          <w:sz w:val="24"/>
          <w:szCs w:val="24"/>
        </w:rPr>
        <w:t>23/12/2020</w:t>
      </w:r>
      <w:r w:rsidRPr="006130F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ACDE932" w14:textId="77777777" w:rsidR="00AA46CA" w:rsidRPr="006130FA" w:rsidRDefault="00AA46CA" w:rsidP="00AA46CA">
      <w:pPr>
        <w:autoSpaceDE w:val="0"/>
        <w:autoSpaceDN w:val="0"/>
        <w:adjustRightInd w:val="0"/>
        <w:spacing w:after="0" w:line="240" w:lineRule="auto"/>
        <w:ind w:firstLine="2127"/>
        <w:jc w:val="both"/>
        <w:rPr>
          <w:rFonts w:ascii="Times New Roman" w:hAnsi="Times New Roman" w:cs="Times New Roman"/>
          <w:sz w:val="24"/>
          <w:szCs w:val="24"/>
        </w:rPr>
      </w:pPr>
    </w:p>
    <w:p w14:paraId="5877F283" w14:textId="77777777" w:rsidR="00AA46CA" w:rsidRPr="00FD0023" w:rsidRDefault="00AA46CA" w:rsidP="00AA46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6130FA">
        <w:rPr>
          <w:rFonts w:ascii="Times New Roman" w:hAnsi="Times New Roman" w:cs="Times New Roman"/>
          <w:sz w:val="24"/>
          <w:szCs w:val="24"/>
        </w:rPr>
        <w:t xml:space="preserve">Art. 2º - Esta portaria </w:t>
      </w:r>
      <w:r>
        <w:rPr>
          <w:rFonts w:ascii="Times New Roman" w:hAnsi="Times New Roman" w:cs="Times New Roman"/>
          <w:sz w:val="24"/>
          <w:szCs w:val="24"/>
        </w:rPr>
        <w:t xml:space="preserve">entrará em vigor na data de sua </w:t>
      </w:r>
      <w:r w:rsidRPr="006130FA">
        <w:rPr>
          <w:rFonts w:ascii="Times New Roman" w:hAnsi="Times New Roman" w:cs="Times New Roman"/>
          <w:sz w:val="24"/>
          <w:szCs w:val="24"/>
        </w:rPr>
        <w:t xml:space="preserve">publicação. </w:t>
      </w:r>
    </w:p>
    <w:p w14:paraId="0C9F7325" w14:textId="77777777" w:rsidR="00AA46CA" w:rsidRDefault="00AA46CA" w:rsidP="00AA46CA">
      <w:pPr>
        <w:autoSpaceDE w:val="0"/>
        <w:autoSpaceDN w:val="0"/>
        <w:adjustRightInd w:val="0"/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C1106F7" w14:textId="77777777" w:rsidR="00AA46CA" w:rsidRPr="006130FA" w:rsidRDefault="00AA46CA" w:rsidP="00AA46CA">
      <w:pPr>
        <w:autoSpaceDE w:val="0"/>
        <w:autoSpaceDN w:val="0"/>
        <w:adjustRightInd w:val="0"/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445183C" w14:textId="77777777" w:rsidR="00AA46CA" w:rsidRPr="00FD0023" w:rsidRDefault="00AA46CA" w:rsidP="00AA46CA">
      <w:pPr>
        <w:autoSpaceDE w:val="0"/>
        <w:autoSpaceDN w:val="0"/>
        <w:adjustRightInd w:val="0"/>
        <w:spacing w:after="0" w:line="240" w:lineRule="auto"/>
        <w:ind w:firstLine="21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6130FA">
        <w:rPr>
          <w:rFonts w:ascii="Times New Roman" w:hAnsi="Times New Roman" w:cs="Times New Roman"/>
          <w:sz w:val="24"/>
          <w:szCs w:val="24"/>
        </w:rPr>
        <w:t xml:space="preserve">SALA DAS SESSÕES DA CÂMARA DE VEREADORES DE ROLANTE, em </w:t>
      </w:r>
      <w:r w:rsidRPr="00FD0023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FD0023">
        <w:rPr>
          <w:rFonts w:ascii="Times New Roman" w:hAnsi="Times New Roman" w:cs="Times New Roman"/>
          <w:sz w:val="24"/>
          <w:szCs w:val="24"/>
        </w:rPr>
        <w:t xml:space="preserve"> </w:t>
      </w:r>
      <w:r w:rsidRPr="006130FA">
        <w:rPr>
          <w:rFonts w:ascii="Times New Roman" w:hAnsi="Times New Roman" w:cs="Times New Roman"/>
          <w:sz w:val="24"/>
          <w:szCs w:val="24"/>
        </w:rPr>
        <w:t xml:space="preserve">de </w:t>
      </w:r>
      <w:r w:rsidRPr="00FD0023">
        <w:rPr>
          <w:rFonts w:ascii="Times New Roman" w:hAnsi="Times New Roman" w:cs="Times New Roman"/>
          <w:sz w:val="24"/>
          <w:szCs w:val="24"/>
        </w:rPr>
        <w:t>janeiro de 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6130F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9BF7BDB" w14:textId="77777777" w:rsidR="00AA46CA" w:rsidRPr="00FD0023" w:rsidRDefault="00AA46CA" w:rsidP="00AA46CA">
      <w:pPr>
        <w:autoSpaceDE w:val="0"/>
        <w:autoSpaceDN w:val="0"/>
        <w:adjustRightInd w:val="0"/>
        <w:spacing w:after="0" w:line="240" w:lineRule="auto"/>
        <w:ind w:firstLine="2124"/>
        <w:jc w:val="both"/>
        <w:rPr>
          <w:rFonts w:ascii="Times New Roman" w:hAnsi="Times New Roman" w:cs="Times New Roman"/>
          <w:sz w:val="24"/>
          <w:szCs w:val="24"/>
        </w:rPr>
      </w:pPr>
    </w:p>
    <w:p w14:paraId="01FF5408" w14:textId="77777777" w:rsidR="00AA46CA" w:rsidRPr="00FD0023" w:rsidRDefault="00AA46CA" w:rsidP="00AA46CA">
      <w:pPr>
        <w:autoSpaceDE w:val="0"/>
        <w:autoSpaceDN w:val="0"/>
        <w:adjustRightInd w:val="0"/>
        <w:spacing w:after="0" w:line="240" w:lineRule="auto"/>
        <w:ind w:firstLine="2124"/>
        <w:jc w:val="both"/>
        <w:rPr>
          <w:rFonts w:ascii="Times New Roman" w:hAnsi="Times New Roman" w:cs="Times New Roman"/>
          <w:sz w:val="24"/>
          <w:szCs w:val="24"/>
        </w:rPr>
      </w:pPr>
    </w:p>
    <w:p w14:paraId="3B4777B8" w14:textId="77777777" w:rsidR="00AA46CA" w:rsidRPr="00FD0023" w:rsidRDefault="00AA46CA" w:rsidP="00AA46CA">
      <w:pPr>
        <w:autoSpaceDE w:val="0"/>
        <w:autoSpaceDN w:val="0"/>
        <w:adjustRightInd w:val="0"/>
        <w:spacing w:after="0" w:line="240" w:lineRule="auto"/>
        <w:ind w:firstLine="2124"/>
        <w:jc w:val="both"/>
        <w:rPr>
          <w:rFonts w:ascii="Times New Roman" w:hAnsi="Times New Roman" w:cs="Times New Roman"/>
          <w:sz w:val="24"/>
          <w:szCs w:val="24"/>
        </w:rPr>
      </w:pPr>
    </w:p>
    <w:p w14:paraId="3FC8AC42" w14:textId="77777777" w:rsidR="00AA46CA" w:rsidRPr="00FD0023" w:rsidRDefault="00AA46CA" w:rsidP="00AA46CA">
      <w:pPr>
        <w:autoSpaceDE w:val="0"/>
        <w:autoSpaceDN w:val="0"/>
        <w:adjustRightInd w:val="0"/>
        <w:spacing w:after="0" w:line="240" w:lineRule="auto"/>
        <w:ind w:firstLine="2124"/>
        <w:jc w:val="both"/>
        <w:rPr>
          <w:rFonts w:ascii="Times New Roman" w:hAnsi="Times New Roman" w:cs="Times New Roman"/>
          <w:sz w:val="24"/>
          <w:szCs w:val="24"/>
        </w:rPr>
      </w:pPr>
    </w:p>
    <w:p w14:paraId="1085255D" w14:textId="77777777" w:rsidR="00AA46CA" w:rsidRPr="00FD0023" w:rsidRDefault="00AA46CA" w:rsidP="00AA46CA">
      <w:pPr>
        <w:autoSpaceDE w:val="0"/>
        <w:autoSpaceDN w:val="0"/>
        <w:adjustRightInd w:val="0"/>
        <w:spacing w:after="0" w:line="240" w:lineRule="auto"/>
        <w:ind w:firstLine="2124"/>
        <w:jc w:val="both"/>
        <w:rPr>
          <w:rFonts w:ascii="Times New Roman" w:hAnsi="Times New Roman" w:cs="Times New Roman"/>
          <w:sz w:val="24"/>
          <w:szCs w:val="24"/>
        </w:rPr>
      </w:pPr>
    </w:p>
    <w:p w14:paraId="5EF71BE7" w14:textId="77777777" w:rsidR="00AA46CA" w:rsidRPr="006130FA" w:rsidRDefault="00AA46CA" w:rsidP="00AA46CA">
      <w:pPr>
        <w:autoSpaceDE w:val="0"/>
        <w:autoSpaceDN w:val="0"/>
        <w:adjustRightInd w:val="0"/>
        <w:spacing w:after="0" w:line="240" w:lineRule="auto"/>
        <w:ind w:firstLine="2124"/>
        <w:jc w:val="center"/>
        <w:rPr>
          <w:rFonts w:ascii="Times New Roman" w:hAnsi="Times New Roman" w:cs="Times New Roman"/>
          <w:sz w:val="24"/>
          <w:szCs w:val="24"/>
        </w:rPr>
      </w:pPr>
    </w:p>
    <w:p w14:paraId="48F652D2" w14:textId="77777777" w:rsidR="00AA46CA" w:rsidRPr="00356612" w:rsidRDefault="00AA46CA" w:rsidP="00AA46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ÉLCIO RICARDO REICHERT</w:t>
      </w:r>
    </w:p>
    <w:p w14:paraId="2CD41D54" w14:textId="77777777" w:rsidR="00AA46CA" w:rsidRPr="006130FA" w:rsidRDefault="00AA46CA" w:rsidP="00AA46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0023">
        <w:rPr>
          <w:rFonts w:ascii="Times New Roman" w:hAnsi="Times New Roman" w:cs="Times New Roman"/>
          <w:color w:val="000000"/>
          <w:sz w:val="24"/>
          <w:szCs w:val="24"/>
        </w:rPr>
        <w:t>Presidente do Legislativo</w:t>
      </w:r>
    </w:p>
    <w:p w14:paraId="19CE86F4" w14:textId="77777777" w:rsidR="001538D4" w:rsidRDefault="001538D4"/>
    <w:sectPr w:rsidR="001538D4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393C90" w14:textId="77777777" w:rsidR="006F6278" w:rsidRDefault="006F6278" w:rsidP="00AA46CA">
      <w:pPr>
        <w:spacing w:after="0" w:line="240" w:lineRule="auto"/>
      </w:pPr>
      <w:r>
        <w:separator/>
      </w:r>
    </w:p>
  </w:endnote>
  <w:endnote w:type="continuationSeparator" w:id="0">
    <w:p w14:paraId="370D3A7F" w14:textId="77777777" w:rsidR="006F6278" w:rsidRDefault="006F6278" w:rsidP="00AA46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DA619" w14:textId="77777777" w:rsidR="00AA46CA" w:rsidRDefault="00AA46CA" w:rsidP="00AA46CA">
    <w:pPr>
      <w:pStyle w:val="Rodap"/>
      <w:jc w:val="center"/>
      <w:rPr>
        <w:rFonts w:ascii="Times New Roman" w:hAnsi="Times New Roman" w:cs="Times New Roman"/>
        <w:sz w:val="16"/>
        <w:szCs w:val="16"/>
      </w:rPr>
    </w:pPr>
    <w:bookmarkStart w:id="1" w:name="_Hlk92355116"/>
    <w:bookmarkStart w:id="2" w:name="_Hlk92355117"/>
    <w:r w:rsidRPr="006130FA">
      <w:rPr>
        <w:rFonts w:ascii="Times New Roman" w:hAnsi="Times New Roman" w:cs="Times New Roman"/>
        <w:sz w:val="16"/>
        <w:szCs w:val="16"/>
      </w:rPr>
      <w:t>Rua Engenheiro Noé de Freitas, 214 – Centro – Rolante</w:t>
    </w:r>
    <w:r>
      <w:rPr>
        <w:rFonts w:ascii="Times New Roman" w:hAnsi="Times New Roman" w:cs="Times New Roman"/>
        <w:sz w:val="16"/>
        <w:szCs w:val="16"/>
      </w:rPr>
      <w:t xml:space="preserve"> </w:t>
    </w:r>
    <w:r w:rsidRPr="006130FA">
      <w:rPr>
        <w:rFonts w:ascii="Times New Roman" w:hAnsi="Times New Roman" w:cs="Times New Roman"/>
        <w:sz w:val="16"/>
        <w:szCs w:val="16"/>
      </w:rPr>
      <w:t>-</w:t>
    </w:r>
    <w:r>
      <w:rPr>
        <w:rFonts w:ascii="Times New Roman" w:hAnsi="Times New Roman" w:cs="Times New Roman"/>
        <w:sz w:val="16"/>
        <w:szCs w:val="16"/>
      </w:rPr>
      <w:t xml:space="preserve"> </w:t>
    </w:r>
    <w:r w:rsidRPr="006130FA">
      <w:rPr>
        <w:rFonts w:ascii="Times New Roman" w:hAnsi="Times New Roman" w:cs="Times New Roman"/>
        <w:sz w:val="16"/>
        <w:szCs w:val="16"/>
      </w:rPr>
      <w:t>RS CEP 95690-000</w:t>
    </w:r>
  </w:p>
  <w:p w14:paraId="72E63997" w14:textId="2688C5ED" w:rsidR="00AA46CA" w:rsidRPr="00AA46CA" w:rsidRDefault="00AA46CA" w:rsidP="00AA46CA">
    <w:pPr>
      <w:pStyle w:val="Rodap"/>
      <w:jc w:val="center"/>
      <w:rPr>
        <w:rFonts w:ascii="Times New Roman" w:hAnsi="Times New Roman" w:cs="Times New Roman"/>
      </w:rPr>
    </w:pPr>
    <w:r w:rsidRPr="006130FA">
      <w:rPr>
        <w:rFonts w:ascii="Times New Roman" w:hAnsi="Times New Roman" w:cs="Times New Roman"/>
        <w:sz w:val="16"/>
        <w:szCs w:val="16"/>
      </w:rPr>
      <w:t>Fone-Fax (51) 3547 1038 - e-mail: camararolante@camararolante.rs.gov.br</w:t>
    </w:r>
    <w:bookmarkEnd w:id="1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8C54B5" w14:textId="77777777" w:rsidR="006F6278" w:rsidRDefault="006F6278" w:rsidP="00AA46CA">
      <w:pPr>
        <w:spacing w:after="0" w:line="240" w:lineRule="auto"/>
      </w:pPr>
      <w:r>
        <w:separator/>
      </w:r>
    </w:p>
  </w:footnote>
  <w:footnote w:type="continuationSeparator" w:id="0">
    <w:p w14:paraId="336C0F66" w14:textId="77777777" w:rsidR="006F6278" w:rsidRDefault="006F6278" w:rsidP="00AA46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151FF" w14:textId="77777777" w:rsidR="00AA46CA" w:rsidRDefault="00AA46CA" w:rsidP="00AA46CA">
    <w:pPr>
      <w:pStyle w:val="Cabealho"/>
      <w:jc w:val="center"/>
    </w:pPr>
    <w:bookmarkStart w:id="0" w:name="_Hlk92355085"/>
    <w:r w:rsidRPr="00E172CD"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4A6AC748" wp14:editId="7D6BE015">
          <wp:simplePos x="0" y="0"/>
          <wp:positionH relativeFrom="margin">
            <wp:align>center</wp:align>
          </wp:positionH>
          <wp:positionV relativeFrom="paragraph">
            <wp:posOffset>-37465</wp:posOffset>
          </wp:positionV>
          <wp:extent cx="628293" cy="891651"/>
          <wp:effectExtent l="0" t="0" r="635" b="381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293" cy="8916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ED39202" w14:textId="77777777" w:rsidR="00AA46CA" w:rsidRDefault="00AA46CA" w:rsidP="00AA46CA">
    <w:pPr>
      <w:pStyle w:val="Cabealho"/>
      <w:jc w:val="center"/>
    </w:pPr>
  </w:p>
  <w:p w14:paraId="65951FA1" w14:textId="77777777" w:rsidR="00AA46CA" w:rsidRDefault="00AA46CA" w:rsidP="00AA46CA">
    <w:pPr>
      <w:pStyle w:val="Cabealho"/>
      <w:jc w:val="center"/>
    </w:pPr>
  </w:p>
  <w:p w14:paraId="24EB5994" w14:textId="77777777" w:rsidR="00AA46CA" w:rsidRDefault="00AA46CA" w:rsidP="00AA46CA">
    <w:pPr>
      <w:pStyle w:val="Cabealho"/>
      <w:jc w:val="center"/>
    </w:pPr>
  </w:p>
  <w:p w14:paraId="73D8406E" w14:textId="77777777" w:rsidR="00AA46CA" w:rsidRPr="006130FA" w:rsidRDefault="00AA46CA" w:rsidP="00AA46CA">
    <w:pPr>
      <w:pStyle w:val="Default"/>
    </w:pPr>
  </w:p>
  <w:p w14:paraId="4A2CA89B" w14:textId="77777777" w:rsidR="00AA46CA" w:rsidRPr="006130FA" w:rsidRDefault="00AA46CA" w:rsidP="00AA46CA">
    <w:pPr>
      <w:pStyle w:val="Cabealho"/>
      <w:jc w:val="center"/>
      <w:rPr>
        <w:rFonts w:ascii="Times New Roman" w:hAnsi="Times New Roman" w:cs="Times New Roman"/>
        <w:b/>
        <w:bCs/>
        <w:i/>
        <w:iCs/>
        <w:sz w:val="23"/>
        <w:szCs w:val="23"/>
      </w:rPr>
    </w:pPr>
    <w:r w:rsidRPr="006130FA">
      <w:rPr>
        <w:rFonts w:ascii="Times New Roman" w:hAnsi="Times New Roman" w:cs="Times New Roman"/>
      </w:rPr>
      <w:t xml:space="preserve"> </w:t>
    </w:r>
    <w:r w:rsidRPr="006130FA">
      <w:rPr>
        <w:rFonts w:ascii="Times New Roman" w:hAnsi="Times New Roman" w:cs="Times New Roman"/>
        <w:b/>
        <w:bCs/>
        <w:i/>
        <w:iCs/>
        <w:sz w:val="23"/>
        <w:szCs w:val="23"/>
      </w:rPr>
      <w:t>Estado do Rio Grande do Sul</w:t>
    </w:r>
  </w:p>
  <w:p w14:paraId="2E4D2AD6" w14:textId="77777777" w:rsidR="00AA46CA" w:rsidRPr="006130FA" w:rsidRDefault="00AA46CA" w:rsidP="00AA46CA">
    <w:pPr>
      <w:pStyle w:val="Cabealho"/>
      <w:jc w:val="center"/>
      <w:rPr>
        <w:rFonts w:ascii="Times New Roman" w:hAnsi="Times New Roman" w:cs="Times New Roman"/>
        <w:b/>
        <w:bCs/>
        <w:sz w:val="23"/>
        <w:szCs w:val="23"/>
      </w:rPr>
    </w:pPr>
    <w:r w:rsidRPr="006130FA">
      <w:rPr>
        <w:rFonts w:ascii="Times New Roman" w:hAnsi="Times New Roman" w:cs="Times New Roman"/>
        <w:b/>
        <w:bCs/>
        <w:i/>
        <w:iCs/>
        <w:sz w:val="23"/>
        <w:szCs w:val="23"/>
      </w:rPr>
      <w:t xml:space="preserve"> </w:t>
    </w:r>
    <w:r w:rsidRPr="006130FA">
      <w:rPr>
        <w:rFonts w:ascii="Times New Roman" w:hAnsi="Times New Roman" w:cs="Times New Roman"/>
        <w:b/>
        <w:bCs/>
        <w:sz w:val="23"/>
        <w:szCs w:val="23"/>
      </w:rPr>
      <w:t xml:space="preserve">Câmara de Vereadores de Rolante </w:t>
    </w:r>
  </w:p>
  <w:p w14:paraId="61711620" w14:textId="77777777" w:rsidR="00AA46CA" w:rsidRPr="006130FA" w:rsidRDefault="00AA46CA" w:rsidP="00AA46CA">
    <w:pPr>
      <w:pStyle w:val="Cabealho"/>
      <w:jc w:val="center"/>
      <w:rPr>
        <w:rFonts w:ascii="Times New Roman" w:hAnsi="Times New Roman" w:cs="Times New Roman"/>
      </w:rPr>
    </w:pPr>
    <w:r w:rsidRPr="006130FA">
      <w:rPr>
        <w:rFonts w:ascii="Times New Roman" w:hAnsi="Times New Roman" w:cs="Times New Roman"/>
        <w:b/>
        <w:bCs/>
        <w:i/>
        <w:iCs/>
        <w:sz w:val="23"/>
        <w:szCs w:val="23"/>
      </w:rPr>
      <w:t>“Capital Nacional da Cuca</w:t>
    </w:r>
    <w:r w:rsidRPr="006130FA">
      <w:rPr>
        <w:rFonts w:ascii="Times New Roman" w:hAnsi="Times New Roman" w:cs="Times New Roman"/>
        <w:i/>
        <w:iCs/>
        <w:sz w:val="23"/>
        <w:szCs w:val="23"/>
      </w:rPr>
      <w:t>”</w:t>
    </w:r>
  </w:p>
  <w:bookmarkEnd w:id="0"/>
  <w:p w14:paraId="6A5C6515" w14:textId="77777777" w:rsidR="00AA46CA" w:rsidRDefault="00AA46C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6CA"/>
    <w:rsid w:val="001538D4"/>
    <w:rsid w:val="006F6278"/>
    <w:rsid w:val="008F432C"/>
    <w:rsid w:val="00AA4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C832B"/>
  <w15:chartTrackingRefBased/>
  <w15:docId w15:val="{6F6D5B87-9AD6-4DBF-9CC1-ADDEAEEC6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46CA"/>
    <w:rPr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A46C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A46CA"/>
    <w:rPr>
      <w:kern w:val="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AA46C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A46CA"/>
    <w:rPr>
      <w:kern w:val="0"/>
      <w14:ligatures w14:val="none"/>
    </w:rPr>
  </w:style>
  <w:style w:type="paragraph" w:customStyle="1" w:styleId="Default">
    <w:name w:val="Default"/>
    <w:rsid w:val="00AA46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682</Characters>
  <Application>Microsoft Office Word</Application>
  <DocSecurity>0</DocSecurity>
  <Lines>5</Lines>
  <Paragraphs>1</Paragraphs>
  <ScaleCrop>false</ScaleCrop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2023-07-04T14:41:00Z</dcterms:created>
  <dcterms:modified xsi:type="dcterms:W3CDTF">2023-07-04T14:42:00Z</dcterms:modified>
</cp:coreProperties>
</file>