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AE3B8" w14:textId="2FB3E33C" w:rsidR="00183BF4" w:rsidRPr="00F1601F" w:rsidRDefault="00183BF4" w:rsidP="00183BF4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TERMO ADITIVO N° 0</w:t>
      </w:r>
      <w:r>
        <w:rPr>
          <w:rFonts w:ascii="Times New Roman" w:hAnsi="Times New Roman" w:cs="Times New Roman"/>
          <w:b/>
          <w:sz w:val="24"/>
        </w:rPr>
        <w:t>4</w:t>
      </w:r>
      <w:r w:rsidRPr="00F1601F">
        <w:rPr>
          <w:rFonts w:ascii="Times New Roman" w:hAnsi="Times New Roman" w:cs="Times New Roman"/>
          <w:b/>
          <w:sz w:val="24"/>
        </w:rPr>
        <w:t xml:space="preserve"> AO CONTRATO DE PRESTAÇÃO DE SERVIÇOS DE COMUNICAÇÃO MULTIMÍDIA N. 001/2.017.</w:t>
      </w:r>
    </w:p>
    <w:p w14:paraId="7DEEFA28" w14:textId="77777777" w:rsidR="00183BF4" w:rsidRDefault="00183BF4" w:rsidP="00183BF4"/>
    <w:p w14:paraId="53FFDB86" w14:textId="5C6C330B" w:rsidR="00183BF4" w:rsidRDefault="00183BF4" w:rsidP="00183BF4">
      <w:pPr>
        <w:jc w:val="both"/>
        <w:rPr>
          <w:rFonts w:ascii="Times New Roman" w:hAnsi="Times New Roman" w:cs="Times New Roman"/>
          <w:sz w:val="24"/>
        </w:rPr>
      </w:pPr>
      <w:r w:rsidRPr="00F1601F">
        <w:rPr>
          <w:rFonts w:ascii="Times New Roman" w:hAnsi="Times New Roman" w:cs="Times New Roman"/>
          <w:sz w:val="24"/>
        </w:rPr>
        <w:t xml:space="preserve">CONTRATANTE: O PODER LEGISLATIVO DO MUNICÍPIO DE ROLANTE, com sede à Rua Eng. Noé de Freitas, 214, Centro, Rolante, RS, inscrito no CNPJ sob o n° 04.247.455/0001-67, representado pelo seu Presidente Vereador </w:t>
      </w:r>
      <w:r>
        <w:rPr>
          <w:rFonts w:ascii="Times New Roman" w:hAnsi="Times New Roman" w:cs="Times New Roman"/>
          <w:sz w:val="24"/>
        </w:rPr>
        <w:t>RENATO JOSÉ WESZ</w:t>
      </w:r>
      <w:r w:rsidRPr="00F1601F">
        <w:rPr>
          <w:rFonts w:ascii="Times New Roman" w:hAnsi="Times New Roman" w:cs="Times New Roman"/>
          <w:sz w:val="24"/>
        </w:rPr>
        <w:t>, inscrito sob o CP</w:t>
      </w:r>
      <w:r>
        <w:rPr>
          <w:rFonts w:ascii="Times New Roman" w:hAnsi="Times New Roman" w:cs="Times New Roman"/>
          <w:sz w:val="24"/>
        </w:rPr>
        <w:t xml:space="preserve">F nº </w:t>
      </w:r>
      <w:r w:rsidRPr="00303FB6">
        <w:rPr>
          <w:rFonts w:ascii="Times New Roman" w:hAnsi="Times New Roman" w:cs="Times New Roman"/>
          <w:sz w:val="24"/>
          <w:szCs w:val="24"/>
        </w:rPr>
        <w:t>332.517.030-</w:t>
      </w:r>
      <w:r w:rsidRPr="00C322E2">
        <w:rPr>
          <w:rFonts w:ascii="Times New Roman" w:hAnsi="Times New Roman" w:cs="Times New Roman"/>
          <w:sz w:val="24"/>
          <w:szCs w:val="24"/>
        </w:rPr>
        <w:t>72</w:t>
      </w:r>
      <w:r>
        <w:rPr>
          <w:rFonts w:ascii="Times New Roman" w:hAnsi="Times New Roman" w:cs="Times New Roman"/>
          <w:sz w:val="24"/>
        </w:rPr>
        <w:t>.</w:t>
      </w:r>
    </w:p>
    <w:p w14:paraId="19957B6C" w14:textId="77777777" w:rsidR="00183BF4" w:rsidRPr="00F1601F" w:rsidRDefault="00183BF4" w:rsidP="00183BF4">
      <w:pPr>
        <w:jc w:val="both"/>
        <w:rPr>
          <w:rFonts w:ascii="Times New Roman" w:hAnsi="Times New Roman" w:cs="Times New Roman"/>
          <w:sz w:val="24"/>
        </w:rPr>
      </w:pPr>
      <w:r w:rsidRPr="00F1601F">
        <w:rPr>
          <w:rFonts w:ascii="Times New Roman" w:hAnsi="Times New Roman" w:cs="Times New Roman"/>
          <w:sz w:val="24"/>
        </w:rPr>
        <w:t xml:space="preserve">CONTRATADA: </w:t>
      </w:r>
      <w:r>
        <w:rPr>
          <w:rFonts w:ascii="Times New Roman" w:hAnsi="Times New Roman" w:cs="Times New Roman"/>
          <w:sz w:val="24"/>
        </w:rPr>
        <w:t xml:space="preserve">STAR SERVIÇOS DE </w:t>
      </w:r>
      <w:r w:rsidRPr="00FA5FB7">
        <w:rPr>
          <w:rFonts w:ascii="Times New Roman" w:hAnsi="Times New Roman" w:cs="Times New Roman"/>
          <w:sz w:val="24"/>
        </w:rPr>
        <w:t>INTERNET LTDA.</w:t>
      </w:r>
      <w:r w:rsidRPr="00F1601F">
        <w:rPr>
          <w:rFonts w:ascii="Times New Roman" w:hAnsi="Times New Roman" w:cs="Times New Roman"/>
          <w:sz w:val="24"/>
        </w:rPr>
        <w:t xml:space="preserve">, pessoa jurídica de direito privado, inscrita no CNPJ sob o n° 18.968.664/0001-04, com sede na Rua Henrique Grassmann, n° 23, Bairro Centro, Rolante/RS, representada por seu sócio, Sr.  VOLNEI VOLFF, inscrito </w:t>
      </w:r>
      <w:r>
        <w:rPr>
          <w:rFonts w:ascii="Times New Roman" w:hAnsi="Times New Roman" w:cs="Times New Roman"/>
          <w:sz w:val="24"/>
        </w:rPr>
        <w:t>no CPF sob o nº 775.629.840-34.</w:t>
      </w:r>
    </w:p>
    <w:p w14:paraId="16ACAC9D" w14:textId="45DA2A30" w:rsidR="00183BF4" w:rsidRPr="00F1601F" w:rsidRDefault="00183BF4" w:rsidP="00183BF4">
      <w:pPr>
        <w:jc w:val="both"/>
        <w:rPr>
          <w:rFonts w:ascii="Times New Roman" w:hAnsi="Times New Roman" w:cs="Times New Roman"/>
          <w:sz w:val="24"/>
        </w:rPr>
      </w:pPr>
      <w:r w:rsidRPr="00F1601F">
        <w:rPr>
          <w:rFonts w:ascii="Times New Roman" w:hAnsi="Times New Roman" w:cs="Times New Roman"/>
          <w:sz w:val="24"/>
        </w:rPr>
        <w:t xml:space="preserve">                 Mediante o presente instrumento aditivo AO CONTRATO DE PRESTAÇÃO DE SERVIÇOS DE COMUNICAÇÃO MULTIMÍDIA N. 001/2.017, CONTRATANTE e CONTRATADA, alteram o item 12, do item III-Cláusulas Contratuais para prorrogar a vigência do contrato até 0</w:t>
      </w:r>
      <w:r>
        <w:rPr>
          <w:rFonts w:ascii="Times New Roman" w:hAnsi="Times New Roman" w:cs="Times New Roman"/>
          <w:sz w:val="24"/>
        </w:rPr>
        <w:t>4 de julho de 202</w:t>
      </w:r>
      <w:r>
        <w:rPr>
          <w:rFonts w:ascii="Times New Roman" w:hAnsi="Times New Roman" w:cs="Times New Roman"/>
          <w:sz w:val="24"/>
        </w:rPr>
        <w:t>2</w:t>
      </w:r>
      <w:r w:rsidRPr="00F1601F">
        <w:rPr>
          <w:rFonts w:ascii="Times New Roman" w:hAnsi="Times New Roman" w:cs="Times New Roman"/>
          <w:sz w:val="24"/>
        </w:rPr>
        <w:t>. As demais disposições permanecem em vigor. Assim, justas e contratadas assinam o presente instrumento em 03 (três) vias de igual teor e forma, na presença de duas testemunhas que também assinam.</w:t>
      </w:r>
    </w:p>
    <w:p w14:paraId="7966B65C" w14:textId="77777777" w:rsidR="00183BF4" w:rsidRPr="00F1601F" w:rsidRDefault="00183BF4" w:rsidP="00183BF4">
      <w:pPr>
        <w:jc w:val="both"/>
        <w:rPr>
          <w:rFonts w:ascii="Times New Roman" w:hAnsi="Times New Roman" w:cs="Times New Roman"/>
          <w:sz w:val="24"/>
        </w:rPr>
      </w:pPr>
    </w:p>
    <w:p w14:paraId="746ED184" w14:textId="713D8CA2" w:rsidR="00183BF4" w:rsidRPr="00F1601F" w:rsidRDefault="00183BF4" w:rsidP="00183BF4">
      <w:pPr>
        <w:jc w:val="both"/>
        <w:rPr>
          <w:rFonts w:ascii="Times New Roman" w:hAnsi="Times New Roman" w:cs="Times New Roman"/>
          <w:sz w:val="24"/>
        </w:rPr>
      </w:pPr>
      <w:r w:rsidRPr="00F1601F">
        <w:rPr>
          <w:rFonts w:ascii="Times New Roman" w:hAnsi="Times New Roman" w:cs="Times New Roman"/>
          <w:sz w:val="24"/>
        </w:rPr>
        <w:t>Rolante, 0</w:t>
      </w:r>
      <w:r>
        <w:rPr>
          <w:rFonts w:ascii="Times New Roman" w:hAnsi="Times New Roman" w:cs="Times New Roman"/>
          <w:sz w:val="24"/>
        </w:rPr>
        <w:t>2</w:t>
      </w:r>
      <w:r w:rsidRPr="00F1601F">
        <w:rPr>
          <w:rFonts w:ascii="Times New Roman" w:hAnsi="Times New Roman" w:cs="Times New Roman"/>
          <w:sz w:val="24"/>
        </w:rPr>
        <w:t xml:space="preserve"> de julho de 20</w:t>
      </w:r>
      <w:r>
        <w:rPr>
          <w:rFonts w:ascii="Times New Roman" w:hAnsi="Times New Roman" w:cs="Times New Roman"/>
          <w:sz w:val="24"/>
        </w:rPr>
        <w:t>2</w:t>
      </w:r>
      <w:r w:rsidR="00BE306F">
        <w:rPr>
          <w:rFonts w:ascii="Times New Roman" w:hAnsi="Times New Roman" w:cs="Times New Roman"/>
          <w:sz w:val="24"/>
        </w:rPr>
        <w:t>1</w:t>
      </w:r>
      <w:r w:rsidRPr="00F1601F">
        <w:rPr>
          <w:rFonts w:ascii="Times New Roman" w:hAnsi="Times New Roman" w:cs="Times New Roman"/>
          <w:sz w:val="24"/>
        </w:rPr>
        <w:t>.</w:t>
      </w:r>
    </w:p>
    <w:p w14:paraId="5A68BCF2" w14:textId="77777777" w:rsidR="00183BF4" w:rsidRPr="00F1601F" w:rsidRDefault="00183BF4" w:rsidP="00183BF4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</w:rPr>
      </w:pPr>
    </w:p>
    <w:p w14:paraId="7F2583D3" w14:textId="77777777" w:rsidR="00183BF4" w:rsidRPr="00F1601F" w:rsidRDefault="00183BF4" w:rsidP="00183BF4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</w:rPr>
      </w:pPr>
      <w:r w:rsidRPr="00F1601F">
        <w:rPr>
          <w:rFonts w:ascii="Times New Roman" w:hAnsi="Times New Roman" w:cs="Times New Roman"/>
          <w:sz w:val="24"/>
        </w:rPr>
        <w:t>PODER LEGISLATIVO DO MUNICÍPIO DE ROLANTE</w:t>
      </w:r>
    </w:p>
    <w:p w14:paraId="5D3F35C7" w14:textId="77777777" w:rsidR="00183BF4" w:rsidRDefault="00183BF4" w:rsidP="00183BF4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</w:rPr>
      </w:pPr>
      <w:r w:rsidRPr="00F1601F">
        <w:rPr>
          <w:rFonts w:ascii="Times New Roman" w:hAnsi="Times New Roman" w:cs="Times New Roman"/>
          <w:sz w:val="24"/>
        </w:rPr>
        <w:t>CNPJ Nº. 0</w:t>
      </w:r>
      <w:r>
        <w:rPr>
          <w:rFonts w:ascii="Times New Roman" w:hAnsi="Times New Roman" w:cs="Times New Roman"/>
          <w:sz w:val="24"/>
        </w:rPr>
        <w:t>4.247.455/0001-67 – CONTRATANTE</w:t>
      </w:r>
    </w:p>
    <w:p w14:paraId="5CFF0482" w14:textId="77777777" w:rsidR="00183BF4" w:rsidRDefault="00183BF4" w:rsidP="00183BF4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</w:rPr>
      </w:pPr>
    </w:p>
    <w:p w14:paraId="3E5CDAAD" w14:textId="77777777" w:rsidR="00183BF4" w:rsidRDefault="00183BF4" w:rsidP="00183BF4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</w:rPr>
      </w:pPr>
    </w:p>
    <w:p w14:paraId="0B3DE476" w14:textId="77777777" w:rsidR="00183BF4" w:rsidRDefault="00183BF4" w:rsidP="00183BF4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STAR SERVIÇOS DE </w:t>
      </w:r>
      <w:r w:rsidRPr="00FA5FB7">
        <w:rPr>
          <w:rFonts w:ascii="Times New Roman" w:hAnsi="Times New Roman" w:cs="Times New Roman"/>
          <w:sz w:val="24"/>
        </w:rPr>
        <w:t>INTERNET LTDA</w:t>
      </w:r>
      <w:r w:rsidRPr="00F1601F">
        <w:rPr>
          <w:rFonts w:ascii="Times New Roman" w:hAnsi="Times New Roman" w:cs="Times New Roman"/>
          <w:sz w:val="24"/>
        </w:rPr>
        <w:t xml:space="preserve"> </w:t>
      </w:r>
    </w:p>
    <w:p w14:paraId="60722C87" w14:textId="77777777" w:rsidR="00183BF4" w:rsidRPr="00F1601F" w:rsidRDefault="00183BF4" w:rsidP="00183BF4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</w:rPr>
      </w:pPr>
      <w:r w:rsidRPr="00F1601F">
        <w:rPr>
          <w:rFonts w:ascii="Times New Roman" w:hAnsi="Times New Roman" w:cs="Times New Roman"/>
          <w:sz w:val="24"/>
        </w:rPr>
        <w:t xml:space="preserve">CNPJ N° </w:t>
      </w:r>
      <w:r>
        <w:rPr>
          <w:rFonts w:ascii="Times New Roman" w:hAnsi="Times New Roman" w:cs="Times New Roman"/>
          <w:sz w:val="24"/>
        </w:rPr>
        <w:t>18.968.664/0001-04 - CONTRATADA</w:t>
      </w:r>
    </w:p>
    <w:p w14:paraId="17231096" w14:textId="77777777" w:rsidR="00183BF4" w:rsidRDefault="00183BF4" w:rsidP="00183BF4">
      <w:pPr>
        <w:jc w:val="both"/>
      </w:pPr>
    </w:p>
    <w:p w14:paraId="3740004B" w14:textId="77777777" w:rsidR="00183BF4" w:rsidRPr="00183BF4" w:rsidRDefault="00183BF4" w:rsidP="00183BF4">
      <w:pPr>
        <w:jc w:val="both"/>
        <w:rPr>
          <w:rFonts w:ascii="Times New Roman" w:hAnsi="Times New Roman" w:cs="Times New Roman"/>
        </w:rPr>
      </w:pPr>
      <w:r w:rsidRPr="00183BF4">
        <w:rPr>
          <w:rFonts w:ascii="Times New Roman" w:hAnsi="Times New Roman" w:cs="Times New Roman"/>
        </w:rPr>
        <w:t>TESTEMUNHAS:</w:t>
      </w:r>
    </w:p>
    <w:p w14:paraId="2D5800C2" w14:textId="77777777" w:rsidR="00183BF4" w:rsidRPr="00183BF4" w:rsidRDefault="00183BF4" w:rsidP="00183BF4">
      <w:pPr>
        <w:jc w:val="both"/>
        <w:rPr>
          <w:rFonts w:ascii="Times New Roman" w:hAnsi="Times New Roman" w:cs="Times New Roman"/>
        </w:rPr>
      </w:pPr>
      <w:r w:rsidRPr="00183BF4">
        <w:rPr>
          <w:rFonts w:ascii="Times New Roman" w:hAnsi="Times New Roman" w:cs="Times New Roman"/>
        </w:rPr>
        <w:t>1.</w:t>
      </w:r>
      <w:r w:rsidRPr="00183BF4">
        <w:rPr>
          <w:rFonts w:ascii="Times New Roman" w:hAnsi="Times New Roman" w:cs="Times New Roman"/>
        </w:rPr>
        <w:tab/>
        <w:t>_________________________________</w:t>
      </w:r>
    </w:p>
    <w:p w14:paraId="2421DF35" w14:textId="77777777" w:rsidR="00183BF4" w:rsidRPr="00183BF4" w:rsidRDefault="00183BF4" w:rsidP="00183BF4">
      <w:pPr>
        <w:jc w:val="both"/>
        <w:rPr>
          <w:rFonts w:ascii="Times New Roman" w:hAnsi="Times New Roman" w:cs="Times New Roman"/>
        </w:rPr>
      </w:pPr>
      <w:r w:rsidRPr="00183BF4">
        <w:rPr>
          <w:rFonts w:ascii="Times New Roman" w:hAnsi="Times New Roman" w:cs="Times New Roman"/>
        </w:rPr>
        <w:t>2.</w:t>
      </w:r>
      <w:r w:rsidRPr="00183BF4">
        <w:rPr>
          <w:rFonts w:ascii="Times New Roman" w:hAnsi="Times New Roman" w:cs="Times New Roman"/>
        </w:rPr>
        <w:tab/>
        <w:t>_________________________________</w:t>
      </w:r>
    </w:p>
    <w:p w14:paraId="414E404F" w14:textId="77777777" w:rsidR="00461A74" w:rsidRDefault="00461A74"/>
    <w:sectPr w:rsidR="00461A74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AA80FA" w14:textId="77777777" w:rsidR="003A7D7B" w:rsidRDefault="003A7D7B" w:rsidP="00183BF4">
      <w:pPr>
        <w:spacing w:after="0" w:line="240" w:lineRule="auto"/>
      </w:pPr>
      <w:r>
        <w:separator/>
      </w:r>
    </w:p>
  </w:endnote>
  <w:endnote w:type="continuationSeparator" w:id="0">
    <w:p w14:paraId="7A8424EA" w14:textId="77777777" w:rsidR="003A7D7B" w:rsidRDefault="003A7D7B" w:rsidP="00183B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9848D4" w14:textId="77777777" w:rsidR="003A7D7B" w:rsidRDefault="003A7D7B" w:rsidP="00183BF4">
      <w:pPr>
        <w:spacing w:after="0" w:line="240" w:lineRule="auto"/>
      </w:pPr>
      <w:r>
        <w:separator/>
      </w:r>
    </w:p>
  </w:footnote>
  <w:footnote w:type="continuationSeparator" w:id="0">
    <w:p w14:paraId="653089FC" w14:textId="77777777" w:rsidR="003A7D7B" w:rsidRDefault="003A7D7B" w:rsidP="00183B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7CA7BB" w14:textId="77777777" w:rsidR="00FA54BD" w:rsidRPr="00183BF4" w:rsidRDefault="003A7D7B" w:rsidP="00FA54BD">
    <w:pPr>
      <w:pStyle w:val="Cabealho"/>
      <w:rPr>
        <w:rFonts w:ascii="Times New Roman" w:hAnsi="Times New Roman" w:cs="Times New Roman"/>
      </w:rPr>
    </w:pPr>
    <w:r w:rsidRPr="00E73F5E">
      <w:rPr>
        <w:noProof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41BB4D48" wp14:editId="4990967A">
          <wp:simplePos x="0" y="0"/>
          <wp:positionH relativeFrom="column">
            <wp:posOffset>2251710</wp:posOffset>
          </wp:positionH>
          <wp:positionV relativeFrom="paragraph">
            <wp:posOffset>-267335</wp:posOffset>
          </wp:positionV>
          <wp:extent cx="865505" cy="869950"/>
          <wp:effectExtent l="0" t="0" r="0" b="6350"/>
          <wp:wrapSquare wrapText="bothSides"/>
          <wp:docPr id="1" name="Imagem 11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09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5505" cy="869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ab/>
    </w:r>
  </w:p>
  <w:p w14:paraId="433B829B" w14:textId="77777777" w:rsidR="00FA54BD" w:rsidRPr="00183BF4" w:rsidRDefault="003A7D7B" w:rsidP="00FA54BD">
    <w:pPr>
      <w:pStyle w:val="Cabealho"/>
      <w:rPr>
        <w:rFonts w:ascii="Times New Roman" w:hAnsi="Times New Roman" w:cs="Times New Roman"/>
      </w:rPr>
    </w:pPr>
  </w:p>
  <w:p w14:paraId="5D0E4DB2" w14:textId="77777777" w:rsidR="00FA54BD" w:rsidRPr="00183BF4" w:rsidRDefault="003A7D7B" w:rsidP="00FA54BD">
    <w:pPr>
      <w:pStyle w:val="Cabealho"/>
      <w:rPr>
        <w:rFonts w:ascii="Times New Roman" w:hAnsi="Times New Roman" w:cs="Times New Roman"/>
      </w:rPr>
    </w:pPr>
  </w:p>
  <w:p w14:paraId="08C79A42" w14:textId="77777777" w:rsidR="004B1DA9" w:rsidRPr="00183BF4" w:rsidRDefault="003A7D7B" w:rsidP="00FA54BD">
    <w:pPr>
      <w:pStyle w:val="Cabealho"/>
      <w:jc w:val="center"/>
      <w:rPr>
        <w:rFonts w:ascii="Times New Roman" w:hAnsi="Times New Roman" w:cs="Times New Roman"/>
        <w:b/>
      </w:rPr>
    </w:pPr>
  </w:p>
  <w:p w14:paraId="6C757B5D" w14:textId="77777777" w:rsidR="00FA54BD" w:rsidRPr="00183BF4" w:rsidRDefault="003A7D7B" w:rsidP="00FA54BD">
    <w:pPr>
      <w:pStyle w:val="Cabealho"/>
      <w:jc w:val="center"/>
      <w:rPr>
        <w:rFonts w:ascii="Times New Roman" w:hAnsi="Times New Roman" w:cs="Times New Roman"/>
        <w:bCs/>
      </w:rPr>
    </w:pPr>
    <w:r w:rsidRPr="00183BF4">
      <w:rPr>
        <w:rFonts w:ascii="Times New Roman" w:hAnsi="Times New Roman" w:cs="Times New Roman"/>
        <w:bCs/>
      </w:rPr>
      <w:t>Estado do Rio Grande do Sul</w:t>
    </w:r>
  </w:p>
  <w:p w14:paraId="720A911F" w14:textId="77777777" w:rsidR="00FA54BD" w:rsidRPr="00183BF4" w:rsidRDefault="003A7D7B" w:rsidP="00FA54BD">
    <w:pPr>
      <w:pStyle w:val="Cabealho"/>
      <w:rPr>
        <w:rFonts w:ascii="Times New Roman" w:hAnsi="Times New Roman" w:cs="Times New Roman"/>
        <w:b/>
      </w:rPr>
    </w:pPr>
    <w:r w:rsidRPr="00183BF4">
      <w:rPr>
        <w:rFonts w:ascii="Times New Roman" w:hAnsi="Times New Roman" w:cs="Times New Roman"/>
        <w:b/>
      </w:rPr>
      <w:tab/>
      <w:t>Câmara de Vereadores de Rolante</w:t>
    </w:r>
  </w:p>
  <w:p w14:paraId="1A6E59A9" w14:textId="77777777" w:rsidR="00FA54BD" w:rsidRPr="00183BF4" w:rsidRDefault="003A7D7B" w:rsidP="00FA54BD">
    <w:pPr>
      <w:pStyle w:val="Cabealho"/>
      <w:rPr>
        <w:rFonts w:ascii="Times New Roman" w:hAnsi="Times New Roman" w:cs="Times New Roman"/>
        <w:bCs/>
      </w:rPr>
    </w:pPr>
    <w:r w:rsidRPr="00183BF4">
      <w:rPr>
        <w:rFonts w:ascii="Times New Roman" w:hAnsi="Times New Roman" w:cs="Times New Roman"/>
        <w:b/>
      </w:rPr>
      <w:tab/>
    </w:r>
    <w:r w:rsidRPr="00183BF4">
      <w:rPr>
        <w:rFonts w:ascii="Times New Roman" w:hAnsi="Times New Roman" w:cs="Times New Roman"/>
        <w:bCs/>
      </w:rPr>
      <w:t>“Capital Nacional da Cuca”</w:t>
    </w:r>
  </w:p>
  <w:p w14:paraId="16726491" w14:textId="77777777" w:rsidR="00A8792C" w:rsidRPr="00FA54BD" w:rsidRDefault="003A7D7B">
    <w:pPr>
      <w:pStyle w:val="Cabealho"/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BF4"/>
    <w:rsid w:val="00183BF4"/>
    <w:rsid w:val="003A7D7B"/>
    <w:rsid w:val="00461A74"/>
    <w:rsid w:val="00BE3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E9844B"/>
  <w15:chartTrackingRefBased/>
  <w15:docId w15:val="{E8DAD88F-ABEF-4EC6-ADF5-A00A0BA39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3BF4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83B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83BF4"/>
  </w:style>
  <w:style w:type="paragraph" w:styleId="Rodap">
    <w:name w:val="footer"/>
    <w:basedOn w:val="Normal"/>
    <w:link w:val="RodapChar"/>
    <w:uiPriority w:val="99"/>
    <w:unhideWhenUsed/>
    <w:rsid w:val="00183B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83B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218</Words>
  <Characters>1179</Characters>
  <Application>Microsoft Office Word</Application>
  <DocSecurity>0</DocSecurity>
  <Lines>9</Lines>
  <Paragraphs>2</Paragraphs>
  <ScaleCrop>false</ScaleCrop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Laux</dc:creator>
  <cp:keywords/>
  <dc:description/>
  <cp:lastModifiedBy>Rodrigo Laux</cp:lastModifiedBy>
  <cp:revision>2</cp:revision>
  <dcterms:created xsi:type="dcterms:W3CDTF">2021-07-08T14:30:00Z</dcterms:created>
  <dcterms:modified xsi:type="dcterms:W3CDTF">2021-07-08T14:35:00Z</dcterms:modified>
</cp:coreProperties>
</file>