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5C7AA9" w14:textId="77777777" w:rsidR="000F13F9" w:rsidRPr="00033BB8" w:rsidRDefault="000F13F9" w:rsidP="000F13F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3BB8">
        <w:rPr>
          <w:rFonts w:ascii="Times New Roman" w:hAnsi="Times New Roman" w:cs="Times New Roman"/>
          <w:b/>
          <w:bCs/>
          <w:sz w:val="24"/>
          <w:szCs w:val="24"/>
        </w:rPr>
        <w:t>PORTARIA Nº 1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033BB8">
        <w:rPr>
          <w:rFonts w:ascii="Times New Roman" w:hAnsi="Times New Roman" w:cs="Times New Roman"/>
          <w:b/>
          <w:bCs/>
          <w:sz w:val="24"/>
          <w:szCs w:val="24"/>
        </w:rPr>
        <w:t>/2024, de 02 de julho de 2024.</w:t>
      </w:r>
    </w:p>
    <w:p w14:paraId="22DA6982" w14:textId="77777777" w:rsidR="000F13F9" w:rsidRPr="00033BB8" w:rsidRDefault="000F13F9" w:rsidP="000F13F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00E57F9" w14:textId="77777777" w:rsidR="000F13F9" w:rsidRPr="00FD0023" w:rsidRDefault="000F13F9" w:rsidP="000F13F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130FA">
        <w:rPr>
          <w:rFonts w:ascii="Times New Roman" w:hAnsi="Times New Roman" w:cs="Times New Roman"/>
          <w:sz w:val="24"/>
          <w:szCs w:val="24"/>
        </w:rPr>
        <w:t xml:space="preserve">“Nomeia Servidor Público” </w:t>
      </w:r>
    </w:p>
    <w:p w14:paraId="3151CAB1" w14:textId="77777777" w:rsidR="000F13F9" w:rsidRPr="00FD0023" w:rsidRDefault="000F13F9" w:rsidP="000F13F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9D9BCF9" w14:textId="77777777" w:rsidR="000F13F9" w:rsidRPr="00033BB8" w:rsidRDefault="000F13F9" w:rsidP="000F13F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13359AD" w14:textId="77777777" w:rsidR="000F13F9" w:rsidRDefault="000F13F9" w:rsidP="000F13F9">
      <w:pPr>
        <w:pStyle w:val="Corpodetexto"/>
        <w:ind w:firstLine="2124"/>
        <w:rPr>
          <w:szCs w:val="24"/>
        </w:rPr>
      </w:pPr>
      <w:r w:rsidRPr="00033BB8">
        <w:rPr>
          <w:b/>
          <w:szCs w:val="24"/>
          <w:lang w:val="pt-BR"/>
        </w:rPr>
        <w:t>BIBIANA DA SILVA</w:t>
      </w:r>
      <w:r w:rsidRPr="00033BB8">
        <w:rPr>
          <w:b/>
          <w:bCs/>
          <w:szCs w:val="24"/>
        </w:rPr>
        <w:t>,</w:t>
      </w:r>
      <w:r w:rsidRPr="00033BB8">
        <w:rPr>
          <w:szCs w:val="24"/>
        </w:rPr>
        <w:t xml:space="preserve"> Presidente da Câmara de Vereadores de Rolante, no exercício de suas atribuições legais, expede a seguinte Portaria:</w:t>
      </w:r>
    </w:p>
    <w:p w14:paraId="4A0404AF" w14:textId="77777777" w:rsidR="000F13F9" w:rsidRDefault="000F13F9" w:rsidP="000F13F9">
      <w:pPr>
        <w:pStyle w:val="Corpodetexto"/>
        <w:ind w:firstLine="2124"/>
        <w:rPr>
          <w:szCs w:val="24"/>
        </w:rPr>
      </w:pPr>
    </w:p>
    <w:p w14:paraId="17348851" w14:textId="77777777" w:rsidR="000F13F9" w:rsidRDefault="000F13F9" w:rsidP="000F13F9">
      <w:pPr>
        <w:pStyle w:val="Corpodetexto"/>
        <w:ind w:firstLine="2124"/>
        <w:rPr>
          <w:szCs w:val="24"/>
        </w:rPr>
      </w:pPr>
    </w:p>
    <w:p w14:paraId="555E3DA0" w14:textId="77777777" w:rsidR="000F13F9" w:rsidRDefault="000F13F9" w:rsidP="000F13F9">
      <w:pPr>
        <w:pStyle w:val="Corpodetexto"/>
        <w:ind w:firstLine="2124"/>
        <w:rPr>
          <w:szCs w:val="24"/>
        </w:rPr>
      </w:pPr>
      <w:r w:rsidRPr="006130FA">
        <w:rPr>
          <w:szCs w:val="24"/>
        </w:rPr>
        <w:t xml:space="preserve">Art. 1º - Nomeia </w:t>
      </w:r>
      <w:r w:rsidRPr="006A525E">
        <w:rPr>
          <w:b/>
          <w:bCs/>
          <w:szCs w:val="24"/>
        </w:rPr>
        <w:t>ALESSANDRA VON MUHLEN</w:t>
      </w:r>
      <w:r w:rsidRPr="006130FA">
        <w:rPr>
          <w:b/>
          <w:bCs/>
          <w:szCs w:val="24"/>
        </w:rPr>
        <w:t xml:space="preserve">, </w:t>
      </w:r>
      <w:r w:rsidRPr="006130FA">
        <w:rPr>
          <w:szCs w:val="24"/>
        </w:rPr>
        <w:t xml:space="preserve">para exercer o Cargo em Comissão de Assessor </w:t>
      </w:r>
      <w:r w:rsidRPr="00FD0023">
        <w:rPr>
          <w:szCs w:val="24"/>
        </w:rPr>
        <w:t>Legislativo</w:t>
      </w:r>
      <w:r w:rsidRPr="006130FA">
        <w:rPr>
          <w:szCs w:val="24"/>
        </w:rPr>
        <w:t>, com carga horária semanal de 3</w:t>
      </w:r>
      <w:r w:rsidRPr="00FD0023">
        <w:rPr>
          <w:szCs w:val="24"/>
        </w:rPr>
        <w:t>0</w:t>
      </w:r>
      <w:r w:rsidRPr="006130FA">
        <w:rPr>
          <w:szCs w:val="24"/>
        </w:rPr>
        <w:t xml:space="preserve"> (trinta) horas, a contar de 0</w:t>
      </w:r>
      <w:r>
        <w:rPr>
          <w:szCs w:val="24"/>
        </w:rPr>
        <w:t>4</w:t>
      </w:r>
      <w:r w:rsidRPr="006130FA">
        <w:rPr>
          <w:szCs w:val="24"/>
        </w:rPr>
        <w:t xml:space="preserve"> de </w:t>
      </w:r>
      <w:r w:rsidRPr="00FD0023">
        <w:rPr>
          <w:szCs w:val="24"/>
        </w:rPr>
        <w:t>j</w:t>
      </w:r>
      <w:r>
        <w:rPr>
          <w:szCs w:val="24"/>
        </w:rPr>
        <w:t>ulh</w:t>
      </w:r>
      <w:r w:rsidRPr="00FD0023">
        <w:rPr>
          <w:szCs w:val="24"/>
        </w:rPr>
        <w:t>o</w:t>
      </w:r>
      <w:r w:rsidRPr="006130FA">
        <w:rPr>
          <w:szCs w:val="24"/>
        </w:rPr>
        <w:t xml:space="preserve"> de 202</w:t>
      </w:r>
      <w:r>
        <w:rPr>
          <w:szCs w:val="24"/>
        </w:rPr>
        <w:t>4</w:t>
      </w:r>
      <w:r w:rsidRPr="006130FA">
        <w:rPr>
          <w:szCs w:val="24"/>
        </w:rPr>
        <w:t xml:space="preserve">, ficando-lhe asseguradas as prerrogativas inerentes ao cargo e remuneração de acordo com a Lei </w:t>
      </w:r>
      <w:r>
        <w:rPr>
          <w:szCs w:val="24"/>
        </w:rPr>
        <w:t xml:space="preserve">n° </w:t>
      </w:r>
      <w:r>
        <w:rPr>
          <w:color w:val="000000"/>
        </w:rPr>
        <w:t>4.691, de 08 de março de 2022</w:t>
      </w:r>
      <w:r w:rsidRPr="006130FA">
        <w:rPr>
          <w:szCs w:val="24"/>
        </w:rPr>
        <w:t>.</w:t>
      </w:r>
    </w:p>
    <w:p w14:paraId="1B6F17CA" w14:textId="77777777" w:rsidR="000F13F9" w:rsidRDefault="000F13F9" w:rsidP="000F13F9">
      <w:pPr>
        <w:pStyle w:val="Corpodetexto"/>
        <w:ind w:firstLine="2124"/>
        <w:rPr>
          <w:szCs w:val="24"/>
        </w:rPr>
      </w:pPr>
    </w:p>
    <w:p w14:paraId="0FF0731B" w14:textId="77777777" w:rsidR="000F13F9" w:rsidRDefault="000F13F9" w:rsidP="000F13F9">
      <w:pPr>
        <w:pStyle w:val="Corpodetexto"/>
        <w:ind w:firstLine="2124"/>
        <w:rPr>
          <w:szCs w:val="24"/>
        </w:rPr>
      </w:pPr>
    </w:p>
    <w:p w14:paraId="167C9AAB" w14:textId="77777777" w:rsidR="000F13F9" w:rsidRDefault="000F13F9" w:rsidP="000F13F9">
      <w:pPr>
        <w:pStyle w:val="Corpodetexto"/>
        <w:ind w:firstLine="2124"/>
        <w:rPr>
          <w:szCs w:val="24"/>
        </w:rPr>
      </w:pPr>
      <w:r w:rsidRPr="00033BB8">
        <w:rPr>
          <w:szCs w:val="24"/>
        </w:rPr>
        <w:t>Art. 2º - Esta portaria entrará em vigor na data de sua publicação.</w:t>
      </w:r>
    </w:p>
    <w:p w14:paraId="45464D04" w14:textId="77777777" w:rsidR="000F13F9" w:rsidRDefault="000F13F9" w:rsidP="000F13F9">
      <w:pPr>
        <w:pStyle w:val="Corpodetexto"/>
        <w:ind w:firstLine="2124"/>
        <w:rPr>
          <w:szCs w:val="24"/>
        </w:rPr>
      </w:pPr>
    </w:p>
    <w:p w14:paraId="35056374" w14:textId="77777777" w:rsidR="000F13F9" w:rsidRDefault="000F13F9" w:rsidP="000F13F9">
      <w:pPr>
        <w:pStyle w:val="Corpodetexto"/>
        <w:ind w:firstLine="2124"/>
        <w:rPr>
          <w:szCs w:val="24"/>
        </w:rPr>
      </w:pPr>
    </w:p>
    <w:p w14:paraId="2AC51A2E" w14:textId="77777777" w:rsidR="000F13F9" w:rsidRPr="00033BB8" w:rsidRDefault="000F13F9" w:rsidP="000F13F9">
      <w:pPr>
        <w:pStyle w:val="Corpodetexto"/>
        <w:ind w:firstLine="2124"/>
        <w:rPr>
          <w:szCs w:val="24"/>
        </w:rPr>
      </w:pPr>
      <w:r w:rsidRPr="00033BB8">
        <w:rPr>
          <w:szCs w:val="24"/>
        </w:rPr>
        <w:t xml:space="preserve">SALA DAS SESSÕES DA CÂMARA DE VEREADORES DE ROLANTE, em </w:t>
      </w:r>
      <w:r>
        <w:rPr>
          <w:szCs w:val="24"/>
        </w:rPr>
        <w:t>0</w:t>
      </w:r>
      <w:r w:rsidRPr="00033BB8">
        <w:rPr>
          <w:szCs w:val="24"/>
        </w:rPr>
        <w:t>2 de ju</w:t>
      </w:r>
      <w:r>
        <w:rPr>
          <w:szCs w:val="24"/>
        </w:rPr>
        <w:t>l</w:t>
      </w:r>
      <w:r w:rsidRPr="00033BB8">
        <w:rPr>
          <w:szCs w:val="24"/>
        </w:rPr>
        <w:t xml:space="preserve">ho de 2024.  </w:t>
      </w:r>
    </w:p>
    <w:p w14:paraId="668A23A9" w14:textId="77777777" w:rsidR="000F13F9" w:rsidRPr="00033BB8" w:rsidRDefault="000F13F9" w:rsidP="000F13F9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5C86F923" w14:textId="77777777" w:rsidR="000F13F9" w:rsidRPr="00033BB8" w:rsidRDefault="000F13F9" w:rsidP="000F13F9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41109F63" w14:textId="77777777" w:rsidR="000F13F9" w:rsidRPr="00033BB8" w:rsidRDefault="000F13F9" w:rsidP="000F13F9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35BF737B" w14:textId="77777777" w:rsidR="000F13F9" w:rsidRPr="00033BB8" w:rsidRDefault="000F13F9" w:rsidP="000F13F9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0CBDF959" w14:textId="77777777" w:rsidR="000F13F9" w:rsidRPr="00033BB8" w:rsidRDefault="000F13F9" w:rsidP="000F13F9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6F137FA1" w14:textId="77777777" w:rsidR="000F13F9" w:rsidRPr="00033BB8" w:rsidRDefault="000F13F9" w:rsidP="000F13F9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5A143B72" w14:textId="77777777" w:rsidR="000F13F9" w:rsidRPr="00033BB8" w:rsidRDefault="000F13F9" w:rsidP="000F13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033BB8">
        <w:rPr>
          <w:rFonts w:ascii="Times New Roman" w:hAnsi="Times New Roman" w:cs="Times New Roman"/>
          <w:b/>
          <w:bCs/>
          <w:sz w:val="24"/>
          <w:szCs w:val="24"/>
        </w:rPr>
        <w:t>BIBIANA DA SILVA</w:t>
      </w:r>
    </w:p>
    <w:p w14:paraId="55397D46" w14:textId="77777777" w:rsidR="000F13F9" w:rsidRPr="00033BB8" w:rsidRDefault="000F13F9" w:rsidP="000F13F9">
      <w:pPr>
        <w:pStyle w:val="Corpodetexto"/>
        <w:jc w:val="center"/>
        <w:rPr>
          <w:szCs w:val="24"/>
        </w:rPr>
      </w:pPr>
      <w:r w:rsidRPr="00033BB8">
        <w:rPr>
          <w:szCs w:val="24"/>
        </w:rPr>
        <w:t>Presidente do Legislativo</w:t>
      </w:r>
    </w:p>
    <w:p w14:paraId="6AC45646" w14:textId="77777777" w:rsidR="001538D4" w:rsidRPr="005413BF" w:rsidRDefault="001538D4" w:rsidP="005413BF">
      <w:bookmarkStart w:id="0" w:name="_GoBack"/>
      <w:bookmarkEnd w:id="0"/>
    </w:p>
    <w:sectPr w:rsidR="001538D4" w:rsidRPr="005413BF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37A440" w14:textId="77777777" w:rsidR="003E6A54" w:rsidRDefault="003E6A54" w:rsidP="008C7A9B">
      <w:pPr>
        <w:spacing w:after="0" w:line="240" w:lineRule="auto"/>
      </w:pPr>
      <w:r>
        <w:separator/>
      </w:r>
    </w:p>
  </w:endnote>
  <w:endnote w:type="continuationSeparator" w:id="0">
    <w:p w14:paraId="35035D90" w14:textId="77777777" w:rsidR="003E6A54" w:rsidRDefault="003E6A54" w:rsidP="008C7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B8B9D6" w14:textId="77777777" w:rsidR="008C7A9B" w:rsidRDefault="008C7A9B" w:rsidP="008C7A9B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3" w:name="_Hlk92355116"/>
    <w:bookmarkStart w:id="4" w:name="_Hlk92355117"/>
    <w:bookmarkStart w:id="5" w:name="_Hlk130980993"/>
    <w:bookmarkStart w:id="6" w:name="_Hlk130980994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2BB7718A" w14:textId="37ED73EE" w:rsidR="008C7A9B" w:rsidRPr="008C7A9B" w:rsidRDefault="008C7A9B" w:rsidP="008C7A9B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3"/>
    <w:bookmarkEnd w:id="4"/>
    <w:bookmarkEnd w:id="5"/>
    <w:bookmarkEnd w:id="6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94B4E5" w14:textId="77777777" w:rsidR="003E6A54" w:rsidRDefault="003E6A54" w:rsidP="008C7A9B">
      <w:pPr>
        <w:spacing w:after="0" w:line="240" w:lineRule="auto"/>
      </w:pPr>
      <w:r>
        <w:separator/>
      </w:r>
    </w:p>
  </w:footnote>
  <w:footnote w:type="continuationSeparator" w:id="0">
    <w:p w14:paraId="3FBEBA7B" w14:textId="77777777" w:rsidR="003E6A54" w:rsidRDefault="003E6A54" w:rsidP="008C7A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F6E195" w14:textId="77777777" w:rsidR="008C7A9B" w:rsidRDefault="008C7A9B" w:rsidP="008C7A9B">
    <w:pPr>
      <w:pStyle w:val="Cabealho"/>
      <w:jc w:val="center"/>
    </w:pPr>
    <w:bookmarkStart w:id="1" w:name="_Hlk130980976"/>
    <w:bookmarkStart w:id="2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C732D98" wp14:editId="79A90179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38BF6E" w14:textId="77777777" w:rsidR="008C7A9B" w:rsidRDefault="008C7A9B" w:rsidP="008C7A9B">
    <w:pPr>
      <w:pStyle w:val="Cabealho"/>
      <w:jc w:val="center"/>
    </w:pPr>
  </w:p>
  <w:p w14:paraId="5714E8E8" w14:textId="77777777" w:rsidR="008C7A9B" w:rsidRDefault="008C7A9B" w:rsidP="008C7A9B">
    <w:pPr>
      <w:pStyle w:val="Cabealho"/>
      <w:jc w:val="center"/>
    </w:pPr>
  </w:p>
  <w:p w14:paraId="5837E61E" w14:textId="77777777" w:rsidR="008C7A9B" w:rsidRDefault="008C7A9B" w:rsidP="008C7A9B">
    <w:pPr>
      <w:pStyle w:val="Cabealho"/>
      <w:jc w:val="center"/>
    </w:pPr>
  </w:p>
  <w:p w14:paraId="738404EE" w14:textId="77777777" w:rsidR="008C7A9B" w:rsidRPr="006130FA" w:rsidRDefault="008C7A9B" w:rsidP="008C7A9B">
    <w:pPr>
      <w:pStyle w:val="Default"/>
    </w:pPr>
  </w:p>
  <w:p w14:paraId="2ABE1E3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5A99F24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5EF086E0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bookmarkEnd w:id="1"/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2"/>
  <w:p w14:paraId="366751F4" w14:textId="77777777" w:rsidR="008C7A9B" w:rsidRDefault="008C7A9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A9B"/>
    <w:rsid w:val="000824E9"/>
    <w:rsid w:val="000E3F45"/>
    <w:rsid w:val="000F13F9"/>
    <w:rsid w:val="001538D4"/>
    <w:rsid w:val="00184023"/>
    <w:rsid w:val="001D4E60"/>
    <w:rsid w:val="0027522F"/>
    <w:rsid w:val="00364CDA"/>
    <w:rsid w:val="003E6A54"/>
    <w:rsid w:val="005413BF"/>
    <w:rsid w:val="006547E5"/>
    <w:rsid w:val="00754F91"/>
    <w:rsid w:val="00861883"/>
    <w:rsid w:val="008C7A9B"/>
    <w:rsid w:val="008F432C"/>
    <w:rsid w:val="00B150BB"/>
    <w:rsid w:val="00BD0508"/>
    <w:rsid w:val="00C6259B"/>
    <w:rsid w:val="00CD3C5A"/>
    <w:rsid w:val="00E5099F"/>
    <w:rsid w:val="00F762E7"/>
    <w:rsid w:val="00F8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8D906"/>
  <w15:chartTrackingRefBased/>
  <w15:docId w15:val="{2AFA6D5D-CEDA-4264-8CDC-095F4A16F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F13F9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8C7A9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C7A9B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7A9B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7A9B"/>
    <w:rPr>
      <w:kern w:val="0"/>
      <w14:ligatures w14:val="none"/>
    </w:rPr>
  </w:style>
  <w:style w:type="paragraph" w:customStyle="1" w:styleId="Default">
    <w:name w:val="Default"/>
    <w:rsid w:val="008C7A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184023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cp:lastPrinted>2024-06-20T12:22:00Z</cp:lastPrinted>
  <dcterms:created xsi:type="dcterms:W3CDTF">2025-03-10T12:08:00Z</dcterms:created>
  <dcterms:modified xsi:type="dcterms:W3CDTF">2025-03-10T12:08:00Z</dcterms:modified>
</cp:coreProperties>
</file>