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6BB335" w14:textId="77777777" w:rsidR="00FF2F0C" w:rsidRPr="00033BB8" w:rsidRDefault="00FF2F0C" w:rsidP="00FF2F0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05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de </w:t>
      </w:r>
      <w:r w:rsidRPr="006A4D8D">
        <w:rPr>
          <w:rFonts w:ascii="Times New Roman" w:hAnsi="Times New Roman" w:cs="Times New Roman"/>
          <w:b/>
          <w:sz w:val="24"/>
          <w:szCs w:val="24"/>
        </w:rPr>
        <w:t>14 de julho</w:t>
      </w:r>
      <w:r w:rsidRPr="00DE7420">
        <w:rPr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de 2025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3CC6AC54" w14:textId="77777777" w:rsidR="00FF2F0C" w:rsidRPr="00033BB8" w:rsidRDefault="00FF2F0C" w:rsidP="00FF2F0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CCDF593" w14:textId="77777777" w:rsidR="00FF2F0C" w:rsidRPr="00E2715E" w:rsidRDefault="00FF2F0C" w:rsidP="00FF2F0C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 xml:space="preserve">“Concede férias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servidor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da Câmara de Vereadores de Rolante”</w:t>
      </w:r>
    </w:p>
    <w:p w14:paraId="7452C0D2" w14:textId="77777777" w:rsidR="00FF2F0C" w:rsidRDefault="00FF2F0C" w:rsidP="00FF2F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5BC2FE0" w14:textId="77777777" w:rsidR="00FF2F0C" w:rsidRPr="00E2715E" w:rsidRDefault="00FF2F0C" w:rsidP="00FF2F0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F857A51" w14:textId="77777777" w:rsidR="00FF2F0C" w:rsidRPr="00E2715E" w:rsidRDefault="00FF2F0C" w:rsidP="00FF2F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LUAN SAMUEL CARDOSO DA SILVA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7EB25C60" w14:textId="77777777" w:rsidR="00FF2F0C" w:rsidRPr="00E2715E" w:rsidRDefault="00FF2F0C" w:rsidP="00FF2F0C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1B8EBEBF" w14:textId="77777777" w:rsidR="00FF2F0C" w:rsidRPr="00E2715E" w:rsidRDefault="00FF2F0C" w:rsidP="00FF2F0C">
      <w:pPr>
        <w:pStyle w:val="Corpodetexto"/>
        <w:rPr>
          <w:szCs w:val="24"/>
          <w:lang w:val="pt-BR"/>
        </w:rPr>
      </w:pPr>
      <w:r w:rsidRPr="00DE7420">
        <w:rPr>
          <w:b/>
          <w:bCs/>
          <w:szCs w:val="24"/>
        </w:rPr>
        <w:t xml:space="preserve">                                         </w:t>
      </w: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servidor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                                                            </w:t>
      </w:r>
      <w:r>
        <w:rPr>
          <w:b/>
          <w:bCs/>
          <w:szCs w:val="24"/>
          <w:lang w:val="pt-BR"/>
        </w:rPr>
        <w:t>GLAUCIA TAMIRIS KAISER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  <w:lang w:val="pt-BR"/>
        </w:rPr>
        <w:t>da Presidência</w:t>
      </w:r>
      <w:r w:rsidRPr="00E2715E">
        <w:rPr>
          <w:szCs w:val="24"/>
        </w:rPr>
        <w:t xml:space="preserve">, </w:t>
      </w:r>
      <w:r>
        <w:rPr>
          <w:szCs w:val="24"/>
          <w:lang w:val="pt-BR"/>
        </w:rPr>
        <w:t>07</w:t>
      </w:r>
      <w:r w:rsidRPr="00E2715E">
        <w:rPr>
          <w:szCs w:val="24"/>
        </w:rPr>
        <w:t xml:space="preserve"> (</w:t>
      </w:r>
      <w:r>
        <w:rPr>
          <w:szCs w:val="24"/>
          <w:lang w:val="pt-BR"/>
        </w:rPr>
        <w:t>set</w:t>
      </w:r>
      <w:r w:rsidRPr="00E2715E">
        <w:rPr>
          <w:szCs w:val="24"/>
          <w:lang w:val="pt-BR"/>
        </w:rPr>
        <w:t>e</w:t>
      </w:r>
      <w:r w:rsidRPr="00E2715E">
        <w:rPr>
          <w:szCs w:val="24"/>
        </w:rPr>
        <w:t>) dias de férias, a contar de</w:t>
      </w:r>
      <w:r>
        <w:rPr>
          <w:szCs w:val="24"/>
          <w:lang w:val="pt-BR"/>
        </w:rPr>
        <w:t xml:space="preserve"> 22</w:t>
      </w:r>
      <w:r w:rsidRPr="00E2715E">
        <w:rPr>
          <w:szCs w:val="24"/>
          <w:lang w:val="pt-BR"/>
        </w:rPr>
        <w:t xml:space="preserve"> de </w:t>
      </w:r>
      <w:r>
        <w:rPr>
          <w:szCs w:val="24"/>
          <w:lang w:val="pt-BR"/>
        </w:rPr>
        <w:t>julho de 2025</w:t>
      </w:r>
      <w:r w:rsidRPr="00E2715E">
        <w:rPr>
          <w:szCs w:val="24"/>
        </w:rPr>
        <w:t xml:space="preserve"> a </w:t>
      </w:r>
      <w:r>
        <w:rPr>
          <w:szCs w:val="24"/>
          <w:lang w:val="pt-BR"/>
        </w:rPr>
        <w:t>28 de julho de 2025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>correspondente ao período de 202</w:t>
      </w:r>
      <w:r>
        <w:rPr>
          <w:szCs w:val="24"/>
          <w:lang w:val="pt-BR"/>
        </w:rPr>
        <w:t>4</w:t>
      </w:r>
      <w:r w:rsidRPr="00E2715E">
        <w:rPr>
          <w:szCs w:val="24"/>
        </w:rPr>
        <w:t>/20</w:t>
      </w:r>
      <w:r w:rsidRPr="00E2715E">
        <w:rPr>
          <w:szCs w:val="24"/>
          <w:lang w:val="pt-BR"/>
        </w:rPr>
        <w:t>2</w:t>
      </w:r>
      <w:r>
        <w:rPr>
          <w:szCs w:val="24"/>
          <w:lang w:val="pt-BR"/>
        </w:rPr>
        <w:t>5</w:t>
      </w:r>
      <w:r w:rsidRPr="00E2715E">
        <w:rPr>
          <w:szCs w:val="24"/>
        </w:rPr>
        <w:t>, com todas as vantagens do cargo.</w:t>
      </w:r>
    </w:p>
    <w:p w14:paraId="4E386034" w14:textId="77777777" w:rsidR="00FF2F0C" w:rsidRDefault="00FF2F0C" w:rsidP="00FF2F0C">
      <w:pPr>
        <w:pStyle w:val="Corpodetexto"/>
        <w:ind w:firstLine="2124"/>
        <w:rPr>
          <w:szCs w:val="24"/>
        </w:rPr>
      </w:pPr>
    </w:p>
    <w:p w14:paraId="63CF9B48" w14:textId="77777777" w:rsidR="00FF2F0C" w:rsidRDefault="00FF2F0C" w:rsidP="00FF2F0C">
      <w:pPr>
        <w:pStyle w:val="Corpodetexto"/>
        <w:ind w:firstLine="2124"/>
        <w:rPr>
          <w:szCs w:val="24"/>
        </w:rPr>
      </w:pPr>
    </w:p>
    <w:p w14:paraId="2E8504AE" w14:textId="77777777" w:rsidR="00FF2F0C" w:rsidRDefault="00FF2F0C" w:rsidP="00FF2F0C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</w:t>
      </w:r>
      <w:r w:rsidRPr="00033BB8">
        <w:rPr>
          <w:szCs w:val="24"/>
        </w:rPr>
        <w:t>Art. 2º - Esta portaria entrará em vigor na data de sua publicação.</w:t>
      </w:r>
    </w:p>
    <w:p w14:paraId="401153CA" w14:textId="77777777" w:rsidR="00FF2F0C" w:rsidRDefault="00FF2F0C" w:rsidP="00FF2F0C">
      <w:pPr>
        <w:pStyle w:val="Corpodetexto"/>
        <w:ind w:firstLine="2124"/>
        <w:rPr>
          <w:szCs w:val="24"/>
        </w:rPr>
      </w:pPr>
    </w:p>
    <w:p w14:paraId="73C83848" w14:textId="77777777" w:rsidR="00FF2F0C" w:rsidRDefault="00FF2F0C" w:rsidP="00FF2F0C">
      <w:pPr>
        <w:pStyle w:val="Corpodetexto"/>
        <w:ind w:firstLine="2124"/>
        <w:rPr>
          <w:szCs w:val="24"/>
        </w:rPr>
      </w:pPr>
    </w:p>
    <w:p w14:paraId="6324226F" w14:textId="77777777" w:rsidR="00FF2F0C" w:rsidRDefault="00FF2F0C" w:rsidP="00FF2F0C">
      <w:pPr>
        <w:pStyle w:val="Corpodetexto"/>
        <w:ind w:firstLine="2124"/>
        <w:rPr>
          <w:szCs w:val="24"/>
        </w:rPr>
      </w:pPr>
    </w:p>
    <w:p w14:paraId="7C49D4F6" w14:textId="77777777" w:rsidR="00FF2F0C" w:rsidRPr="00982D2B" w:rsidRDefault="00FF2F0C" w:rsidP="00FF2F0C">
      <w:pPr>
        <w:pStyle w:val="Corpodetexto"/>
        <w:rPr>
          <w:szCs w:val="24"/>
          <w:lang w:val="pt-BR"/>
        </w:rPr>
      </w:pPr>
      <w:r w:rsidRPr="00DE7420">
        <w:rPr>
          <w:b/>
          <w:bCs/>
          <w:szCs w:val="24"/>
        </w:rPr>
        <w:t xml:space="preserve">                                         </w:t>
      </w:r>
      <w:r w:rsidRPr="00DE7420">
        <w:rPr>
          <w:szCs w:val="24"/>
        </w:rPr>
        <w:t xml:space="preserve">SALA DAS SESSÕES DA CÂMARA DE VEREADORES DE ROLANTE, em </w:t>
      </w:r>
      <w:r>
        <w:rPr>
          <w:szCs w:val="24"/>
          <w:lang w:val="pt-BR"/>
        </w:rPr>
        <w:t>14 d</w:t>
      </w:r>
      <w:r w:rsidRPr="00DE7420">
        <w:rPr>
          <w:szCs w:val="24"/>
        </w:rPr>
        <w:t xml:space="preserve">e </w:t>
      </w:r>
      <w:r>
        <w:rPr>
          <w:szCs w:val="24"/>
          <w:lang w:val="pt-BR"/>
        </w:rPr>
        <w:t>julho</w:t>
      </w:r>
      <w:r w:rsidRPr="00DE7420">
        <w:rPr>
          <w:szCs w:val="24"/>
        </w:rPr>
        <w:t xml:space="preserve"> de 20</w:t>
      </w:r>
      <w:r>
        <w:rPr>
          <w:szCs w:val="24"/>
          <w:lang w:val="pt-BR"/>
        </w:rPr>
        <w:t>25</w:t>
      </w:r>
      <w:r w:rsidRPr="00DE7420">
        <w:rPr>
          <w:szCs w:val="24"/>
        </w:rPr>
        <w:t>.</w:t>
      </w:r>
      <w:r>
        <w:rPr>
          <w:szCs w:val="24"/>
          <w:lang w:val="pt-BR"/>
        </w:rPr>
        <w:t xml:space="preserve"> </w:t>
      </w:r>
    </w:p>
    <w:p w14:paraId="377BDD00" w14:textId="77777777" w:rsidR="00FF2F0C" w:rsidRDefault="00FF2F0C" w:rsidP="00FF2F0C">
      <w:pPr>
        <w:pStyle w:val="Corpodetexto"/>
        <w:rPr>
          <w:szCs w:val="24"/>
        </w:rPr>
      </w:pPr>
    </w:p>
    <w:p w14:paraId="25DA17C0" w14:textId="77777777" w:rsidR="00FF2F0C" w:rsidRDefault="00FF2F0C" w:rsidP="00FF2F0C">
      <w:pPr>
        <w:pStyle w:val="Corpodetexto"/>
        <w:rPr>
          <w:szCs w:val="24"/>
        </w:rPr>
      </w:pPr>
    </w:p>
    <w:p w14:paraId="3ACDF6EB" w14:textId="77777777" w:rsidR="00FF2F0C" w:rsidRDefault="00FF2F0C" w:rsidP="00FF2F0C">
      <w:pPr>
        <w:pStyle w:val="Corpodetexto"/>
        <w:rPr>
          <w:szCs w:val="24"/>
        </w:rPr>
      </w:pPr>
    </w:p>
    <w:p w14:paraId="0A866ADE" w14:textId="77777777" w:rsidR="00FF2F0C" w:rsidRPr="00DE7420" w:rsidRDefault="00FF2F0C" w:rsidP="00FF2F0C">
      <w:pPr>
        <w:pStyle w:val="Corpodetexto"/>
        <w:rPr>
          <w:szCs w:val="24"/>
        </w:rPr>
      </w:pPr>
    </w:p>
    <w:p w14:paraId="61BE83CA" w14:textId="77777777" w:rsidR="00FF2F0C" w:rsidRPr="006130FA" w:rsidRDefault="00FF2F0C" w:rsidP="00FF2F0C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64D2BE9D" w14:textId="77777777" w:rsidR="00FF2F0C" w:rsidRPr="00766E91" w:rsidRDefault="00FF2F0C" w:rsidP="00FF2F0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66E91">
        <w:rPr>
          <w:rFonts w:ascii="Times New Roman" w:hAnsi="Times New Roman" w:cs="Times New Roman"/>
          <w:b/>
          <w:sz w:val="24"/>
          <w:szCs w:val="24"/>
        </w:rPr>
        <w:t>LUAN SAMUEL CARDOSO DA SILVA</w:t>
      </w:r>
    </w:p>
    <w:p w14:paraId="03E76BE6" w14:textId="77777777" w:rsidR="00FF2F0C" w:rsidRPr="00766E91" w:rsidRDefault="00FF2F0C" w:rsidP="00FF2F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6AC45646" w14:textId="4D58C2AE" w:rsidR="001538D4" w:rsidRPr="00FF2F0C" w:rsidRDefault="001538D4" w:rsidP="00FF2F0C">
      <w:bookmarkStart w:id="0" w:name="_GoBack"/>
      <w:bookmarkEnd w:id="0"/>
    </w:p>
    <w:sectPr w:rsidR="001538D4" w:rsidRPr="00FF2F0C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449CE4" w14:textId="77777777" w:rsidR="002539CF" w:rsidRDefault="002539CF" w:rsidP="008C7A9B">
      <w:pPr>
        <w:spacing w:after="0" w:line="240" w:lineRule="auto"/>
      </w:pPr>
      <w:r>
        <w:separator/>
      </w:r>
    </w:p>
  </w:endnote>
  <w:endnote w:type="continuationSeparator" w:id="0">
    <w:p w14:paraId="789E7BA8" w14:textId="77777777" w:rsidR="002539CF" w:rsidRDefault="002539CF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C7DF81" w14:textId="77777777" w:rsidR="002539CF" w:rsidRDefault="002539CF" w:rsidP="008C7A9B">
      <w:pPr>
        <w:spacing w:after="0" w:line="240" w:lineRule="auto"/>
      </w:pPr>
      <w:r>
        <w:separator/>
      </w:r>
    </w:p>
  </w:footnote>
  <w:footnote w:type="continuationSeparator" w:id="0">
    <w:p w14:paraId="54A3641B" w14:textId="77777777" w:rsidR="002539CF" w:rsidRDefault="002539CF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0F13F9"/>
    <w:rsid w:val="001538D4"/>
    <w:rsid w:val="00184023"/>
    <w:rsid w:val="001D4E60"/>
    <w:rsid w:val="002539CF"/>
    <w:rsid w:val="0027522F"/>
    <w:rsid w:val="002811A8"/>
    <w:rsid w:val="002C1F2A"/>
    <w:rsid w:val="00364CDA"/>
    <w:rsid w:val="00447E20"/>
    <w:rsid w:val="00483808"/>
    <w:rsid w:val="005413BF"/>
    <w:rsid w:val="005C73DB"/>
    <w:rsid w:val="005E042E"/>
    <w:rsid w:val="00637EFC"/>
    <w:rsid w:val="006547E5"/>
    <w:rsid w:val="006C1BF7"/>
    <w:rsid w:val="00754F91"/>
    <w:rsid w:val="007D273A"/>
    <w:rsid w:val="007D7F49"/>
    <w:rsid w:val="007F3A68"/>
    <w:rsid w:val="00861883"/>
    <w:rsid w:val="008C7A9B"/>
    <w:rsid w:val="008F432C"/>
    <w:rsid w:val="00B150BB"/>
    <w:rsid w:val="00B95542"/>
    <w:rsid w:val="00BD0508"/>
    <w:rsid w:val="00C42B24"/>
    <w:rsid w:val="00C6259B"/>
    <w:rsid w:val="00CD3C5A"/>
    <w:rsid w:val="00CE1381"/>
    <w:rsid w:val="00E17022"/>
    <w:rsid w:val="00E5099F"/>
    <w:rsid w:val="00F762E7"/>
    <w:rsid w:val="00F85B6A"/>
    <w:rsid w:val="00FF2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F2F0C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cp:lastPrinted>2024-06-20T12:22:00Z</cp:lastPrinted>
  <dcterms:created xsi:type="dcterms:W3CDTF">2025-08-20T12:25:00Z</dcterms:created>
  <dcterms:modified xsi:type="dcterms:W3CDTF">2026-06-19T12:17:00Z</dcterms:modified>
</cp:coreProperties>
</file>