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7A29" w:rsidRDefault="00BA7A29" w:rsidP="00BA7A29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06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05 de março de 2026</w:t>
      </w:r>
      <w:r w:rsidRPr="00BA7BB6">
        <w:rPr>
          <w:b/>
          <w:i w:val="0"/>
          <w:szCs w:val="24"/>
        </w:rPr>
        <w:t>.</w:t>
      </w:r>
    </w:p>
    <w:p w:rsidR="00BA7A29" w:rsidRPr="00DA2778" w:rsidRDefault="00BA7A29" w:rsidP="00BA7A29">
      <w:pPr>
        <w:pStyle w:val="Ttulo"/>
        <w:jc w:val="both"/>
        <w:rPr>
          <w:szCs w:val="24"/>
        </w:rPr>
      </w:pPr>
    </w:p>
    <w:p w:rsidR="00BA7A29" w:rsidRPr="00FE4D83" w:rsidRDefault="00BA7A29" w:rsidP="00BA7A29">
      <w:pPr>
        <w:pStyle w:val="PargrafodaLista"/>
        <w:numPr>
          <w:ilvl w:val="0"/>
          <w:numId w:val="1"/>
        </w:numPr>
        <w:jc w:val="center"/>
        <w:rPr>
          <w:b/>
          <w:bCs/>
          <w:iCs/>
        </w:rPr>
      </w:pPr>
    </w:p>
    <w:p w:rsidR="00BA7A29" w:rsidRPr="005F67E4" w:rsidRDefault="00BA7A29" w:rsidP="00BA7A29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5F67E4">
        <w:rPr>
          <w:bCs/>
        </w:rPr>
        <w:t>“Transfere data de sessão ordinária da</w:t>
      </w:r>
    </w:p>
    <w:p w:rsidR="00BA7A29" w:rsidRPr="005F67E4" w:rsidRDefault="00BA7A29" w:rsidP="00BA7A29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5F67E4">
        <w:rPr>
          <w:bCs/>
        </w:rPr>
        <w:t>Câmara de Vereadores de Rolante”.</w:t>
      </w:r>
    </w:p>
    <w:p w:rsidR="00BA7A29" w:rsidRDefault="00BA7A29" w:rsidP="00BA7A29"/>
    <w:p w:rsidR="00BA7A29" w:rsidRPr="00623D7E" w:rsidRDefault="00BA7A29" w:rsidP="00BA7A29"/>
    <w:p w:rsidR="00BA7A29" w:rsidRPr="005F67E4" w:rsidRDefault="00BA7A29" w:rsidP="00BA7A29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BA7A29" w:rsidRPr="00623D7E" w:rsidRDefault="00BA7A29" w:rsidP="00BA7A29">
      <w:pPr>
        <w:pStyle w:val="PargrafodaLista"/>
        <w:numPr>
          <w:ilvl w:val="0"/>
          <w:numId w:val="1"/>
        </w:numPr>
        <w:suppressAutoHyphens w:val="0"/>
        <w:jc w:val="both"/>
      </w:pPr>
    </w:p>
    <w:p w:rsidR="00BA7A29" w:rsidRPr="005F67E4" w:rsidRDefault="00BA7A29" w:rsidP="00BA7A29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>
        <w:t xml:space="preserve">A Sessão Ordinária do dia 12 de março de 2026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10 de março de 2026, às 11h00min, e será </w:t>
      </w:r>
      <w:r w:rsidRPr="009906CF">
        <w:t>realizada na sede do Poder Legislativo Municipal de Rolante.</w:t>
      </w:r>
    </w:p>
    <w:p w:rsidR="00BA7A29" w:rsidRPr="00623D7E" w:rsidRDefault="00BA7A29" w:rsidP="00BA7A29">
      <w:pPr>
        <w:pStyle w:val="Corpodetexto"/>
      </w:pPr>
    </w:p>
    <w:p w:rsidR="00BA7A29" w:rsidRPr="00623D7E" w:rsidRDefault="00BA7A29" w:rsidP="00BA7A29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spacing w:after="0"/>
        <w:ind w:left="0" w:firstLine="0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BA7A29" w:rsidRPr="00BA7A29" w:rsidRDefault="00BA7A29" w:rsidP="00BA7A2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A7A29" w:rsidRPr="00BA7A29" w:rsidRDefault="00BA7A29" w:rsidP="00BA7A29">
      <w:pPr>
        <w:jc w:val="both"/>
        <w:rPr>
          <w:rFonts w:ascii="Times New Roman" w:hAnsi="Times New Roman" w:cs="Times New Roman"/>
          <w:sz w:val="24"/>
          <w:szCs w:val="24"/>
        </w:rPr>
      </w:pPr>
      <w:r w:rsidRPr="00BA7A29">
        <w:rPr>
          <w:rFonts w:ascii="Times New Roman" w:hAnsi="Times New Roman" w:cs="Times New Roman"/>
          <w:sz w:val="24"/>
          <w:szCs w:val="24"/>
        </w:rPr>
        <w:tab/>
      </w:r>
      <w:r w:rsidRPr="00BA7A29">
        <w:rPr>
          <w:rFonts w:ascii="Times New Roman" w:hAnsi="Times New Roman" w:cs="Times New Roman"/>
          <w:sz w:val="24"/>
          <w:szCs w:val="24"/>
        </w:rPr>
        <w:tab/>
      </w:r>
      <w:r w:rsidRPr="00BA7A29">
        <w:rPr>
          <w:rFonts w:ascii="Times New Roman" w:hAnsi="Times New Roman" w:cs="Times New Roman"/>
          <w:sz w:val="24"/>
          <w:szCs w:val="24"/>
        </w:rPr>
        <w:tab/>
        <w:t xml:space="preserve"> </w:t>
      </w:r>
      <w:smartTag w:uri="schemas-houaiss/mini" w:element="verbetes">
        <w:r w:rsidRPr="00BA7A29">
          <w:rPr>
            <w:rFonts w:ascii="Times New Roman" w:hAnsi="Times New Roman" w:cs="Times New Roman"/>
            <w:sz w:val="24"/>
            <w:szCs w:val="24"/>
          </w:rPr>
          <w:t>SALA</w:t>
        </w:r>
      </w:smartTag>
      <w:r w:rsidRPr="00BA7A29">
        <w:rPr>
          <w:rFonts w:ascii="Times New Roman" w:hAnsi="Times New Roman" w:cs="Times New Roman"/>
          <w:sz w:val="24"/>
          <w:szCs w:val="24"/>
        </w:rPr>
        <w:t xml:space="preserve"> DAS </w:t>
      </w:r>
      <w:smartTag w:uri="schemas-houaiss/mini" w:element="verbetes">
        <w:r w:rsidRPr="00BA7A29">
          <w:rPr>
            <w:rFonts w:ascii="Times New Roman" w:hAnsi="Times New Roman" w:cs="Times New Roman"/>
            <w:sz w:val="24"/>
            <w:szCs w:val="24"/>
          </w:rPr>
          <w:t>SESSÕES</w:t>
        </w:r>
      </w:smartTag>
      <w:r w:rsidRPr="00BA7A29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BA7A29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BA7A29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BA7A29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BA7A29">
        <w:rPr>
          <w:rFonts w:ascii="Times New Roman" w:hAnsi="Times New Roman" w:cs="Times New Roman"/>
          <w:sz w:val="24"/>
          <w:szCs w:val="24"/>
        </w:rPr>
        <w:t xml:space="preserve"> DE ROLANTE, aos 05 dias do mês de março de 2026.</w:t>
      </w:r>
    </w:p>
    <w:p w:rsidR="00BA7A29" w:rsidRPr="00BA7A29" w:rsidRDefault="00BA7A29" w:rsidP="00BA7A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7A29" w:rsidRPr="00BA7A29" w:rsidRDefault="00BA7A29" w:rsidP="00BA7A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7A29" w:rsidRPr="00BA7A29" w:rsidRDefault="00BA7A29" w:rsidP="00BA7A29">
      <w:pPr>
        <w:pStyle w:val="Subttulo"/>
        <w:rPr>
          <w:i w:val="0"/>
          <w:sz w:val="24"/>
          <w:szCs w:val="24"/>
        </w:rPr>
      </w:pPr>
      <w:r w:rsidRPr="00BA7A29">
        <w:rPr>
          <w:i w:val="0"/>
          <w:sz w:val="24"/>
          <w:szCs w:val="24"/>
        </w:rPr>
        <w:t>ÉLCIO RICARDO REICHERT</w:t>
      </w:r>
    </w:p>
    <w:p w:rsidR="00BA7A29" w:rsidRPr="00BA7A29" w:rsidRDefault="00BA7A29" w:rsidP="00BA7A29">
      <w:pPr>
        <w:pStyle w:val="Corpodetexto"/>
        <w:spacing w:after="0"/>
        <w:contextualSpacing/>
        <w:jc w:val="center"/>
        <w:rPr>
          <w:b/>
        </w:rPr>
      </w:pPr>
      <w:r w:rsidRPr="00BA7A29">
        <w:t>Presidente do Legislativo</w:t>
      </w:r>
    </w:p>
    <w:p w:rsidR="00BA7A29" w:rsidRPr="00BA7A29" w:rsidRDefault="00BA7A29" w:rsidP="00BA7A2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7A29" w:rsidRPr="00BA7A29" w:rsidRDefault="00BA7A29" w:rsidP="00BA7A29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BA7A29" w:rsidRPr="00BA7A29" w:rsidRDefault="00BA7A29" w:rsidP="00BA7A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A29">
        <w:rPr>
          <w:rFonts w:ascii="Times New Roman" w:hAnsi="Times New Roman" w:cs="Times New Roman"/>
          <w:b/>
          <w:sz w:val="24"/>
          <w:szCs w:val="24"/>
        </w:rPr>
        <w:t>JOSÉ RICARDO GONÇALVES</w:t>
      </w:r>
    </w:p>
    <w:p w:rsidR="00BA7A29" w:rsidRPr="00BA7A29" w:rsidRDefault="00BA7A29" w:rsidP="00BA7A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7A29">
        <w:rPr>
          <w:rFonts w:ascii="Times New Roman" w:hAnsi="Times New Roman" w:cs="Times New Roman"/>
          <w:sz w:val="24"/>
          <w:szCs w:val="24"/>
        </w:rPr>
        <w:t>Vice-Presidente</w:t>
      </w:r>
    </w:p>
    <w:p w:rsidR="00BA7A29" w:rsidRPr="00BA7A29" w:rsidRDefault="00BA7A29" w:rsidP="00BA7A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7A29" w:rsidRPr="00BA7A29" w:rsidRDefault="00BA7A29" w:rsidP="00BA7A29">
      <w:pPr>
        <w:pStyle w:val="PargrafodaLista"/>
        <w:numPr>
          <w:ilvl w:val="0"/>
          <w:numId w:val="1"/>
        </w:numPr>
        <w:suppressAutoHyphens w:val="0"/>
        <w:jc w:val="center"/>
      </w:pPr>
    </w:p>
    <w:p w:rsidR="00BA7A29" w:rsidRPr="00BA7A29" w:rsidRDefault="00BA7A29" w:rsidP="00BA7A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A29">
        <w:rPr>
          <w:rFonts w:ascii="Times New Roman" w:hAnsi="Times New Roman" w:cs="Times New Roman"/>
          <w:b/>
          <w:sz w:val="24"/>
          <w:szCs w:val="24"/>
        </w:rPr>
        <w:t>LUCIANO ALTNETER – NICO</w:t>
      </w:r>
    </w:p>
    <w:p w:rsidR="00D9294D" w:rsidRPr="00BA7A29" w:rsidRDefault="00BA7A29" w:rsidP="00BA7A29">
      <w:pPr>
        <w:pStyle w:val="Ttulo"/>
        <w:rPr>
          <w:i w:val="0"/>
          <w:szCs w:val="24"/>
        </w:rPr>
      </w:pPr>
      <w:r w:rsidRPr="00BA7A29">
        <w:rPr>
          <w:i w:val="0"/>
          <w:szCs w:val="24"/>
        </w:rPr>
        <w:t>Secretário</w:t>
      </w:r>
      <w:bookmarkStart w:id="0" w:name="_GoBack"/>
      <w:bookmarkEnd w:id="0"/>
    </w:p>
    <w:sectPr w:rsidR="00D9294D" w:rsidRPr="00BA7A2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6BEF" w:rsidRDefault="00756BEF" w:rsidP="00D9294D">
      <w:pPr>
        <w:spacing w:after="0" w:line="240" w:lineRule="auto"/>
      </w:pPr>
      <w:r>
        <w:separator/>
      </w:r>
    </w:p>
  </w:endnote>
  <w:endnote w:type="continuationSeparator" w:id="0">
    <w:p w:rsidR="00756BEF" w:rsidRDefault="00756BEF" w:rsidP="00D9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spacing w:after="0" w:line="240" w:lineRule="auto"/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6BEF" w:rsidRDefault="00756BEF" w:rsidP="00D9294D">
      <w:pPr>
        <w:spacing w:after="0" w:line="240" w:lineRule="auto"/>
      </w:pPr>
      <w:r>
        <w:separator/>
      </w:r>
    </w:p>
  </w:footnote>
  <w:footnote w:type="continuationSeparator" w:id="0">
    <w:p w:rsidR="00756BEF" w:rsidRDefault="00756BEF" w:rsidP="00D9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spacing w:after="0" w:line="240" w:lineRule="auto"/>
      <w:jc w:val="center"/>
      <w:rPr>
        <w:rFonts w:ascii="Times New Roman" w:hAnsi="Times New Roman" w:cs="Times New Roman"/>
        <w:b/>
        <w:i/>
        <w:sz w:val="28"/>
        <w:szCs w:val="28"/>
      </w:rPr>
    </w:pPr>
    <w:bookmarkStart w:id="1" w:name="_Hlk128135142"/>
    <w:r w:rsidRPr="00D9294D">
      <w:rPr>
        <w:rFonts w:ascii="Times New Roman" w:hAnsi="Times New Roman" w:cs="Times New Roman"/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Estado do Rio Grande do Sul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D9294D">
      <w:rPr>
        <w:rFonts w:ascii="Times New Roman" w:hAnsi="Times New Roman" w:cs="Times New Roman"/>
        <w:b/>
      </w:rPr>
      <w:t>Câmara de Vereadores de Rolante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87D85"/>
    <w:rsid w:val="001563B3"/>
    <w:rsid w:val="00162F83"/>
    <w:rsid w:val="004742CC"/>
    <w:rsid w:val="00756BEF"/>
    <w:rsid w:val="00B35071"/>
    <w:rsid w:val="00BA7A29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E43FE0C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spacing w:after="0" w:line="240" w:lineRule="auto"/>
      <w:jc w:val="center"/>
      <w:outlineLvl w:val="1"/>
    </w:pPr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105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2026-03-11T13:13:00Z</dcterms:created>
  <dcterms:modified xsi:type="dcterms:W3CDTF">2026-03-11T15:56:00Z</dcterms:modified>
</cp:coreProperties>
</file>