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8223D" w14:textId="76D66717" w:rsidR="00D72E3E" w:rsidRPr="00FD0023" w:rsidRDefault="00D72E3E" w:rsidP="00D72E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PORTARIA Nº </w:t>
      </w:r>
      <w:r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0467AB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de 19 de janeiro de 2026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6C665081" w14:textId="77777777" w:rsidR="00D72E3E" w:rsidRPr="00FD0023" w:rsidRDefault="00D72E3E" w:rsidP="00D72E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2B569B" w14:textId="1AACF51D" w:rsidR="00D72E3E" w:rsidRPr="00E2715E" w:rsidRDefault="00D72E3E" w:rsidP="00D72E3E">
      <w:pPr>
        <w:ind w:left="4800"/>
        <w:jc w:val="both"/>
        <w:rPr>
          <w:rFonts w:ascii="Times New Roman" w:hAnsi="Times New Roman" w:cs="Times New Roman"/>
          <w:sz w:val="24"/>
          <w:szCs w:val="24"/>
        </w:rPr>
      </w:pPr>
      <w:r w:rsidRPr="00E2715E">
        <w:rPr>
          <w:rFonts w:ascii="Times New Roman" w:hAnsi="Times New Roman" w:cs="Times New Roman"/>
          <w:sz w:val="24"/>
          <w:szCs w:val="24"/>
        </w:rPr>
        <w:t xml:space="preserve">“Concede férias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2715E">
        <w:rPr>
          <w:rFonts w:ascii="Times New Roman" w:hAnsi="Times New Roman" w:cs="Times New Roman"/>
          <w:sz w:val="24"/>
          <w:szCs w:val="24"/>
        </w:rPr>
        <w:t xml:space="preserve"> servidor da Câmara de Vereadores de Rolante”</w:t>
      </w:r>
    </w:p>
    <w:p w14:paraId="15A647F6" w14:textId="77777777" w:rsidR="00D72E3E" w:rsidRDefault="00D72E3E" w:rsidP="00D72E3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7235F11" w14:textId="77777777" w:rsidR="00D72E3E" w:rsidRPr="00E2715E" w:rsidRDefault="00D72E3E" w:rsidP="00D72E3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302D995" w14:textId="77777777" w:rsidR="00D72E3E" w:rsidRPr="00E2715E" w:rsidRDefault="00D72E3E" w:rsidP="00D72E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420">
        <w:rPr>
          <w:szCs w:val="24"/>
        </w:rPr>
        <w:t xml:space="preserve">                                                </w:t>
      </w:r>
      <w:r>
        <w:rPr>
          <w:szCs w:val="24"/>
        </w:rPr>
        <w:t xml:space="preserve">         </w:t>
      </w:r>
      <w:r>
        <w:rPr>
          <w:rFonts w:ascii="Times New Roman" w:hAnsi="Times New Roman" w:cs="Times New Roman"/>
          <w:b/>
          <w:sz w:val="24"/>
          <w:szCs w:val="24"/>
        </w:rPr>
        <w:t>ÉLCIO RICARDO REICHERT</w:t>
      </w:r>
      <w:r w:rsidRPr="00E2715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E2715E">
        <w:rPr>
          <w:rFonts w:ascii="Times New Roman" w:hAnsi="Times New Roman" w:cs="Times New Roman"/>
          <w:sz w:val="24"/>
          <w:szCs w:val="24"/>
        </w:rPr>
        <w:t xml:space="preserve">Presidente da Câmara de Vereadores de Rolante, no exercício de suas atribuições legais, expede a seguinte Portaria: </w:t>
      </w:r>
    </w:p>
    <w:p w14:paraId="6F61EAC3" w14:textId="77777777" w:rsidR="00D72E3E" w:rsidRDefault="00D72E3E" w:rsidP="00D72E3E">
      <w:pPr>
        <w:pStyle w:val="Corpodetexto"/>
        <w:rPr>
          <w:szCs w:val="24"/>
        </w:rPr>
      </w:pPr>
    </w:p>
    <w:p w14:paraId="1A783F8A" w14:textId="2F2A4EF5" w:rsidR="00D72E3E" w:rsidRPr="00F240BE" w:rsidRDefault="00D72E3E" w:rsidP="00D72E3E">
      <w:pPr>
        <w:pStyle w:val="Corpodetexto"/>
        <w:rPr>
          <w:color w:val="000000" w:themeColor="text1"/>
          <w:szCs w:val="24"/>
        </w:rPr>
      </w:pPr>
      <w:r w:rsidRPr="00DE7420">
        <w:rPr>
          <w:szCs w:val="24"/>
        </w:rPr>
        <w:t xml:space="preserve">                                                </w:t>
      </w:r>
      <w:r w:rsidRPr="00E2715E">
        <w:rPr>
          <w:szCs w:val="24"/>
        </w:rPr>
        <w:t>Art. 1º - Fica concedid</w:t>
      </w:r>
      <w:r w:rsidR="00F240BE">
        <w:rPr>
          <w:szCs w:val="24"/>
          <w:lang w:val="pt-BR"/>
        </w:rPr>
        <w:t>o</w:t>
      </w:r>
      <w:r w:rsidRPr="00E2715E">
        <w:rPr>
          <w:szCs w:val="24"/>
        </w:rPr>
        <w:t xml:space="preserve"> </w:t>
      </w:r>
      <w:r>
        <w:rPr>
          <w:szCs w:val="24"/>
          <w:lang w:val="pt-BR"/>
        </w:rPr>
        <w:t>ao</w:t>
      </w:r>
      <w:r w:rsidRPr="00E2715E">
        <w:rPr>
          <w:szCs w:val="24"/>
        </w:rPr>
        <w:t xml:space="preserve"> servidor</w:t>
      </w:r>
      <w:r w:rsidR="00B0082B">
        <w:rPr>
          <w:szCs w:val="24"/>
          <w:lang w:val="pt-BR"/>
        </w:rPr>
        <w:t xml:space="preserve"> </w:t>
      </w:r>
      <w:r>
        <w:rPr>
          <w:b/>
          <w:szCs w:val="24"/>
          <w:lang w:val="pt-BR"/>
        </w:rPr>
        <w:t>MÁRCIO JOSÉ FLESCH</w:t>
      </w:r>
      <w:r w:rsidRPr="006130FA">
        <w:rPr>
          <w:b/>
          <w:bCs/>
          <w:szCs w:val="24"/>
        </w:rPr>
        <w:t xml:space="preserve">, </w:t>
      </w:r>
      <w:r w:rsidRPr="006130FA">
        <w:rPr>
          <w:szCs w:val="24"/>
        </w:rPr>
        <w:t xml:space="preserve">Assessor </w:t>
      </w:r>
      <w:r>
        <w:rPr>
          <w:szCs w:val="24"/>
          <w:lang w:val="pt-BR"/>
        </w:rPr>
        <w:t xml:space="preserve">de Relações Institucionais e </w:t>
      </w:r>
      <w:r w:rsidRPr="00F240BE">
        <w:rPr>
          <w:color w:val="000000" w:themeColor="text1"/>
          <w:szCs w:val="24"/>
          <w:lang w:val="pt-BR"/>
        </w:rPr>
        <w:t>Comunitárias</w:t>
      </w:r>
      <w:r w:rsidRPr="00F240BE">
        <w:rPr>
          <w:color w:val="000000" w:themeColor="text1"/>
          <w:szCs w:val="24"/>
        </w:rPr>
        <w:t xml:space="preserve">, </w:t>
      </w:r>
      <w:r w:rsidR="00704522">
        <w:rPr>
          <w:color w:val="000000" w:themeColor="text1"/>
          <w:szCs w:val="24"/>
          <w:lang w:val="pt-BR"/>
        </w:rPr>
        <w:t>8</w:t>
      </w:r>
      <w:r w:rsidRPr="00F240BE">
        <w:rPr>
          <w:color w:val="000000" w:themeColor="text1"/>
          <w:szCs w:val="24"/>
        </w:rPr>
        <w:t xml:space="preserve"> (</w:t>
      </w:r>
      <w:r w:rsidR="00704522">
        <w:rPr>
          <w:color w:val="000000" w:themeColor="text1"/>
          <w:szCs w:val="24"/>
          <w:lang w:val="pt-BR"/>
        </w:rPr>
        <w:t>oito</w:t>
      </w:r>
      <w:r w:rsidRPr="00F240BE">
        <w:rPr>
          <w:color w:val="000000" w:themeColor="text1"/>
          <w:szCs w:val="24"/>
        </w:rPr>
        <w:t>) dias de férias, a contar de</w:t>
      </w:r>
      <w:r w:rsidRPr="00F240BE">
        <w:rPr>
          <w:color w:val="000000" w:themeColor="text1"/>
          <w:szCs w:val="24"/>
          <w:lang w:val="pt-BR"/>
        </w:rPr>
        <w:t xml:space="preserve"> 02 de fevereiro de 2026</w:t>
      </w:r>
      <w:r w:rsidRPr="00F240BE">
        <w:rPr>
          <w:color w:val="000000" w:themeColor="text1"/>
          <w:szCs w:val="24"/>
        </w:rPr>
        <w:t xml:space="preserve"> a </w:t>
      </w:r>
      <w:r w:rsidR="00704522">
        <w:rPr>
          <w:color w:val="000000" w:themeColor="text1"/>
          <w:szCs w:val="24"/>
          <w:lang w:val="pt-BR"/>
        </w:rPr>
        <w:t>09</w:t>
      </w:r>
      <w:r w:rsidRPr="00F240BE">
        <w:rPr>
          <w:color w:val="000000" w:themeColor="text1"/>
          <w:szCs w:val="24"/>
          <w:lang w:val="pt-BR"/>
        </w:rPr>
        <w:t xml:space="preserve"> de fevereiro de 2026</w:t>
      </w:r>
      <w:r w:rsidRPr="00F240BE">
        <w:rPr>
          <w:color w:val="000000" w:themeColor="text1"/>
          <w:szCs w:val="24"/>
        </w:rPr>
        <w:t>,</w:t>
      </w:r>
      <w:r w:rsidRPr="00F240BE">
        <w:rPr>
          <w:color w:val="000000" w:themeColor="text1"/>
          <w:szCs w:val="24"/>
          <w:lang w:val="pt-BR"/>
        </w:rPr>
        <w:t xml:space="preserve"> </w:t>
      </w:r>
      <w:r w:rsidRPr="00F240BE">
        <w:rPr>
          <w:color w:val="000000" w:themeColor="text1"/>
          <w:szCs w:val="24"/>
        </w:rPr>
        <w:t>correspondente ao período de 202</w:t>
      </w:r>
      <w:r w:rsidRPr="00F240BE">
        <w:rPr>
          <w:color w:val="000000" w:themeColor="text1"/>
          <w:szCs w:val="24"/>
          <w:lang w:val="pt-BR"/>
        </w:rPr>
        <w:t>4</w:t>
      </w:r>
      <w:r w:rsidRPr="00F240BE">
        <w:rPr>
          <w:color w:val="000000" w:themeColor="text1"/>
          <w:szCs w:val="24"/>
        </w:rPr>
        <w:t>/20</w:t>
      </w:r>
      <w:r w:rsidRPr="00F240BE">
        <w:rPr>
          <w:color w:val="000000" w:themeColor="text1"/>
          <w:szCs w:val="24"/>
          <w:lang w:val="pt-BR"/>
        </w:rPr>
        <w:t>25</w:t>
      </w:r>
      <w:r w:rsidRPr="00F240BE">
        <w:rPr>
          <w:color w:val="000000" w:themeColor="text1"/>
          <w:szCs w:val="24"/>
        </w:rPr>
        <w:t>, com todas as vantagens do cargo.</w:t>
      </w:r>
    </w:p>
    <w:p w14:paraId="122A5EFD" w14:textId="77777777" w:rsidR="00D72E3E" w:rsidRDefault="00D72E3E" w:rsidP="00D72E3E">
      <w:pPr>
        <w:pStyle w:val="Corpodetexto"/>
        <w:rPr>
          <w:szCs w:val="24"/>
        </w:rPr>
      </w:pPr>
    </w:p>
    <w:p w14:paraId="7E8AB8D1" w14:textId="77777777" w:rsidR="00D72E3E" w:rsidRDefault="00D72E3E" w:rsidP="00D72E3E">
      <w:pPr>
        <w:pStyle w:val="Corpodetexto"/>
        <w:ind w:firstLine="2124"/>
        <w:rPr>
          <w:szCs w:val="24"/>
        </w:rPr>
      </w:pPr>
    </w:p>
    <w:p w14:paraId="2AE130E0" w14:textId="77777777" w:rsidR="00D72E3E" w:rsidRPr="00DE7420" w:rsidRDefault="00D72E3E" w:rsidP="00D72E3E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Art. 2º - Esta portaria entra em vigor na data de sua publicação.</w:t>
      </w:r>
    </w:p>
    <w:p w14:paraId="1C1CBA19" w14:textId="77777777" w:rsidR="00D72E3E" w:rsidRDefault="00D72E3E" w:rsidP="00D72E3E">
      <w:pPr>
        <w:pStyle w:val="Corpodetexto"/>
        <w:rPr>
          <w:szCs w:val="24"/>
        </w:rPr>
      </w:pPr>
    </w:p>
    <w:p w14:paraId="151C17D1" w14:textId="77777777" w:rsidR="00D72E3E" w:rsidRPr="00DE7420" w:rsidRDefault="00D72E3E" w:rsidP="00D72E3E">
      <w:pPr>
        <w:pStyle w:val="Corpodetexto"/>
        <w:rPr>
          <w:szCs w:val="24"/>
        </w:rPr>
      </w:pPr>
    </w:p>
    <w:p w14:paraId="71CA7262" w14:textId="2E3D5638" w:rsidR="00D72E3E" w:rsidRDefault="00D72E3E" w:rsidP="00D72E3E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SALA DAS SESSÕES DA CÂMARA DE VEREADORES DE ROLANTE, em </w:t>
      </w:r>
      <w:r>
        <w:rPr>
          <w:szCs w:val="24"/>
          <w:lang w:val="pt-BR"/>
        </w:rPr>
        <w:t>1</w:t>
      </w:r>
      <w:r w:rsidR="00F52A45">
        <w:rPr>
          <w:szCs w:val="24"/>
          <w:lang w:val="pt-BR"/>
        </w:rPr>
        <w:t>9</w:t>
      </w:r>
      <w:r>
        <w:rPr>
          <w:szCs w:val="24"/>
          <w:lang w:val="pt-BR"/>
        </w:rPr>
        <w:t xml:space="preserve"> d</w:t>
      </w:r>
      <w:r w:rsidRPr="00DE7420">
        <w:rPr>
          <w:szCs w:val="24"/>
        </w:rPr>
        <w:t>e janeiro de 20</w:t>
      </w:r>
      <w:r>
        <w:rPr>
          <w:szCs w:val="24"/>
          <w:lang w:val="pt-BR"/>
        </w:rPr>
        <w:t>26</w:t>
      </w:r>
      <w:r w:rsidRPr="00DE7420">
        <w:rPr>
          <w:szCs w:val="24"/>
        </w:rPr>
        <w:t>.</w:t>
      </w:r>
    </w:p>
    <w:p w14:paraId="7E93020C" w14:textId="77777777" w:rsidR="00D72E3E" w:rsidRDefault="00D72E3E" w:rsidP="00D72E3E">
      <w:pPr>
        <w:pStyle w:val="Corpodetexto"/>
        <w:rPr>
          <w:szCs w:val="24"/>
        </w:rPr>
      </w:pPr>
    </w:p>
    <w:p w14:paraId="68C28EA7" w14:textId="77777777" w:rsidR="00D72E3E" w:rsidRDefault="00D72E3E" w:rsidP="00D72E3E">
      <w:pPr>
        <w:pStyle w:val="Corpodetexto"/>
        <w:rPr>
          <w:szCs w:val="24"/>
        </w:rPr>
      </w:pPr>
    </w:p>
    <w:p w14:paraId="0AE78618" w14:textId="77777777" w:rsidR="00D72E3E" w:rsidRDefault="00D72E3E" w:rsidP="00D72E3E">
      <w:pPr>
        <w:pStyle w:val="Corpodetexto"/>
        <w:rPr>
          <w:szCs w:val="24"/>
        </w:rPr>
      </w:pPr>
    </w:p>
    <w:p w14:paraId="6F100FFF" w14:textId="77777777" w:rsidR="00D72E3E" w:rsidRDefault="00D72E3E" w:rsidP="00D72E3E">
      <w:pPr>
        <w:pStyle w:val="Corpodetexto"/>
        <w:rPr>
          <w:szCs w:val="24"/>
        </w:rPr>
      </w:pPr>
    </w:p>
    <w:p w14:paraId="56429C33" w14:textId="77777777" w:rsidR="00D72E3E" w:rsidRDefault="00D72E3E" w:rsidP="00D72E3E">
      <w:pPr>
        <w:pStyle w:val="Corpodetexto"/>
        <w:rPr>
          <w:szCs w:val="24"/>
        </w:rPr>
      </w:pPr>
    </w:p>
    <w:p w14:paraId="546F4663" w14:textId="77777777" w:rsidR="00D72E3E" w:rsidRDefault="00D72E3E" w:rsidP="00D72E3E">
      <w:pPr>
        <w:pStyle w:val="Corpodetexto"/>
        <w:rPr>
          <w:szCs w:val="24"/>
        </w:rPr>
      </w:pPr>
    </w:p>
    <w:p w14:paraId="4BEC3974" w14:textId="77777777" w:rsidR="00D72E3E" w:rsidRPr="00DE7420" w:rsidRDefault="00D72E3E" w:rsidP="00D72E3E">
      <w:pPr>
        <w:pStyle w:val="Corpodetexto"/>
        <w:rPr>
          <w:szCs w:val="24"/>
        </w:rPr>
      </w:pPr>
    </w:p>
    <w:p w14:paraId="4064E9C9" w14:textId="77777777" w:rsidR="00D72E3E" w:rsidRPr="006130FA" w:rsidRDefault="00D72E3E" w:rsidP="00D72E3E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7A69AB44" w14:textId="77777777" w:rsidR="00D72E3E" w:rsidRPr="00766E91" w:rsidRDefault="00D72E3E" w:rsidP="00D72E3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ÉLCIO RICARDO REICHERT</w:t>
      </w:r>
    </w:p>
    <w:p w14:paraId="42DC5B72" w14:textId="77777777" w:rsidR="00D72E3E" w:rsidRPr="00766E91" w:rsidRDefault="00D72E3E" w:rsidP="00D72E3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6E91">
        <w:rPr>
          <w:rFonts w:ascii="Times New Roman" w:hAnsi="Times New Roman" w:cs="Times New Roman"/>
          <w:color w:val="000000"/>
          <w:sz w:val="24"/>
          <w:szCs w:val="24"/>
        </w:rPr>
        <w:t>Presidente do Legislativo</w:t>
      </w:r>
    </w:p>
    <w:p w14:paraId="7297EE26" w14:textId="77777777" w:rsidR="00D72E3E" w:rsidRPr="00766E91" w:rsidRDefault="00D72E3E" w:rsidP="00A96B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E501BC4" w14:textId="77777777" w:rsidR="00A96B78" w:rsidRPr="00033BB8" w:rsidRDefault="00A96B78" w:rsidP="00B25408">
      <w:pPr>
        <w:rPr>
          <w:sz w:val="24"/>
          <w:szCs w:val="24"/>
        </w:rPr>
      </w:pPr>
    </w:p>
    <w:sectPr w:rsidR="00A96B78" w:rsidRPr="00033BB8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833377" w14:textId="77777777" w:rsidR="00D44F40" w:rsidRDefault="00D44F40" w:rsidP="00B25408">
      <w:pPr>
        <w:spacing w:after="0" w:line="240" w:lineRule="auto"/>
      </w:pPr>
      <w:r>
        <w:separator/>
      </w:r>
    </w:p>
  </w:endnote>
  <w:endnote w:type="continuationSeparator" w:id="0">
    <w:p w14:paraId="73240A5B" w14:textId="77777777" w:rsidR="00D44F40" w:rsidRDefault="00D44F40" w:rsidP="00B254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0E3329" w14:textId="77777777" w:rsidR="00B25408" w:rsidRDefault="00B25408" w:rsidP="00B25408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2" w:name="_Hlk92355116"/>
    <w:bookmarkStart w:id="3" w:name="_Hlk92355117"/>
    <w:bookmarkStart w:id="4" w:name="_Hlk130980993"/>
    <w:bookmarkStart w:id="5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3FB7D22A" w14:textId="655143A0" w:rsidR="00B25408" w:rsidRPr="00B25408" w:rsidRDefault="00B25408" w:rsidP="00B25408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2"/>
    <w:bookmarkEnd w:id="3"/>
    <w:bookmarkEnd w:id="4"/>
    <w:bookmarkEnd w:id="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E597DD" w14:textId="77777777" w:rsidR="00D44F40" w:rsidRDefault="00D44F40" w:rsidP="00B25408">
      <w:pPr>
        <w:spacing w:after="0" w:line="240" w:lineRule="auto"/>
      </w:pPr>
      <w:r>
        <w:separator/>
      </w:r>
    </w:p>
  </w:footnote>
  <w:footnote w:type="continuationSeparator" w:id="0">
    <w:p w14:paraId="5E3CC7DC" w14:textId="77777777" w:rsidR="00D44F40" w:rsidRDefault="00D44F40" w:rsidP="00B254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C2CCE9" w14:textId="77777777" w:rsidR="00B25408" w:rsidRDefault="00B25408" w:rsidP="00B25408">
    <w:pPr>
      <w:pStyle w:val="Cabealho"/>
      <w:jc w:val="center"/>
    </w:pPr>
    <w:bookmarkStart w:id="0" w:name="_Hlk130980976"/>
    <w:bookmarkStart w:id="1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15D70797" wp14:editId="754AE8FE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13BF730" w14:textId="77777777" w:rsidR="00B25408" w:rsidRDefault="00B25408" w:rsidP="00B25408">
    <w:pPr>
      <w:pStyle w:val="Cabealho"/>
      <w:jc w:val="center"/>
    </w:pPr>
  </w:p>
  <w:p w14:paraId="3486BFAF" w14:textId="77777777" w:rsidR="00B25408" w:rsidRDefault="00B25408" w:rsidP="00B25408">
    <w:pPr>
      <w:pStyle w:val="Cabealho"/>
      <w:jc w:val="center"/>
    </w:pPr>
  </w:p>
  <w:p w14:paraId="30746ED9" w14:textId="77777777" w:rsidR="00B25408" w:rsidRDefault="00B25408" w:rsidP="00B25408">
    <w:pPr>
      <w:pStyle w:val="Cabealho"/>
      <w:jc w:val="center"/>
    </w:pPr>
  </w:p>
  <w:p w14:paraId="7DCD3F3D" w14:textId="77777777" w:rsidR="00B25408" w:rsidRPr="006130FA" w:rsidRDefault="00B25408" w:rsidP="00B25408">
    <w:pPr>
      <w:pStyle w:val="Default"/>
    </w:pPr>
  </w:p>
  <w:p w14:paraId="46000125" w14:textId="77777777" w:rsidR="00B25408" w:rsidRPr="006130FA" w:rsidRDefault="00B25408" w:rsidP="00B25408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0938B732" w14:textId="77777777" w:rsidR="00B25408" w:rsidRPr="006130FA" w:rsidRDefault="00B25408" w:rsidP="00B25408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FD8A8F7" w14:textId="77777777" w:rsidR="00B25408" w:rsidRPr="006130FA" w:rsidRDefault="00B25408" w:rsidP="00B25408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0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1"/>
  <w:p w14:paraId="609E94C7" w14:textId="55D960DE" w:rsidR="00B25408" w:rsidRDefault="00B2540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408"/>
    <w:rsid w:val="0001336E"/>
    <w:rsid w:val="00020423"/>
    <w:rsid w:val="00023F00"/>
    <w:rsid w:val="00033AB0"/>
    <w:rsid w:val="00033BB8"/>
    <w:rsid w:val="0003678E"/>
    <w:rsid w:val="000467AB"/>
    <w:rsid w:val="00046A67"/>
    <w:rsid w:val="000A0626"/>
    <w:rsid w:val="000B2BCF"/>
    <w:rsid w:val="000C2B75"/>
    <w:rsid w:val="000D3B75"/>
    <w:rsid w:val="000E5DFA"/>
    <w:rsid w:val="00101000"/>
    <w:rsid w:val="00106A26"/>
    <w:rsid w:val="001538D4"/>
    <w:rsid w:val="001751B8"/>
    <w:rsid w:val="00194906"/>
    <w:rsid w:val="001B715B"/>
    <w:rsid w:val="001F35D5"/>
    <w:rsid w:val="00210004"/>
    <w:rsid w:val="00216AB6"/>
    <w:rsid w:val="002C5D2C"/>
    <w:rsid w:val="00353BC4"/>
    <w:rsid w:val="00356AC3"/>
    <w:rsid w:val="00376D9C"/>
    <w:rsid w:val="003953AF"/>
    <w:rsid w:val="003B579C"/>
    <w:rsid w:val="003F02DF"/>
    <w:rsid w:val="0043139D"/>
    <w:rsid w:val="00434CF1"/>
    <w:rsid w:val="00452DC4"/>
    <w:rsid w:val="00484766"/>
    <w:rsid w:val="004E0F01"/>
    <w:rsid w:val="004E620F"/>
    <w:rsid w:val="00540C54"/>
    <w:rsid w:val="00592676"/>
    <w:rsid w:val="005B2A96"/>
    <w:rsid w:val="005B7CD6"/>
    <w:rsid w:val="005C25A2"/>
    <w:rsid w:val="005C5F37"/>
    <w:rsid w:val="005F17C4"/>
    <w:rsid w:val="0066486A"/>
    <w:rsid w:val="006A4D8D"/>
    <w:rsid w:val="006A525E"/>
    <w:rsid w:val="006B3B1C"/>
    <w:rsid w:val="006D1DA9"/>
    <w:rsid w:val="00704522"/>
    <w:rsid w:val="00721E8C"/>
    <w:rsid w:val="00722441"/>
    <w:rsid w:val="0072555E"/>
    <w:rsid w:val="007620B3"/>
    <w:rsid w:val="00766E91"/>
    <w:rsid w:val="007678CA"/>
    <w:rsid w:val="00767A56"/>
    <w:rsid w:val="00773F1C"/>
    <w:rsid w:val="00783402"/>
    <w:rsid w:val="007F3DDD"/>
    <w:rsid w:val="008212BF"/>
    <w:rsid w:val="008220FE"/>
    <w:rsid w:val="008E2DBF"/>
    <w:rsid w:val="008F432C"/>
    <w:rsid w:val="009042C9"/>
    <w:rsid w:val="009326AF"/>
    <w:rsid w:val="00945DCC"/>
    <w:rsid w:val="00982D2B"/>
    <w:rsid w:val="009927AA"/>
    <w:rsid w:val="009A21A6"/>
    <w:rsid w:val="009B2505"/>
    <w:rsid w:val="009F25C1"/>
    <w:rsid w:val="00A27DF8"/>
    <w:rsid w:val="00A63C41"/>
    <w:rsid w:val="00A96B78"/>
    <w:rsid w:val="00AC2829"/>
    <w:rsid w:val="00AC4105"/>
    <w:rsid w:val="00AD3628"/>
    <w:rsid w:val="00B0082B"/>
    <w:rsid w:val="00B13DCF"/>
    <w:rsid w:val="00B25408"/>
    <w:rsid w:val="00B74DA8"/>
    <w:rsid w:val="00B84CB7"/>
    <w:rsid w:val="00BA6A7E"/>
    <w:rsid w:val="00C36F78"/>
    <w:rsid w:val="00C61B83"/>
    <w:rsid w:val="00CB0456"/>
    <w:rsid w:val="00D3292C"/>
    <w:rsid w:val="00D44F40"/>
    <w:rsid w:val="00D72E3E"/>
    <w:rsid w:val="00E339AC"/>
    <w:rsid w:val="00EB4B36"/>
    <w:rsid w:val="00F12143"/>
    <w:rsid w:val="00F240BE"/>
    <w:rsid w:val="00F24322"/>
    <w:rsid w:val="00F34B29"/>
    <w:rsid w:val="00F51943"/>
    <w:rsid w:val="00F52A45"/>
    <w:rsid w:val="00F65736"/>
    <w:rsid w:val="00F91AE4"/>
    <w:rsid w:val="00FA6A95"/>
    <w:rsid w:val="00FD5082"/>
    <w:rsid w:val="00FD6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09BD71CD"/>
  <w15:chartTrackingRefBased/>
  <w15:docId w15:val="{4DB115F6-1209-4B4C-BFC1-29E501A31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5408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B2540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B25408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B254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25408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B254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25408"/>
    <w:rPr>
      <w:kern w:val="0"/>
      <w14:ligatures w14:val="none"/>
    </w:rPr>
  </w:style>
  <w:style w:type="paragraph" w:customStyle="1" w:styleId="Default">
    <w:name w:val="Default"/>
    <w:rsid w:val="00B254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B2540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Usuario</cp:lastModifiedBy>
  <cp:revision>2</cp:revision>
  <cp:lastPrinted>2026-01-30T14:25:00Z</cp:lastPrinted>
  <dcterms:created xsi:type="dcterms:W3CDTF">2026-01-30T14:29:00Z</dcterms:created>
  <dcterms:modified xsi:type="dcterms:W3CDTF">2026-01-30T14:29:00Z</dcterms:modified>
</cp:coreProperties>
</file>