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426489" w14:textId="77777777" w:rsidR="00DF5D09" w:rsidRPr="00DF5D09" w:rsidRDefault="00DF5D09" w:rsidP="00DF5D09">
      <w:pPr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32"/>
          <w:szCs w:val="32"/>
          <w:lang w:eastAsia="pt-BR"/>
          <w14:ligatures w14:val="none"/>
        </w:rPr>
      </w:pPr>
      <w:r w:rsidRPr="00DF5D09">
        <w:rPr>
          <w:rFonts w:ascii="Arial" w:eastAsia="Times New Roman" w:hAnsi="Arial" w:cs="Arial"/>
          <w:b/>
          <w:bCs/>
          <w:color w:val="000000"/>
          <w:kern w:val="0"/>
          <w:sz w:val="32"/>
          <w:szCs w:val="32"/>
          <w:lang w:eastAsia="pt-BR"/>
          <w14:ligatures w14:val="none"/>
        </w:rPr>
        <w:t>SERVIDORES:</w:t>
      </w:r>
    </w:p>
    <w:p w14:paraId="0ED590E4" w14:textId="77777777" w:rsidR="00DF5D09" w:rsidRDefault="00DF5D09" w:rsidP="00DF5D09">
      <w:pPr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5ECD7777" w14:textId="1E17B709" w:rsidR="00DF5D09" w:rsidRPr="00DF5D09" w:rsidRDefault="00DF5D09" w:rsidP="00DF5D09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DF5D09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AUREO JOSÉ RIGO</w:t>
      </w:r>
    </w:p>
    <w:p w14:paraId="0B6CEE0B" w14:textId="77777777" w:rsidR="00DF5D09" w:rsidRPr="00DF5D09" w:rsidRDefault="00DF5D09" w:rsidP="00DF5D09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DF5D09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Cargo em Comissão de Assessor Legislativo</w:t>
      </w:r>
    </w:p>
    <w:p w14:paraId="09298B37" w14:textId="32242C48" w:rsidR="00DF5D09" w:rsidRPr="00DF5D09" w:rsidRDefault="00DF5D09" w:rsidP="00DF5D09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DF5D09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 </w:t>
      </w:r>
    </w:p>
    <w:p w14:paraId="19CE78DA" w14:textId="77777777" w:rsidR="00DF5D09" w:rsidRPr="00DF5D09" w:rsidRDefault="00DF5D09" w:rsidP="00DF5D09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DF5D09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GLAUCIA TAMIRIS KAISER</w:t>
      </w:r>
    </w:p>
    <w:p w14:paraId="20FEFBB2" w14:textId="77777777" w:rsidR="00DF5D09" w:rsidRPr="00DF5D09" w:rsidRDefault="00DF5D09" w:rsidP="00DF5D09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DF5D09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Cargo em Comissão de Assessor da Presidência</w:t>
      </w:r>
    </w:p>
    <w:p w14:paraId="710A8D7D" w14:textId="77777777" w:rsidR="00DF5D09" w:rsidRPr="00DF5D09" w:rsidRDefault="00DF5D09" w:rsidP="00DF5D09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DF5D09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89B6A8B" w14:textId="0E4C9DA7" w:rsidR="00DF5D09" w:rsidRPr="00DF5D09" w:rsidRDefault="00DF5D09" w:rsidP="00DF5D09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DF5D09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LETICIA DIAIME FALKOSKI</w:t>
      </w:r>
    </w:p>
    <w:p w14:paraId="2D5342D8" w14:textId="77777777" w:rsidR="00DF5D09" w:rsidRPr="00DF5D09" w:rsidRDefault="00DF5D09" w:rsidP="00DF5D09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DF5D09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Cargo em Comissão de Assessor Legislativo</w:t>
      </w:r>
    </w:p>
    <w:p w14:paraId="7AEF2963" w14:textId="5B315311" w:rsidR="00DF5D09" w:rsidRPr="00DF5D09" w:rsidRDefault="00DF5D09" w:rsidP="00DF5D09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DF5D09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 </w:t>
      </w:r>
    </w:p>
    <w:p w14:paraId="4413BF5D" w14:textId="77777777" w:rsidR="00DF5D09" w:rsidRPr="00DF5D09" w:rsidRDefault="00DF5D09" w:rsidP="00DF5D09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DF5D09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MÁRCIO JOSÉ FLESCH</w:t>
      </w:r>
    </w:p>
    <w:p w14:paraId="44A12B20" w14:textId="77777777" w:rsidR="00DF5D09" w:rsidRPr="00DF5D09" w:rsidRDefault="00DF5D09" w:rsidP="00DF5D09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DF5D09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Cargo em Comissão de Assessor de Relações Institucionais e Comunitárias</w:t>
      </w:r>
    </w:p>
    <w:p w14:paraId="043270B1" w14:textId="2C48C76B" w:rsidR="00DF5D09" w:rsidRPr="00DF5D09" w:rsidRDefault="00DF5D09" w:rsidP="00DF5D09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DF5D09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 </w:t>
      </w:r>
    </w:p>
    <w:p w14:paraId="1E19D6BF" w14:textId="77777777" w:rsidR="00DF5D09" w:rsidRPr="00DF5D09" w:rsidRDefault="00DF5D09" w:rsidP="00DF5D09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DF5D09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MARLI LOURDES NEGRI</w:t>
      </w:r>
    </w:p>
    <w:p w14:paraId="605029D0" w14:textId="77777777" w:rsidR="00DF5D09" w:rsidRPr="00DF5D09" w:rsidRDefault="00DF5D09" w:rsidP="00DF5D09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DF5D09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Servente</w:t>
      </w:r>
    </w:p>
    <w:p w14:paraId="689FB0FB" w14:textId="3250A9B2" w:rsidR="00DF5D09" w:rsidRPr="00DF5D09" w:rsidRDefault="00DF5D09" w:rsidP="00DF5D09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DF5D09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51558B96" w14:textId="77777777" w:rsidR="00DF5D09" w:rsidRPr="00DF5D09" w:rsidRDefault="00DF5D09" w:rsidP="00DF5D09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DF5D09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RAYANNA TAIANE GONÇALVES</w:t>
      </w:r>
    </w:p>
    <w:p w14:paraId="69EC9024" w14:textId="3362A9AB" w:rsidR="00DF5D09" w:rsidRPr="00DF5D09" w:rsidRDefault="00DF5D09" w:rsidP="00DF5D09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DF5D09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Cargo em Comissão de Assessor Legislativo</w:t>
      </w:r>
    </w:p>
    <w:p w14:paraId="0D9A3589" w14:textId="77777777" w:rsidR="00DF5D09" w:rsidRDefault="00DF5D09" w:rsidP="00DF5D09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</w:p>
    <w:p w14:paraId="7A470A37" w14:textId="77777777" w:rsidR="00DF5D09" w:rsidRDefault="00DF5D09" w:rsidP="00DF5D09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</w:p>
    <w:p w14:paraId="20BFD1AB" w14:textId="7004914C" w:rsidR="00DF5D09" w:rsidRPr="00DF5D09" w:rsidRDefault="00DF5D09" w:rsidP="00DF5D09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DF5D09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br/>
      </w:r>
    </w:p>
    <w:p w14:paraId="79DB60AA" w14:textId="77777777" w:rsidR="00DF5D09" w:rsidRPr="00DF5D09" w:rsidRDefault="00DF5D09" w:rsidP="00DF5D09">
      <w:pPr>
        <w:spacing w:after="100" w:afterAutospacing="1" w:line="240" w:lineRule="auto"/>
        <w:jc w:val="center"/>
        <w:rPr>
          <w:rFonts w:ascii="Arial" w:eastAsia="Times New Roman" w:hAnsi="Arial" w:cs="Arial"/>
          <w:color w:val="000000"/>
          <w:kern w:val="0"/>
          <w:sz w:val="32"/>
          <w:szCs w:val="32"/>
          <w:lang w:eastAsia="pt-BR"/>
          <w14:ligatures w14:val="none"/>
        </w:rPr>
      </w:pPr>
      <w:r w:rsidRPr="00DF5D09">
        <w:rPr>
          <w:rFonts w:ascii="Arial" w:eastAsia="Times New Roman" w:hAnsi="Arial" w:cs="Arial"/>
          <w:b/>
          <w:bCs/>
          <w:color w:val="000000"/>
          <w:kern w:val="0"/>
          <w:sz w:val="32"/>
          <w:szCs w:val="32"/>
          <w:lang w:eastAsia="pt-BR"/>
          <w14:ligatures w14:val="none"/>
        </w:rPr>
        <w:t>FORMAÇÃO DAS COMISSÕES PERMANENTES PARA O EXERCÍCIO DE 2024</w:t>
      </w:r>
    </w:p>
    <w:p w14:paraId="701847E6" w14:textId="77777777" w:rsidR="00DF5D09" w:rsidRPr="00DF5D09" w:rsidRDefault="00DF5D09" w:rsidP="00DF5D09">
      <w:pPr>
        <w:spacing w:after="100" w:afterAutospacing="1" w:line="240" w:lineRule="auto"/>
        <w:jc w:val="center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DF5D09">
        <w:rPr>
          <w:rFonts w:ascii="Arial" w:eastAsia="Times New Roman" w:hAnsi="Arial" w:cs="Arial"/>
          <w:b/>
          <w:bCs/>
          <w:color w:val="000000"/>
          <w:kern w:val="0"/>
          <w:lang w:eastAsia="pt-BR"/>
          <w14:ligatures w14:val="none"/>
        </w:rPr>
        <w:t> </w:t>
      </w:r>
    </w:p>
    <w:p w14:paraId="6E8B435B" w14:textId="77777777" w:rsidR="00DF5D09" w:rsidRDefault="00DF5D09" w:rsidP="00DF5D09">
      <w:pPr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u w:val="single"/>
          <w:lang w:eastAsia="pt-BR"/>
          <w14:ligatures w14:val="none"/>
        </w:rPr>
      </w:pPr>
      <w:r w:rsidRPr="00DF5D09">
        <w:rPr>
          <w:rFonts w:ascii="Arial" w:eastAsia="Times New Roman" w:hAnsi="Arial" w:cs="Arial"/>
          <w:b/>
          <w:bCs/>
          <w:color w:val="000000"/>
          <w:kern w:val="0"/>
          <w:u w:val="single"/>
          <w:lang w:eastAsia="pt-BR"/>
          <w14:ligatures w14:val="none"/>
        </w:rPr>
        <w:t>Comissão de Finanças e Orçamentos:</w:t>
      </w:r>
    </w:p>
    <w:p w14:paraId="60E818D0" w14:textId="77777777" w:rsidR="00DF5D09" w:rsidRPr="00DF5D09" w:rsidRDefault="00DF5D09" w:rsidP="00DF5D09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</w:p>
    <w:p w14:paraId="6FA3DD30" w14:textId="77777777" w:rsidR="00DF5D09" w:rsidRPr="00DF5D09" w:rsidRDefault="00DF5D09" w:rsidP="00DF5D09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DF5D09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Presidente: </w:t>
      </w:r>
      <w:r w:rsidRPr="00DF5D09">
        <w:rPr>
          <w:rFonts w:ascii="Arial" w:eastAsia="Times New Roman" w:hAnsi="Arial" w:cs="Arial"/>
          <w:b/>
          <w:bCs/>
          <w:i/>
          <w:iCs/>
          <w:color w:val="000000"/>
          <w:kern w:val="0"/>
          <w:lang w:eastAsia="pt-BR"/>
          <w14:ligatures w14:val="none"/>
        </w:rPr>
        <w:t xml:space="preserve">Renato José </w:t>
      </w:r>
      <w:proofErr w:type="spellStart"/>
      <w:r w:rsidRPr="00DF5D09">
        <w:rPr>
          <w:rFonts w:ascii="Arial" w:eastAsia="Times New Roman" w:hAnsi="Arial" w:cs="Arial"/>
          <w:b/>
          <w:bCs/>
          <w:i/>
          <w:iCs/>
          <w:color w:val="000000"/>
          <w:kern w:val="0"/>
          <w:lang w:eastAsia="pt-BR"/>
          <w14:ligatures w14:val="none"/>
        </w:rPr>
        <w:t>Wesz</w:t>
      </w:r>
      <w:proofErr w:type="spellEnd"/>
    </w:p>
    <w:p w14:paraId="7C696043" w14:textId="77777777" w:rsidR="00DF5D09" w:rsidRPr="00DF5D09" w:rsidRDefault="00DF5D09" w:rsidP="00DF5D09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DF5D09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Relator: </w:t>
      </w:r>
      <w:r w:rsidRPr="00DF5D09">
        <w:rPr>
          <w:rFonts w:ascii="Arial" w:eastAsia="Times New Roman" w:hAnsi="Arial" w:cs="Arial"/>
          <w:b/>
          <w:bCs/>
          <w:i/>
          <w:iCs/>
          <w:color w:val="000000"/>
          <w:kern w:val="0"/>
          <w:lang w:eastAsia="pt-BR"/>
          <w14:ligatures w14:val="none"/>
        </w:rPr>
        <w:t>Valdemir Gomes Gonçalves</w:t>
      </w:r>
    </w:p>
    <w:p w14:paraId="719EE4D8" w14:textId="77777777" w:rsidR="00DF5D09" w:rsidRDefault="00DF5D09" w:rsidP="00DF5D09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/>
          <w:kern w:val="0"/>
          <w:lang w:eastAsia="pt-BR"/>
          <w14:ligatures w14:val="none"/>
        </w:rPr>
      </w:pPr>
      <w:r w:rsidRPr="00DF5D09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Membro: </w:t>
      </w:r>
      <w:r w:rsidRPr="00DF5D09">
        <w:rPr>
          <w:rFonts w:ascii="Arial" w:eastAsia="Times New Roman" w:hAnsi="Arial" w:cs="Arial"/>
          <w:b/>
          <w:bCs/>
          <w:i/>
          <w:iCs/>
          <w:color w:val="000000"/>
          <w:kern w:val="0"/>
          <w:lang w:eastAsia="pt-BR"/>
          <w14:ligatures w14:val="none"/>
        </w:rPr>
        <w:t>Elton Pedro Arnhold</w:t>
      </w:r>
    </w:p>
    <w:p w14:paraId="5DA7E91C" w14:textId="77777777" w:rsidR="00DF5D09" w:rsidRPr="00DF5D09" w:rsidRDefault="00DF5D09" w:rsidP="00DF5D09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</w:p>
    <w:p w14:paraId="77BE3212" w14:textId="77777777" w:rsidR="00DF5D09" w:rsidRDefault="00DF5D09" w:rsidP="00DF5D09">
      <w:pPr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u w:val="single"/>
          <w:lang w:eastAsia="pt-BR"/>
          <w14:ligatures w14:val="none"/>
        </w:rPr>
      </w:pPr>
      <w:r w:rsidRPr="00DF5D09">
        <w:rPr>
          <w:rFonts w:ascii="Arial" w:eastAsia="Times New Roman" w:hAnsi="Arial" w:cs="Arial"/>
          <w:b/>
          <w:bCs/>
          <w:color w:val="000000"/>
          <w:kern w:val="0"/>
          <w:u w:val="single"/>
          <w:lang w:eastAsia="pt-BR"/>
          <w14:ligatures w14:val="none"/>
        </w:rPr>
        <w:t>Comissão de Obras e Serviços Públicos:</w:t>
      </w:r>
    </w:p>
    <w:p w14:paraId="524E4A51" w14:textId="77777777" w:rsidR="00DF5D09" w:rsidRPr="00DF5D09" w:rsidRDefault="00DF5D09" w:rsidP="00DF5D09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</w:p>
    <w:p w14:paraId="5693C344" w14:textId="77777777" w:rsidR="00DF5D09" w:rsidRPr="00DF5D09" w:rsidRDefault="00DF5D09" w:rsidP="00DF5D09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DF5D09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Presidente: </w:t>
      </w:r>
      <w:r w:rsidRPr="00DF5D09">
        <w:rPr>
          <w:rFonts w:ascii="Arial" w:eastAsia="Times New Roman" w:hAnsi="Arial" w:cs="Arial"/>
          <w:b/>
          <w:bCs/>
          <w:i/>
          <w:iCs/>
          <w:color w:val="000000"/>
          <w:kern w:val="0"/>
          <w:lang w:eastAsia="pt-BR"/>
          <w14:ligatures w14:val="none"/>
        </w:rPr>
        <w:t>Valdemir Gomes Gonçalves</w:t>
      </w:r>
    </w:p>
    <w:p w14:paraId="7DB6E2BD" w14:textId="77777777" w:rsidR="00DF5D09" w:rsidRPr="00DF5D09" w:rsidRDefault="00DF5D09" w:rsidP="00DF5D09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DF5D09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Relator: </w:t>
      </w:r>
      <w:r w:rsidRPr="00DF5D09">
        <w:rPr>
          <w:rFonts w:ascii="Arial" w:eastAsia="Times New Roman" w:hAnsi="Arial" w:cs="Arial"/>
          <w:b/>
          <w:bCs/>
          <w:i/>
          <w:iCs/>
          <w:color w:val="000000"/>
          <w:kern w:val="0"/>
          <w:lang w:eastAsia="pt-BR"/>
          <w14:ligatures w14:val="none"/>
        </w:rPr>
        <w:t>Elton Pedro Arnhold</w:t>
      </w:r>
    </w:p>
    <w:p w14:paraId="6C256119" w14:textId="77777777" w:rsidR="00DF5D09" w:rsidRDefault="00DF5D09" w:rsidP="00DF5D09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/>
          <w:kern w:val="0"/>
          <w:lang w:eastAsia="pt-BR"/>
          <w14:ligatures w14:val="none"/>
        </w:rPr>
      </w:pPr>
      <w:r w:rsidRPr="00DF5D09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Membro: </w:t>
      </w:r>
      <w:r w:rsidRPr="00DF5D09">
        <w:rPr>
          <w:rFonts w:ascii="Arial" w:eastAsia="Times New Roman" w:hAnsi="Arial" w:cs="Arial"/>
          <w:b/>
          <w:bCs/>
          <w:i/>
          <w:iCs/>
          <w:color w:val="000000"/>
          <w:kern w:val="0"/>
          <w:lang w:eastAsia="pt-BR"/>
          <w14:ligatures w14:val="none"/>
        </w:rPr>
        <w:t xml:space="preserve">Renato José </w:t>
      </w:r>
      <w:proofErr w:type="spellStart"/>
      <w:r w:rsidRPr="00DF5D09">
        <w:rPr>
          <w:rFonts w:ascii="Arial" w:eastAsia="Times New Roman" w:hAnsi="Arial" w:cs="Arial"/>
          <w:b/>
          <w:bCs/>
          <w:i/>
          <w:iCs/>
          <w:color w:val="000000"/>
          <w:kern w:val="0"/>
          <w:lang w:eastAsia="pt-BR"/>
          <w14:ligatures w14:val="none"/>
        </w:rPr>
        <w:t>Wesz</w:t>
      </w:r>
      <w:proofErr w:type="spellEnd"/>
    </w:p>
    <w:p w14:paraId="4C1D9681" w14:textId="77777777" w:rsidR="00DF5D09" w:rsidRPr="00DF5D09" w:rsidRDefault="00DF5D09" w:rsidP="00DF5D09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</w:p>
    <w:p w14:paraId="710AE069" w14:textId="77777777" w:rsidR="00DF5D09" w:rsidRDefault="00DF5D09" w:rsidP="00DF5D09">
      <w:pPr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u w:val="single"/>
          <w:lang w:eastAsia="pt-BR"/>
          <w14:ligatures w14:val="none"/>
        </w:rPr>
      </w:pPr>
      <w:r w:rsidRPr="00DF5D09">
        <w:rPr>
          <w:rFonts w:ascii="Arial" w:eastAsia="Times New Roman" w:hAnsi="Arial" w:cs="Arial"/>
          <w:b/>
          <w:bCs/>
          <w:color w:val="000000"/>
          <w:kern w:val="0"/>
          <w:u w:val="single"/>
          <w:lang w:eastAsia="pt-BR"/>
          <w14:ligatures w14:val="none"/>
        </w:rPr>
        <w:t>Comissão de Educação, Saúde e Assistência Social:</w:t>
      </w:r>
    </w:p>
    <w:p w14:paraId="3F8BBF3F" w14:textId="77777777" w:rsidR="00DF5D09" w:rsidRPr="00DF5D09" w:rsidRDefault="00DF5D09" w:rsidP="00DF5D09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</w:p>
    <w:p w14:paraId="494FFE60" w14:textId="77777777" w:rsidR="00DF5D09" w:rsidRPr="00DF5D09" w:rsidRDefault="00DF5D09" w:rsidP="00DF5D09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DF5D09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Presidente: </w:t>
      </w:r>
      <w:r w:rsidRPr="00DF5D09">
        <w:rPr>
          <w:rFonts w:ascii="Arial" w:eastAsia="Times New Roman" w:hAnsi="Arial" w:cs="Arial"/>
          <w:b/>
          <w:bCs/>
          <w:i/>
          <w:iCs/>
          <w:color w:val="000000"/>
          <w:kern w:val="0"/>
          <w:lang w:eastAsia="pt-BR"/>
          <w14:ligatures w14:val="none"/>
        </w:rPr>
        <w:t>Valdemir Gomes Gonçalves</w:t>
      </w:r>
    </w:p>
    <w:p w14:paraId="1CDE87D0" w14:textId="77777777" w:rsidR="00DF5D09" w:rsidRPr="00DF5D09" w:rsidRDefault="00DF5D09" w:rsidP="00DF5D09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DF5D09">
        <w:rPr>
          <w:rFonts w:ascii="Arial" w:eastAsia="Times New Roman" w:hAnsi="Arial" w:cs="Arial"/>
          <w:color w:val="000000"/>
          <w:kern w:val="0"/>
          <w:lang w:val="es-ES_tradnl" w:eastAsia="pt-BR"/>
          <w14:ligatures w14:val="none"/>
        </w:rPr>
        <w:t>Relator: </w:t>
      </w:r>
      <w:r w:rsidRPr="00DF5D09">
        <w:rPr>
          <w:rFonts w:ascii="Arial" w:eastAsia="Times New Roman" w:hAnsi="Arial" w:cs="Arial"/>
          <w:b/>
          <w:bCs/>
          <w:i/>
          <w:iCs/>
          <w:color w:val="000000"/>
          <w:kern w:val="0"/>
          <w:lang w:eastAsia="pt-BR"/>
          <w14:ligatures w14:val="none"/>
        </w:rPr>
        <w:t>Antônio Gonsalves Duarte Neto</w:t>
      </w:r>
    </w:p>
    <w:p w14:paraId="200CEF5C" w14:textId="77777777" w:rsidR="00DF5D09" w:rsidRDefault="00DF5D09" w:rsidP="00DF5D09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/>
          <w:kern w:val="0"/>
          <w:lang w:eastAsia="pt-BR"/>
          <w14:ligatures w14:val="none"/>
        </w:rPr>
      </w:pPr>
      <w:r w:rsidRPr="00DF5D09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Membro: </w:t>
      </w:r>
      <w:r w:rsidRPr="00DF5D09">
        <w:rPr>
          <w:rFonts w:ascii="Arial" w:eastAsia="Times New Roman" w:hAnsi="Arial" w:cs="Arial"/>
          <w:b/>
          <w:bCs/>
          <w:i/>
          <w:iCs/>
          <w:color w:val="000000"/>
          <w:kern w:val="0"/>
          <w:lang w:eastAsia="pt-BR"/>
          <w14:ligatures w14:val="none"/>
        </w:rPr>
        <w:t>Elton Pedro Arnhold</w:t>
      </w:r>
    </w:p>
    <w:p w14:paraId="2B476A20" w14:textId="77777777" w:rsidR="00DF5D09" w:rsidRDefault="00DF5D09" w:rsidP="00DF5D09">
      <w:pPr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u w:val="single"/>
          <w:lang w:eastAsia="pt-BR"/>
          <w14:ligatures w14:val="none"/>
        </w:rPr>
      </w:pPr>
      <w:r w:rsidRPr="00DF5D09">
        <w:rPr>
          <w:rFonts w:ascii="Arial" w:eastAsia="Times New Roman" w:hAnsi="Arial" w:cs="Arial"/>
          <w:b/>
          <w:bCs/>
          <w:color w:val="000000"/>
          <w:kern w:val="0"/>
          <w:u w:val="single"/>
          <w:lang w:eastAsia="pt-BR"/>
          <w14:ligatures w14:val="none"/>
        </w:rPr>
        <w:lastRenderedPageBreak/>
        <w:t>Comissão de Legislação, Justiça e Redação Final:</w:t>
      </w:r>
    </w:p>
    <w:p w14:paraId="5369A533" w14:textId="77777777" w:rsidR="00DF5D09" w:rsidRPr="00DF5D09" w:rsidRDefault="00DF5D09" w:rsidP="00DF5D09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</w:p>
    <w:p w14:paraId="6DBF0EF6" w14:textId="77777777" w:rsidR="00DF5D09" w:rsidRPr="00DF5D09" w:rsidRDefault="00DF5D09" w:rsidP="00DF5D09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DF5D09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Presidente: </w:t>
      </w:r>
      <w:r w:rsidRPr="00DF5D09">
        <w:rPr>
          <w:rFonts w:ascii="Arial" w:eastAsia="Times New Roman" w:hAnsi="Arial" w:cs="Arial"/>
          <w:b/>
          <w:bCs/>
          <w:i/>
          <w:iCs/>
          <w:color w:val="000000"/>
          <w:kern w:val="0"/>
          <w:lang w:eastAsia="pt-BR"/>
          <w14:ligatures w14:val="none"/>
        </w:rPr>
        <w:t>Elton Pedro Arnhold</w:t>
      </w:r>
    </w:p>
    <w:p w14:paraId="55ADDC31" w14:textId="77777777" w:rsidR="00DF5D09" w:rsidRPr="00DF5D09" w:rsidRDefault="00DF5D09" w:rsidP="00DF5D09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DF5D09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Relator: </w:t>
      </w:r>
      <w:r w:rsidRPr="00DF5D09">
        <w:rPr>
          <w:rFonts w:ascii="Arial" w:eastAsia="Times New Roman" w:hAnsi="Arial" w:cs="Arial"/>
          <w:b/>
          <w:bCs/>
          <w:i/>
          <w:iCs/>
          <w:color w:val="000000"/>
          <w:kern w:val="0"/>
          <w:lang w:eastAsia="pt-BR"/>
          <w14:ligatures w14:val="none"/>
        </w:rPr>
        <w:t>José Ricardo Gonçalves</w:t>
      </w:r>
    </w:p>
    <w:p w14:paraId="09E52224" w14:textId="77777777" w:rsidR="00DF5D09" w:rsidRDefault="00DF5D09" w:rsidP="00DF5D09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/>
          <w:kern w:val="0"/>
          <w:lang w:eastAsia="pt-BR"/>
          <w14:ligatures w14:val="none"/>
        </w:rPr>
      </w:pPr>
      <w:r w:rsidRPr="00DF5D09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Membro:</w:t>
      </w:r>
      <w:r w:rsidRPr="00DF5D09">
        <w:rPr>
          <w:rFonts w:ascii="Arial" w:eastAsia="Times New Roman" w:hAnsi="Arial" w:cs="Arial"/>
          <w:b/>
          <w:bCs/>
          <w:i/>
          <w:iCs/>
          <w:color w:val="000000"/>
          <w:kern w:val="0"/>
          <w:lang w:eastAsia="pt-BR"/>
          <w14:ligatures w14:val="none"/>
        </w:rPr>
        <w:t> Valdemir Gomes Gonçalves</w:t>
      </w:r>
    </w:p>
    <w:p w14:paraId="38656A23" w14:textId="77777777" w:rsidR="00DF5D09" w:rsidRPr="00DF5D09" w:rsidRDefault="00DF5D09" w:rsidP="00DF5D09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</w:p>
    <w:p w14:paraId="365B667E" w14:textId="77777777" w:rsidR="00DF5D09" w:rsidRDefault="00DF5D09" w:rsidP="00DF5D09">
      <w:pPr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u w:val="single"/>
          <w:lang w:eastAsia="pt-BR"/>
          <w14:ligatures w14:val="none"/>
        </w:rPr>
      </w:pPr>
      <w:r w:rsidRPr="00DF5D09">
        <w:rPr>
          <w:rFonts w:ascii="Arial" w:eastAsia="Times New Roman" w:hAnsi="Arial" w:cs="Arial"/>
          <w:b/>
          <w:bCs/>
          <w:color w:val="000000"/>
          <w:kern w:val="0"/>
          <w:u w:val="single"/>
          <w:lang w:eastAsia="pt-BR"/>
          <w14:ligatures w14:val="none"/>
        </w:rPr>
        <w:t>Comissão de Agricultura e Meio Ambiente:</w:t>
      </w:r>
    </w:p>
    <w:p w14:paraId="12DF0804" w14:textId="77777777" w:rsidR="00DF5D09" w:rsidRPr="00DF5D09" w:rsidRDefault="00DF5D09" w:rsidP="00DF5D09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</w:p>
    <w:p w14:paraId="6B77B814" w14:textId="77777777" w:rsidR="00DF5D09" w:rsidRPr="00DF5D09" w:rsidRDefault="00DF5D09" w:rsidP="00DF5D09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DF5D09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Presidente: </w:t>
      </w:r>
      <w:r w:rsidRPr="00DF5D09">
        <w:rPr>
          <w:rFonts w:ascii="Arial" w:eastAsia="Times New Roman" w:hAnsi="Arial" w:cs="Arial"/>
          <w:b/>
          <w:bCs/>
          <w:i/>
          <w:iCs/>
          <w:color w:val="000000"/>
          <w:kern w:val="0"/>
          <w:lang w:eastAsia="pt-BR"/>
          <w14:ligatures w14:val="none"/>
        </w:rPr>
        <w:t>Elton Pedro Arnhold</w:t>
      </w:r>
    </w:p>
    <w:p w14:paraId="6ADDBBF8" w14:textId="77777777" w:rsidR="00DF5D09" w:rsidRPr="00DF5D09" w:rsidRDefault="00DF5D09" w:rsidP="00DF5D09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DF5D09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Relator: </w:t>
      </w:r>
      <w:r w:rsidRPr="00DF5D09">
        <w:rPr>
          <w:rFonts w:ascii="Arial" w:eastAsia="Times New Roman" w:hAnsi="Arial" w:cs="Arial"/>
          <w:b/>
          <w:bCs/>
          <w:i/>
          <w:iCs/>
          <w:color w:val="000000"/>
          <w:kern w:val="0"/>
          <w:lang w:eastAsia="pt-BR"/>
          <w14:ligatures w14:val="none"/>
        </w:rPr>
        <w:t xml:space="preserve">Renato José </w:t>
      </w:r>
      <w:proofErr w:type="spellStart"/>
      <w:r w:rsidRPr="00DF5D09">
        <w:rPr>
          <w:rFonts w:ascii="Arial" w:eastAsia="Times New Roman" w:hAnsi="Arial" w:cs="Arial"/>
          <w:b/>
          <w:bCs/>
          <w:i/>
          <w:iCs/>
          <w:color w:val="000000"/>
          <w:kern w:val="0"/>
          <w:lang w:eastAsia="pt-BR"/>
          <w14:ligatures w14:val="none"/>
        </w:rPr>
        <w:t>Wesz</w:t>
      </w:r>
      <w:proofErr w:type="spellEnd"/>
    </w:p>
    <w:p w14:paraId="5780F7BA" w14:textId="77777777" w:rsidR="00DF5D09" w:rsidRDefault="00DF5D09" w:rsidP="00DF5D09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/>
          <w:kern w:val="0"/>
          <w:lang w:eastAsia="pt-BR"/>
          <w14:ligatures w14:val="none"/>
        </w:rPr>
      </w:pPr>
      <w:r w:rsidRPr="00DF5D09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Membro:</w:t>
      </w:r>
      <w:r w:rsidRPr="00DF5D09">
        <w:rPr>
          <w:rFonts w:ascii="Arial" w:eastAsia="Times New Roman" w:hAnsi="Arial" w:cs="Arial"/>
          <w:b/>
          <w:bCs/>
          <w:i/>
          <w:iCs/>
          <w:color w:val="000000"/>
          <w:kern w:val="0"/>
          <w:lang w:eastAsia="pt-BR"/>
          <w14:ligatures w14:val="none"/>
        </w:rPr>
        <w:t> José Ricardo Gonçalves</w:t>
      </w:r>
    </w:p>
    <w:p w14:paraId="59D43189" w14:textId="77777777" w:rsidR="00DF5D09" w:rsidRPr="00DF5D09" w:rsidRDefault="00DF5D09" w:rsidP="00DF5D09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</w:p>
    <w:p w14:paraId="09AC844C" w14:textId="77777777" w:rsidR="00DF5D09" w:rsidRDefault="00DF5D09" w:rsidP="00DF5D09">
      <w:pPr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u w:val="single"/>
          <w:lang w:eastAsia="pt-BR"/>
          <w14:ligatures w14:val="none"/>
        </w:rPr>
      </w:pPr>
      <w:r w:rsidRPr="00DF5D09">
        <w:rPr>
          <w:rFonts w:ascii="Arial" w:eastAsia="Times New Roman" w:hAnsi="Arial" w:cs="Arial"/>
          <w:b/>
          <w:bCs/>
          <w:color w:val="000000"/>
          <w:kern w:val="0"/>
          <w:u w:val="single"/>
          <w:lang w:eastAsia="pt-BR"/>
          <w14:ligatures w14:val="none"/>
        </w:rPr>
        <w:t>Comissão de Mobilidade Urbana e Habitação:</w:t>
      </w:r>
    </w:p>
    <w:p w14:paraId="5A01E3C1" w14:textId="77777777" w:rsidR="00DF5D09" w:rsidRPr="00DF5D09" w:rsidRDefault="00DF5D09" w:rsidP="00DF5D09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</w:p>
    <w:p w14:paraId="3A5C1666" w14:textId="77777777" w:rsidR="00DF5D09" w:rsidRPr="00DF5D09" w:rsidRDefault="00DF5D09" w:rsidP="00DF5D09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DF5D09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Presidente: </w:t>
      </w:r>
      <w:r w:rsidRPr="00DF5D09">
        <w:rPr>
          <w:rFonts w:ascii="Arial" w:eastAsia="Times New Roman" w:hAnsi="Arial" w:cs="Arial"/>
          <w:b/>
          <w:bCs/>
          <w:i/>
          <w:iCs/>
          <w:color w:val="000000"/>
          <w:kern w:val="0"/>
          <w:lang w:eastAsia="pt-BR"/>
          <w14:ligatures w14:val="none"/>
        </w:rPr>
        <w:t>Valdemir Gomes Gonçalves</w:t>
      </w:r>
    </w:p>
    <w:p w14:paraId="79D42922" w14:textId="77777777" w:rsidR="00DF5D09" w:rsidRPr="00DF5D09" w:rsidRDefault="00DF5D09" w:rsidP="00DF5D09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DF5D09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Relator: </w:t>
      </w:r>
      <w:r w:rsidRPr="00DF5D09">
        <w:rPr>
          <w:rFonts w:ascii="Arial" w:eastAsia="Times New Roman" w:hAnsi="Arial" w:cs="Arial"/>
          <w:b/>
          <w:bCs/>
          <w:i/>
          <w:iCs/>
          <w:color w:val="000000"/>
          <w:kern w:val="0"/>
          <w:lang w:eastAsia="pt-BR"/>
          <w14:ligatures w14:val="none"/>
        </w:rPr>
        <w:t xml:space="preserve">Simone </w:t>
      </w:r>
      <w:proofErr w:type="spellStart"/>
      <w:r w:rsidRPr="00DF5D09">
        <w:rPr>
          <w:rFonts w:ascii="Arial" w:eastAsia="Times New Roman" w:hAnsi="Arial" w:cs="Arial"/>
          <w:b/>
          <w:bCs/>
          <w:i/>
          <w:iCs/>
          <w:color w:val="000000"/>
          <w:kern w:val="0"/>
          <w:lang w:eastAsia="pt-BR"/>
          <w14:ligatures w14:val="none"/>
        </w:rPr>
        <w:t>Tadiotto</w:t>
      </w:r>
      <w:proofErr w:type="spellEnd"/>
    </w:p>
    <w:p w14:paraId="5B3AF4A3" w14:textId="77777777" w:rsidR="00DF5D09" w:rsidRDefault="00DF5D09" w:rsidP="00DF5D09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/>
          <w:kern w:val="0"/>
          <w:lang w:eastAsia="pt-BR"/>
          <w14:ligatures w14:val="none"/>
        </w:rPr>
      </w:pPr>
      <w:r w:rsidRPr="00DF5D09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Membro: </w:t>
      </w:r>
      <w:r w:rsidRPr="00DF5D09">
        <w:rPr>
          <w:rFonts w:ascii="Arial" w:eastAsia="Times New Roman" w:hAnsi="Arial" w:cs="Arial"/>
          <w:b/>
          <w:bCs/>
          <w:i/>
          <w:iCs/>
          <w:color w:val="000000"/>
          <w:kern w:val="0"/>
          <w:lang w:eastAsia="pt-BR"/>
          <w14:ligatures w14:val="none"/>
        </w:rPr>
        <w:t>Elton Pedro Arnhold</w:t>
      </w:r>
    </w:p>
    <w:p w14:paraId="2DF5745B" w14:textId="77777777" w:rsidR="00DF5D09" w:rsidRPr="00DF5D09" w:rsidRDefault="00DF5D09" w:rsidP="00DF5D09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</w:p>
    <w:p w14:paraId="7FC7F1A5" w14:textId="77777777" w:rsidR="00DF5D09" w:rsidRDefault="00DF5D09" w:rsidP="00DF5D09">
      <w:pPr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u w:val="single"/>
          <w:lang w:eastAsia="pt-BR"/>
          <w14:ligatures w14:val="none"/>
        </w:rPr>
      </w:pPr>
      <w:r w:rsidRPr="00DF5D09">
        <w:rPr>
          <w:rFonts w:ascii="Arial" w:eastAsia="Times New Roman" w:hAnsi="Arial" w:cs="Arial"/>
          <w:b/>
          <w:bCs/>
          <w:color w:val="000000"/>
          <w:kern w:val="0"/>
          <w:u w:val="single"/>
          <w:lang w:eastAsia="pt-BR"/>
          <w14:ligatures w14:val="none"/>
        </w:rPr>
        <w:t>Comissão de Indústria, Comércio e Turismo:</w:t>
      </w:r>
    </w:p>
    <w:p w14:paraId="19A86E93" w14:textId="77777777" w:rsidR="00DF5D09" w:rsidRPr="00DF5D09" w:rsidRDefault="00DF5D09" w:rsidP="00DF5D09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</w:p>
    <w:p w14:paraId="348E3E61" w14:textId="77777777" w:rsidR="00DF5D09" w:rsidRPr="00DF5D09" w:rsidRDefault="00DF5D09" w:rsidP="00DF5D09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DF5D09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Presidente: </w:t>
      </w:r>
      <w:r w:rsidRPr="00DF5D09">
        <w:rPr>
          <w:rFonts w:ascii="Arial" w:eastAsia="Times New Roman" w:hAnsi="Arial" w:cs="Arial"/>
          <w:b/>
          <w:bCs/>
          <w:i/>
          <w:iCs/>
          <w:color w:val="000000"/>
          <w:kern w:val="0"/>
          <w:lang w:eastAsia="pt-BR"/>
          <w14:ligatures w14:val="none"/>
        </w:rPr>
        <w:t>José Ricardo Gonçalves</w:t>
      </w:r>
    </w:p>
    <w:p w14:paraId="4FFBD765" w14:textId="77777777" w:rsidR="00DF5D09" w:rsidRPr="00DF5D09" w:rsidRDefault="00DF5D09" w:rsidP="00DF5D09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DF5D09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Relator: </w:t>
      </w:r>
      <w:r w:rsidRPr="00DF5D09">
        <w:rPr>
          <w:rFonts w:ascii="Arial" w:eastAsia="Times New Roman" w:hAnsi="Arial" w:cs="Arial"/>
          <w:b/>
          <w:bCs/>
          <w:i/>
          <w:iCs/>
          <w:color w:val="000000"/>
          <w:kern w:val="0"/>
          <w:lang w:eastAsia="pt-BR"/>
          <w14:ligatures w14:val="none"/>
        </w:rPr>
        <w:t>Valdemir Gomes Gonçalves</w:t>
      </w:r>
    </w:p>
    <w:p w14:paraId="0B831476" w14:textId="77777777" w:rsidR="00DF5D09" w:rsidRPr="00DF5D09" w:rsidRDefault="00DF5D09" w:rsidP="00DF5D09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DF5D09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Membro: </w:t>
      </w:r>
      <w:r w:rsidRPr="00DF5D09">
        <w:rPr>
          <w:rFonts w:ascii="Arial" w:eastAsia="Times New Roman" w:hAnsi="Arial" w:cs="Arial"/>
          <w:b/>
          <w:bCs/>
          <w:i/>
          <w:iCs/>
          <w:color w:val="000000"/>
          <w:kern w:val="0"/>
          <w:lang w:eastAsia="pt-BR"/>
          <w14:ligatures w14:val="none"/>
        </w:rPr>
        <w:t xml:space="preserve">Simone </w:t>
      </w:r>
      <w:proofErr w:type="spellStart"/>
      <w:r w:rsidRPr="00DF5D09">
        <w:rPr>
          <w:rFonts w:ascii="Arial" w:eastAsia="Times New Roman" w:hAnsi="Arial" w:cs="Arial"/>
          <w:b/>
          <w:bCs/>
          <w:i/>
          <w:iCs/>
          <w:color w:val="000000"/>
          <w:kern w:val="0"/>
          <w:lang w:eastAsia="pt-BR"/>
          <w14:ligatures w14:val="none"/>
        </w:rPr>
        <w:t>Tadiotto</w:t>
      </w:r>
      <w:proofErr w:type="spellEnd"/>
    </w:p>
    <w:p w14:paraId="3EB4B361" w14:textId="77777777" w:rsidR="00DF5D09" w:rsidRPr="00DF5D09" w:rsidRDefault="00DF5D09" w:rsidP="00DF5D09">
      <w:pPr>
        <w:spacing w:after="100" w:afterAutospacing="1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DF5D09">
        <w:rPr>
          <w:rFonts w:ascii="Arial" w:eastAsia="Times New Roman" w:hAnsi="Arial" w:cs="Arial"/>
          <w:b/>
          <w:bCs/>
          <w:i/>
          <w:iCs/>
          <w:color w:val="000000"/>
          <w:kern w:val="0"/>
          <w:lang w:eastAsia="pt-BR"/>
          <w14:ligatures w14:val="none"/>
        </w:rPr>
        <w:t> </w:t>
      </w:r>
    </w:p>
    <w:p w14:paraId="35527924" w14:textId="77777777" w:rsidR="00DF5D09" w:rsidRPr="00DF5D09" w:rsidRDefault="00DF5D09" w:rsidP="00DF5D09">
      <w:pPr>
        <w:spacing w:after="100" w:afterAutospacing="1" w:line="240" w:lineRule="auto"/>
        <w:rPr>
          <w:rFonts w:ascii="Arial" w:eastAsia="Times New Roman" w:hAnsi="Arial" w:cs="Arial"/>
          <w:color w:val="000000"/>
          <w:kern w:val="0"/>
          <w:sz w:val="32"/>
          <w:szCs w:val="32"/>
          <w:lang w:eastAsia="pt-BR"/>
          <w14:ligatures w14:val="none"/>
        </w:rPr>
      </w:pPr>
      <w:r w:rsidRPr="00DF5D09">
        <w:rPr>
          <w:rFonts w:ascii="Arial" w:eastAsia="Times New Roman" w:hAnsi="Arial" w:cs="Arial"/>
          <w:b/>
          <w:bCs/>
          <w:color w:val="000000"/>
          <w:kern w:val="0"/>
          <w:sz w:val="32"/>
          <w:szCs w:val="32"/>
          <w:lang w:eastAsia="pt-BR"/>
          <w14:ligatures w14:val="none"/>
        </w:rPr>
        <w:t>LIDERANÇAS DE BANCADAS</w:t>
      </w:r>
    </w:p>
    <w:p w14:paraId="37FE18F2" w14:textId="77777777" w:rsidR="00DF5D09" w:rsidRPr="00DF5D09" w:rsidRDefault="00DF5D09" w:rsidP="00DF5D09">
      <w:pPr>
        <w:spacing w:after="100" w:afterAutospacing="1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DF5D09">
        <w:rPr>
          <w:rFonts w:ascii="Arial" w:eastAsia="Times New Roman" w:hAnsi="Arial" w:cs="Arial"/>
          <w:b/>
          <w:bCs/>
          <w:color w:val="000000"/>
          <w:kern w:val="0"/>
          <w:lang w:eastAsia="pt-BR"/>
          <w14:ligatures w14:val="none"/>
        </w:rPr>
        <w:t>PDT                             </w:t>
      </w:r>
      <w:r w:rsidRPr="00DF5D09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Líder: </w:t>
      </w:r>
      <w:r w:rsidRPr="00DF5D09">
        <w:rPr>
          <w:rFonts w:ascii="Arial" w:eastAsia="Times New Roman" w:hAnsi="Arial" w:cs="Arial"/>
          <w:b/>
          <w:bCs/>
          <w:i/>
          <w:iCs/>
          <w:color w:val="000000"/>
          <w:kern w:val="0"/>
          <w:lang w:eastAsia="pt-BR"/>
          <w14:ligatures w14:val="none"/>
        </w:rPr>
        <w:t xml:space="preserve">Renato José </w:t>
      </w:r>
      <w:proofErr w:type="spellStart"/>
      <w:r w:rsidRPr="00DF5D09">
        <w:rPr>
          <w:rFonts w:ascii="Arial" w:eastAsia="Times New Roman" w:hAnsi="Arial" w:cs="Arial"/>
          <w:b/>
          <w:bCs/>
          <w:i/>
          <w:iCs/>
          <w:color w:val="000000"/>
          <w:kern w:val="0"/>
          <w:lang w:eastAsia="pt-BR"/>
          <w14:ligatures w14:val="none"/>
        </w:rPr>
        <w:t>Wesz</w:t>
      </w:r>
      <w:proofErr w:type="spellEnd"/>
    </w:p>
    <w:p w14:paraId="2A0FBE9A" w14:textId="77777777" w:rsidR="00DF5D09" w:rsidRPr="00DF5D09" w:rsidRDefault="00DF5D09" w:rsidP="00DF5D09">
      <w:pPr>
        <w:spacing w:after="100" w:afterAutospacing="1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DF5D09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                                     Vice-Líder: </w:t>
      </w:r>
      <w:r w:rsidRPr="00DF5D09">
        <w:rPr>
          <w:rFonts w:ascii="Arial" w:eastAsia="Times New Roman" w:hAnsi="Arial" w:cs="Arial"/>
          <w:b/>
          <w:bCs/>
          <w:i/>
          <w:iCs/>
          <w:color w:val="000000"/>
          <w:kern w:val="0"/>
          <w:lang w:eastAsia="pt-BR"/>
          <w14:ligatures w14:val="none"/>
        </w:rPr>
        <w:t>Valdemir Gomes Gonçalves</w:t>
      </w:r>
    </w:p>
    <w:p w14:paraId="390FE6BF" w14:textId="77777777" w:rsidR="00DF5D09" w:rsidRPr="00DF5D09" w:rsidRDefault="00DF5D09" w:rsidP="00DF5D09">
      <w:pPr>
        <w:spacing w:after="100" w:afterAutospacing="1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DF5D09">
        <w:rPr>
          <w:rFonts w:ascii="Arial" w:eastAsia="Times New Roman" w:hAnsi="Arial" w:cs="Arial"/>
          <w:b/>
          <w:bCs/>
          <w:color w:val="000000"/>
          <w:kern w:val="0"/>
          <w:lang w:eastAsia="pt-BR"/>
          <w14:ligatures w14:val="none"/>
        </w:rPr>
        <w:t>MDB                          </w:t>
      </w:r>
      <w:r w:rsidRPr="00DF5D09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Líder: </w:t>
      </w:r>
      <w:r w:rsidRPr="00DF5D09">
        <w:rPr>
          <w:rFonts w:ascii="Arial" w:eastAsia="Times New Roman" w:hAnsi="Arial" w:cs="Arial"/>
          <w:b/>
          <w:bCs/>
          <w:i/>
          <w:iCs/>
          <w:color w:val="000000"/>
          <w:kern w:val="0"/>
          <w:lang w:eastAsia="pt-BR"/>
          <w14:ligatures w14:val="none"/>
        </w:rPr>
        <w:t>Elton Pedro Arnhold</w:t>
      </w:r>
    </w:p>
    <w:p w14:paraId="32140E32" w14:textId="77777777" w:rsidR="00DF5D09" w:rsidRPr="00DF5D09" w:rsidRDefault="00DF5D09" w:rsidP="00DF5D09">
      <w:pPr>
        <w:spacing w:after="100" w:afterAutospacing="1" w:line="240" w:lineRule="auto"/>
        <w:ind w:left="708" w:firstLine="708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DF5D09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           Vice-Líder: </w:t>
      </w:r>
      <w:r w:rsidRPr="00DF5D09">
        <w:rPr>
          <w:rFonts w:ascii="Arial" w:eastAsia="Times New Roman" w:hAnsi="Arial" w:cs="Arial"/>
          <w:b/>
          <w:bCs/>
          <w:i/>
          <w:iCs/>
          <w:color w:val="000000"/>
          <w:kern w:val="0"/>
          <w:lang w:eastAsia="pt-BR"/>
          <w14:ligatures w14:val="none"/>
        </w:rPr>
        <w:t xml:space="preserve">Élcio Ricardo </w:t>
      </w:r>
      <w:proofErr w:type="spellStart"/>
      <w:r w:rsidRPr="00DF5D09">
        <w:rPr>
          <w:rFonts w:ascii="Arial" w:eastAsia="Times New Roman" w:hAnsi="Arial" w:cs="Arial"/>
          <w:b/>
          <w:bCs/>
          <w:i/>
          <w:iCs/>
          <w:color w:val="000000"/>
          <w:kern w:val="0"/>
          <w:lang w:eastAsia="pt-BR"/>
          <w14:ligatures w14:val="none"/>
        </w:rPr>
        <w:t>Reichert</w:t>
      </w:r>
      <w:proofErr w:type="spellEnd"/>
    </w:p>
    <w:p w14:paraId="467161B7" w14:textId="77777777" w:rsidR="00DF5D09" w:rsidRPr="00DF5D09" w:rsidRDefault="00DF5D09" w:rsidP="00DF5D09">
      <w:pPr>
        <w:spacing w:after="100" w:afterAutospacing="1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DF5D09">
        <w:rPr>
          <w:rFonts w:ascii="Arial" w:eastAsia="Times New Roman" w:hAnsi="Arial" w:cs="Arial"/>
          <w:b/>
          <w:bCs/>
          <w:color w:val="000000"/>
          <w:kern w:val="0"/>
          <w:lang w:val="es-ES_tradnl" w:eastAsia="pt-BR"/>
          <w14:ligatures w14:val="none"/>
        </w:rPr>
        <w:t>PP                              </w:t>
      </w:r>
      <w:r w:rsidRPr="00DF5D09">
        <w:rPr>
          <w:rFonts w:ascii="Arial" w:eastAsia="Times New Roman" w:hAnsi="Arial" w:cs="Arial"/>
          <w:color w:val="000000"/>
          <w:kern w:val="0"/>
          <w:lang w:val="es-ES_tradnl" w:eastAsia="pt-BR"/>
          <w14:ligatures w14:val="none"/>
        </w:rPr>
        <w:t>Líder: </w:t>
      </w:r>
      <w:r w:rsidRPr="00DF5D09">
        <w:rPr>
          <w:rFonts w:ascii="Arial" w:eastAsia="Times New Roman" w:hAnsi="Arial" w:cs="Arial"/>
          <w:b/>
          <w:bCs/>
          <w:i/>
          <w:iCs/>
          <w:color w:val="000000"/>
          <w:kern w:val="0"/>
          <w:lang w:eastAsia="pt-BR"/>
          <w14:ligatures w14:val="none"/>
        </w:rPr>
        <w:t>José Ricardo Gonçalves</w:t>
      </w:r>
    </w:p>
    <w:p w14:paraId="06BE8340" w14:textId="77777777" w:rsidR="00DF5D09" w:rsidRPr="00DF5D09" w:rsidRDefault="00DF5D09" w:rsidP="00DF5D09">
      <w:pPr>
        <w:spacing w:after="100" w:afterAutospacing="1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DF5D09">
        <w:rPr>
          <w:rFonts w:ascii="Arial" w:eastAsia="Times New Roman" w:hAnsi="Arial" w:cs="Arial"/>
          <w:b/>
          <w:bCs/>
          <w:color w:val="000000"/>
          <w:kern w:val="0"/>
          <w:lang w:eastAsia="pt-BR"/>
          <w14:ligatures w14:val="none"/>
        </w:rPr>
        <w:t>PSB                            </w:t>
      </w:r>
      <w:r w:rsidRPr="00DF5D09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Líder: </w:t>
      </w:r>
      <w:r w:rsidRPr="00DF5D09">
        <w:rPr>
          <w:rFonts w:ascii="Arial" w:eastAsia="Times New Roman" w:hAnsi="Arial" w:cs="Arial"/>
          <w:b/>
          <w:bCs/>
          <w:i/>
          <w:iCs/>
          <w:color w:val="000000"/>
          <w:kern w:val="0"/>
          <w:lang w:eastAsia="pt-BR"/>
          <w14:ligatures w14:val="none"/>
        </w:rPr>
        <w:t>Bibiana da Silva</w:t>
      </w:r>
    </w:p>
    <w:p w14:paraId="55BDD297" w14:textId="77777777" w:rsidR="00DF5D09" w:rsidRPr="00DF5D09" w:rsidRDefault="00DF5D09" w:rsidP="00DF5D09">
      <w:pPr>
        <w:spacing w:after="100" w:afterAutospacing="1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DF5D09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                                    Vice-Líder:</w:t>
      </w:r>
      <w:r w:rsidRPr="00DF5D09">
        <w:rPr>
          <w:rFonts w:ascii="Arial" w:eastAsia="Times New Roman" w:hAnsi="Arial" w:cs="Arial"/>
          <w:b/>
          <w:bCs/>
          <w:i/>
          <w:iCs/>
          <w:color w:val="000000"/>
          <w:kern w:val="0"/>
          <w:lang w:eastAsia="pt-BR"/>
          <w14:ligatures w14:val="none"/>
        </w:rPr>
        <w:t xml:space="preserve"> Simone </w:t>
      </w:r>
      <w:proofErr w:type="spellStart"/>
      <w:r w:rsidRPr="00DF5D09">
        <w:rPr>
          <w:rFonts w:ascii="Arial" w:eastAsia="Times New Roman" w:hAnsi="Arial" w:cs="Arial"/>
          <w:b/>
          <w:bCs/>
          <w:i/>
          <w:iCs/>
          <w:color w:val="000000"/>
          <w:kern w:val="0"/>
          <w:lang w:eastAsia="pt-BR"/>
          <w14:ligatures w14:val="none"/>
        </w:rPr>
        <w:t>Tadiotto</w:t>
      </w:r>
      <w:proofErr w:type="spellEnd"/>
    </w:p>
    <w:p w14:paraId="6E44C85D" w14:textId="77777777" w:rsidR="00DF5D09" w:rsidRPr="00DF5D09" w:rsidRDefault="00DF5D09" w:rsidP="00DF5D09">
      <w:pPr>
        <w:spacing w:after="100" w:afterAutospacing="1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DF5D09">
        <w:rPr>
          <w:rFonts w:ascii="Arial" w:eastAsia="Times New Roman" w:hAnsi="Arial" w:cs="Arial"/>
          <w:b/>
          <w:bCs/>
          <w:i/>
          <w:iCs/>
          <w:color w:val="000000"/>
          <w:kern w:val="0"/>
          <w:lang w:eastAsia="pt-BR"/>
          <w14:ligatures w14:val="none"/>
        </w:rPr>
        <w:t>REPUBLICANOS      </w:t>
      </w:r>
      <w:r w:rsidRPr="00DF5D09">
        <w:rPr>
          <w:rFonts w:ascii="Arial" w:eastAsia="Times New Roman" w:hAnsi="Arial" w:cs="Arial"/>
          <w:color w:val="000000"/>
          <w:kern w:val="0"/>
          <w:lang w:val="es-ES_tradnl" w:eastAsia="pt-BR"/>
          <w14:ligatures w14:val="none"/>
        </w:rPr>
        <w:t>Líder: </w:t>
      </w:r>
      <w:r w:rsidRPr="00DF5D09">
        <w:rPr>
          <w:rFonts w:ascii="Arial" w:eastAsia="Times New Roman" w:hAnsi="Arial" w:cs="Arial"/>
          <w:b/>
          <w:bCs/>
          <w:i/>
          <w:iCs/>
          <w:color w:val="000000"/>
          <w:kern w:val="0"/>
          <w:lang w:eastAsia="pt-BR"/>
          <w14:ligatures w14:val="none"/>
        </w:rPr>
        <w:t>Alcindo Correa de Andrade</w:t>
      </w:r>
    </w:p>
    <w:p w14:paraId="510DA497" w14:textId="77777777" w:rsidR="001538D4" w:rsidRDefault="001538D4"/>
    <w:sectPr w:rsidR="001538D4" w:rsidSect="00DF5D09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155E5C" w14:textId="77777777" w:rsidR="001814A4" w:rsidRDefault="001814A4" w:rsidP="00DF5D09">
      <w:pPr>
        <w:spacing w:after="0" w:line="240" w:lineRule="auto"/>
      </w:pPr>
      <w:r>
        <w:separator/>
      </w:r>
    </w:p>
  </w:endnote>
  <w:endnote w:type="continuationSeparator" w:id="0">
    <w:p w14:paraId="36463903" w14:textId="77777777" w:rsidR="001814A4" w:rsidRDefault="001814A4" w:rsidP="00DF5D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8484C7" w14:textId="77777777" w:rsidR="00DF5D09" w:rsidRDefault="00DF5D09" w:rsidP="00DF5D09">
    <w:pPr>
      <w:pStyle w:val="Rodap"/>
      <w:jc w:val="center"/>
      <w:rPr>
        <w:rFonts w:ascii="Times New Roman" w:hAnsi="Times New Roman" w:cs="Times New Roman"/>
        <w:sz w:val="16"/>
        <w:szCs w:val="16"/>
      </w:rPr>
    </w:pPr>
    <w:bookmarkStart w:id="1" w:name="_Hlk127259788"/>
    <w:bookmarkStart w:id="2" w:name="_Hlk127259789"/>
    <w:bookmarkStart w:id="3" w:name="_Hlk140573462"/>
    <w:bookmarkStart w:id="4" w:name="_Hlk140573463"/>
    <w:bookmarkStart w:id="5" w:name="_Hlk141255423"/>
    <w:bookmarkStart w:id="6" w:name="_Hlk141255424"/>
    <w:bookmarkStart w:id="7" w:name="_Hlk147392731"/>
    <w:bookmarkStart w:id="8" w:name="_Hlk147392732"/>
    <w:bookmarkStart w:id="9" w:name="_Hlk161307682"/>
    <w:bookmarkStart w:id="10" w:name="_Hlk161307683"/>
    <w:bookmarkStart w:id="11" w:name="_Hlk161308729"/>
    <w:bookmarkStart w:id="12" w:name="_Hlk161308730"/>
    <w:bookmarkStart w:id="13" w:name="_Hlk161309492"/>
    <w:bookmarkStart w:id="14" w:name="_Hlk161309493"/>
  </w:p>
  <w:p w14:paraId="2D480240" w14:textId="044E9A5D" w:rsidR="00DF5D09" w:rsidRPr="00DF5D09" w:rsidRDefault="00DF5D09" w:rsidP="00DF5D09">
    <w:pPr>
      <w:pStyle w:val="Rodap"/>
      <w:jc w:val="center"/>
      <w:rPr>
        <w:rFonts w:ascii="Times New Roman" w:hAnsi="Times New Roman" w:cs="Times New Roman"/>
        <w:sz w:val="16"/>
        <w:szCs w:val="16"/>
      </w:rPr>
    </w:pPr>
    <w:r w:rsidRPr="00DF5D09">
      <w:rPr>
        <w:rFonts w:ascii="Times New Roman" w:hAnsi="Times New Roman" w:cs="Times New Roman"/>
        <w:sz w:val="16"/>
        <w:szCs w:val="16"/>
      </w:rPr>
      <w:t>Rua Engenheiro Noé de Freitas, 214 – Centro – Rolante - RS CEP 95690-000</w:t>
    </w:r>
  </w:p>
  <w:p w14:paraId="6177EEA1" w14:textId="7BDD35E7" w:rsidR="00DF5D09" w:rsidRPr="00DF5D09" w:rsidRDefault="00DF5D09" w:rsidP="00DF5D09">
    <w:pPr>
      <w:pStyle w:val="Rodap"/>
      <w:jc w:val="center"/>
      <w:rPr>
        <w:rFonts w:ascii="Times New Roman" w:hAnsi="Times New Roman" w:cs="Times New Roman"/>
      </w:rPr>
    </w:pPr>
    <w:r w:rsidRPr="00DF5D09">
      <w:rPr>
        <w:rFonts w:ascii="Times New Roman" w:hAnsi="Times New Roman" w:cs="Times New Roman"/>
        <w:sz w:val="16"/>
        <w:szCs w:val="16"/>
      </w:rPr>
      <w:t>Fone-Fax (51) 3547 1038 - e-mail: camararolante@camararolante.rs.gov.br</w:t>
    </w:r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65DD06" w14:textId="77777777" w:rsidR="001814A4" w:rsidRDefault="001814A4" w:rsidP="00DF5D09">
      <w:pPr>
        <w:spacing w:after="0" w:line="240" w:lineRule="auto"/>
      </w:pPr>
      <w:r>
        <w:separator/>
      </w:r>
    </w:p>
  </w:footnote>
  <w:footnote w:type="continuationSeparator" w:id="0">
    <w:p w14:paraId="223DB537" w14:textId="77777777" w:rsidR="001814A4" w:rsidRDefault="001814A4" w:rsidP="00DF5D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37D103" w14:textId="77777777" w:rsidR="00DF5D09" w:rsidRDefault="00DF5D09" w:rsidP="00DF5D09">
    <w:pPr>
      <w:pStyle w:val="Cabealho"/>
      <w:jc w:val="center"/>
    </w:pPr>
    <w:bookmarkStart w:id="0" w:name="_Hlk127259777"/>
    <w:r w:rsidRPr="00E172CD"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1851E8B6" wp14:editId="19593BE7">
          <wp:simplePos x="0" y="0"/>
          <wp:positionH relativeFrom="margin">
            <wp:align>center</wp:align>
          </wp:positionH>
          <wp:positionV relativeFrom="paragraph">
            <wp:posOffset>-37465</wp:posOffset>
          </wp:positionV>
          <wp:extent cx="628293" cy="891651"/>
          <wp:effectExtent l="0" t="0" r="635" b="3810"/>
          <wp:wrapNone/>
          <wp:docPr id="468723708" name="Imagem 4687237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293" cy="8916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C5A4EC3" w14:textId="77777777" w:rsidR="00DF5D09" w:rsidRDefault="00DF5D09" w:rsidP="00DF5D09">
    <w:pPr>
      <w:pStyle w:val="Cabealho"/>
      <w:jc w:val="center"/>
    </w:pPr>
  </w:p>
  <w:p w14:paraId="4F8C4D41" w14:textId="77777777" w:rsidR="00DF5D09" w:rsidRDefault="00DF5D09" w:rsidP="00DF5D09">
    <w:pPr>
      <w:pStyle w:val="Cabealho"/>
      <w:jc w:val="center"/>
    </w:pPr>
  </w:p>
  <w:p w14:paraId="547C9C37" w14:textId="77777777" w:rsidR="00DF5D09" w:rsidRDefault="00DF5D09" w:rsidP="00DF5D09">
    <w:pPr>
      <w:pStyle w:val="Cabealho"/>
      <w:jc w:val="center"/>
    </w:pPr>
  </w:p>
  <w:p w14:paraId="4B81CF82" w14:textId="77777777" w:rsidR="00DF5D09" w:rsidRPr="006130FA" w:rsidRDefault="00DF5D09" w:rsidP="00DF5D09">
    <w:pPr>
      <w:pStyle w:val="Default"/>
      <w:tabs>
        <w:tab w:val="left" w:pos="3685"/>
      </w:tabs>
    </w:pPr>
    <w:r>
      <w:tab/>
    </w:r>
  </w:p>
  <w:p w14:paraId="4E028CC9" w14:textId="45CA7429" w:rsidR="00DF5D09" w:rsidRPr="00DF5D09" w:rsidRDefault="00DF5D09" w:rsidP="00DF5D09">
    <w:pPr>
      <w:pStyle w:val="Cabealho"/>
      <w:jc w:val="center"/>
      <w:rPr>
        <w:rFonts w:ascii="Times New Roman" w:hAnsi="Times New Roman" w:cs="Times New Roman"/>
        <w:b/>
        <w:bCs/>
        <w:i/>
        <w:iCs/>
        <w:sz w:val="23"/>
        <w:szCs w:val="23"/>
      </w:rPr>
    </w:pPr>
    <w:r w:rsidRPr="00DF5D09">
      <w:rPr>
        <w:rFonts w:ascii="Times New Roman" w:hAnsi="Times New Roman" w:cs="Times New Roman"/>
        <w:b/>
        <w:bCs/>
        <w:i/>
        <w:iCs/>
        <w:sz w:val="23"/>
        <w:szCs w:val="23"/>
      </w:rPr>
      <w:t>Estado do Rio Grande do Sul</w:t>
    </w:r>
  </w:p>
  <w:p w14:paraId="52DFDDB3" w14:textId="101D71D6" w:rsidR="00DF5D09" w:rsidRPr="00DF5D09" w:rsidRDefault="00DF5D09" w:rsidP="00DF5D09">
    <w:pPr>
      <w:pStyle w:val="Cabealho"/>
      <w:jc w:val="center"/>
      <w:rPr>
        <w:rFonts w:ascii="Times New Roman" w:hAnsi="Times New Roman" w:cs="Times New Roman"/>
        <w:b/>
        <w:bCs/>
        <w:sz w:val="23"/>
        <w:szCs w:val="23"/>
      </w:rPr>
    </w:pPr>
    <w:r w:rsidRPr="00DF5D09">
      <w:rPr>
        <w:rFonts w:ascii="Times New Roman" w:hAnsi="Times New Roman" w:cs="Times New Roman"/>
        <w:b/>
        <w:bCs/>
        <w:sz w:val="23"/>
        <w:szCs w:val="23"/>
      </w:rPr>
      <w:t>Câmara de Vereadores de Rolante</w:t>
    </w:r>
  </w:p>
  <w:p w14:paraId="7148FE55" w14:textId="54A4E45A" w:rsidR="00DF5D09" w:rsidRPr="00DF5D09" w:rsidRDefault="00DF5D09" w:rsidP="00DF5D09">
    <w:pPr>
      <w:pStyle w:val="Cabealho"/>
      <w:jc w:val="center"/>
      <w:rPr>
        <w:rFonts w:ascii="Times New Roman" w:hAnsi="Times New Roman" w:cs="Times New Roman"/>
      </w:rPr>
    </w:pPr>
    <w:r w:rsidRPr="00DF5D09">
      <w:rPr>
        <w:rFonts w:ascii="Times New Roman" w:hAnsi="Times New Roman" w:cs="Times New Roman"/>
        <w:b/>
        <w:bCs/>
        <w:i/>
        <w:iCs/>
        <w:sz w:val="23"/>
        <w:szCs w:val="23"/>
      </w:rPr>
      <w:t>“Capital Nacional da Cuca</w:t>
    </w:r>
    <w:r w:rsidRPr="00DF5D09">
      <w:rPr>
        <w:rFonts w:ascii="Times New Roman" w:hAnsi="Times New Roman" w:cs="Times New Roman"/>
        <w:i/>
        <w:iCs/>
        <w:sz w:val="23"/>
        <w:szCs w:val="23"/>
      </w:rPr>
      <w:t>”</w:t>
    </w:r>
  </w:p>
  <w:bookmarkEnd w:id="0"/>
  <w:p w14:paraId="0B037131" w14:textId="77777777" w:rsidR="00DF5D09" w:rsidRDefault="00DF5D09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5D09"/>
    <w:rsid w:val="001538D4"/>
    <w:rsid w:val="001814A4"/>
    <w:rsid w:val="00562C57"/>
    <w:rsid w:val="008F432C"/>
    <w:rsid w:val="00DF5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070E8C"/>
  <w15:chartTrackingRefBased/>
  <w15:docId w15:val="{1871ADDF-5A78-4115-B41B-B4D7D9B9E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F5D0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F5D09"/>
  </w:style>
  <w:style w:type="paragraph" w:styleId="Rodap">
    <w:name w:val="footer"/>
    <w:basedOn w:val="Normal"/>
    <w:link w:val="RodapChar"/>
    <w:uiPriority w:val="99"/>
    <w:unhideWhenUsed/>
    <w:rsid w:val="00DF5D0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F5D09"/>
  </w:style>
  <w:style w:type="paragraph" w:customStyle="1" w:styleId="Default">
    <w:name w:val="Default"/>
    <w:rsid w:val="00DF5D0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772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301</Words>
  <Characters>1627</Characters>
  <Application>Microsoft Office Word</Application>
  <DocSecurity>0</DocSecurity>
  <Lines>13</Lines>
  <Paragraphs>3</Paragraphs>
  <ScaleCrop>false</ScaleCrop>
  <Company/>
  <LinksUpToDate>false</LinksUpToDate>
  <CharactersWithSpaces>1925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2024-06-21T11:36:00Z</dcterms:created>
  <dcterms:modified xsi:type="dcterms:W3CDTF">2024-06-21T11:42:00Z</dcterms:modified>
</cp:coreProperties>
</file>