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75C" w:rsidRPr="005149B7" w:rsidRDefault="006D775C" w:rsidP="006D77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5149B7">
        <w:rPr>
          <w:rFonts w:ascii="Times New Roman" w:eastAsia="Times New Roman" w:hAnsi="Times New Roman" w:cs="Times New Roman"/>
          <w:noProof/>
          <w:sz w:val="24"/>
          <w:szCs w:val="24"/>
          <w:lang w:eastAsia="pt-BR"/>
        </w:rPr>
        <w:drawing>
          <wp:inline distT="0" distB="0" distL="0" distR="0" wp14:anchorId="1185BA76" wp14:editId="524EE9DA">
            <wp:extent cx="1437005" cy="1314450"/>
            <wp:effectExtent l="19050" t="0" r="0" b="0"/>
            <wp:docPr id="1" name="Imagem 1" descr="BRASÃO NOVA BRÉSCIA PRINCIP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RASÃO NOVA BRÉSCIA PRINCIPAL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7005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775C" w:rsidRPr="005149B7" w:rsidRDefault="006D775C" w:rsidP="006D775C">
      <w:pPr>
        <w:spacing w:after="0" w:line="240" w:lineRule="auto"/>
        <w:jc w:val="center"/>
        <w:rPr>
          <w:rFonts w:ascii="Arial Narrow" w:eastAsia="Arial Unicode MS" w:hAnsi="Arial Narrow" w:cs="Latha"/>
          <w:b/>
          <w:sz w:val="30"/>
          <w:szCs w:val="30"/>
          <w:lang w:eastAsia="pt-BR"/>
        </w:rPr>
      </w:pPr>
      <w:r w:rsidRPr="005149B7">
        <w:rPr>
          <w:rFonts w:ascii="Arial Narrow" w:eastAsia="Arial Unicode MS" w:hAnsi="Arial Narrow" w:cs="Latha"/>
          <w:b/>
          <w:sz w:val="30"/>
          <w:szCs w:val="30"/>
          <w:lang w:eastAsia="pt-BR"/>
        </w:rPr>
        <w:t>PODER LEGISLATIVO MUNICIPAL DE NOVA BRÉSCIA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Verdana" w:eastAsia="Arial Unicode MS" w:hAnsi="Verdana" w:cs="Arial Unicode MS"/>
          <w:lang w:eastAsia="pt-BR"/>
        </w:rPr>
      </w:pPr>
      <w:r w:rsidRPr="005149B7">
        <w:rPr>
          <w:rFonts w:ascii="Verdana" w:eastAsia="Arial Unicode MS" w:hAnsi="Verdana" w:cs="Arial Unicode MS"/>
          <w:lang w:eastAsia="pt-BR"/>
        </w:rPr>
        <w:t>ESTADO DO RIO GRANDE DO SUL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Av. Bento Gonçalves, 1400 – CEP: 95950-000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Fone: (51) 3757-1036</w:t>
      </w:r>
    </w:p>
    <w:p w:rsidR="006D775C" w:rsidRPr="005149B7" w:rsidRDefault="006D775C" w:rsidP="006D775C">
      <w:pPr>
        <w:tabs>
          <w:tab w:val="left" w:pos="1985"/>
        </w:tabs>
        <w:spacing w:after="0" w:line="240" w:lineRule="auto"/>
        <w:jc w:val="center"/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</w:pPr>
      <w:hyperlink r:id="rId5" w:history="1">
        <w:r w:rsidRPr="005149B7">
          <w:rPr>
            <w:rFonts w:ascii="Verdana" w:eastAsia="Arial Unicode MS" w:hAnsi="Verdana" w:cs="Arial Unicode MS"/>
            <w:color w:val="000000" w:themeColor="text1"/>
            <w:sz w:val="16"/>
            <w:szCs w:val="16"/>
            <w:lang w:eastAsia="pt-BR"/>
          </w:rPr>
          <w:t>www.novabrescia.rs.leg</w:t>
        </w:r>
      </w:hyperlink>
      <w:r w:rsidRPr="005149B7">
        <w:rPr>
          <w:rFonts w:ascii="Verdana" w:eastAsia="Arial Unicode MS" w:hAnsi="Verdana" w:cs="Arial Unicode MS"/>
          <w:color w:val="000000" w:themeColor="text1"/>
          <w:sz w:val="16"/>
          <w:szCs w:val="16"/>
          <w:lang w:eastAsia="pt-BR"/>
        </w:rPr>
        <w:t>.br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E-mail: camaranovabrescia@viavale.com.br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Verdana" w:eastAsia="Arial Unicode MS" w:hAnsi="Verdana" w:cs="Arial Unicode MS"/>
          <w:sz w:val="16"/>
          <w:szCs w:val="16"/>
          <w:lang w:eastAsia="pt-BR"/>
        </w:rPr>
      </w:pPr>
      <w:r w:rsidRPr="005149B7">
        <w:rPr>
          <w:rFonts w:ascii="Verdana" w:eastAsia="Arial Unicode MS" w:hAnsi="Verdana" w:cs="Arial Unicode MS"/>
          <w:sz w:val="16"/>
          <w:szCs w:val="16"/>
          <w:lang w:eastAsia="pt-BR"/>
        </w:rPr>
        <w:t>CNPJ 17.336.818/0001-82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4"/>
          <w:u w:val="single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PORTARIA Nº 003</w:t>
      </w:r>
      <w:r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/2025 DE 02 DE JANEIRO DE 2025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.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6D775C" w:rsidRPr="005149B7" w:rsidRDefault="006D775C" w:rsidP="006D775C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proofErr w:type="gramStart"/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“ NOMEIA</w:t>
      </w:r>
      <w:proofErr w:type="gramEnd"/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VEREADOR MEMBRO DA COMISSÃO REPRESENTATIVA E PERMANENTE DO PODER LEGISLATIVO MUNICIPAL ”.</w:t>
      </w:r>
    </w:p>
    <w:p w:rsidR="006D775C" w:rsidRPr="005149B7" w:rsidRDefault="006D775C" w:rsidP="006D775C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ind w:left="32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PRESIDENTE DO PODER LEGISLATIVO MUNICIPAL DE NOVA BRÉSCIA, no uso de suas atribuições legais e, conforme Regimento Interno, 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RESOLVE:</w:t>
      </w: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  <w:r w:rsidRPr="005149B7"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  <w:t>NOMEAR:</w:t>
      </w: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b/>
          <w:bCs/>
          <w:sz w:val="26"/>
          <w:szCs w:val="24"/>
          <w:u w:val="single"/>
          <w:lang w:eastAsia="pt-BR"/>
        </w:rPr>
      </w:pP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O Senhor </w:t>
      </w:r>
      <w:r>
        <w:rPr>
          <w:rFonts w:ascii="Century" w:eastAsia="Times New Roman" w:hAnsi="Century" w:cs="Times New Roman"/>
          <w:b/>
          <w:sz w:val="26"/>
          <w:szCs w:val="24"/>
          <w:lang w:eastAsia="pt-BR"/>
        </w:rPr>
        <w:t>LAURO CRISTOFOLI SCARTEZINI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 xml:space="preserve"> 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brasileiro,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solteiro</w:t>
      </w:r>
      <w:r w:rsidR="00686E22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</w:t>
      </w:r>
      <w:bookmarkStart w:id="0" w:name="_GoBack"/>
      <w:bookmarkEnd w:id="0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,</w:t>
      </w:r>
      <w:proofErr w:type="gram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residente e domiciliado no município de Nova </w:t>
      </w:r>
      <w:proofErr w:type="spellStart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, Vereador Membro da Comissão Representativa e Permanente do Poder Legislativo Municipal de Nova </w:t>
      </w:r>
      <w:proofErr w:type="spellStart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Bréscia</w:t>
      </w:r>
      <w:proofErr w:type="spell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, a parti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>r de 02 de janeiro de 2025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.</w:t>
      </w: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GABINETE DA PRESIDÊNCIA DO PODER LEGISLATIVO MUNICIPAL DE NOVA BRÉSC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IA, aos dois </w:t>
      </w:r>
      <w:proofErr w:type="gramStart"/>
      <w:r>
        <w:rPr>
          <w:rFonts w:ascii="Century" w:eastAsia="Times New Roman" w:hAnsi="Century" w:cs="Times New Roman"/>
          <w:sz w:val="26"/>
          <w:szCs w:val="24"/>
          <w:lang w:eastAsia="pt-BR"/>
        </w:rPr>
        <w:t>( 02</w:t>
      </w:r>
      <w:proofErr w:type="gramEnd"/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 dias do mês de janeiro do ano de dois</w:t>
      </w:r>
      <w:r>
        <w:rPr>
          <w:rFonts w:ascii="Century" w:eastAsia="Times New Roman" w:hAnsi="Century" w:cs="Times New Roman"/>
          <w:sz w:val="26"/>
          <w:szCs w:val="24"/>
          <w:lang w:eastAsia="pt-BR"/>
        </w:rPr>
        <w:t xml:space="preserve"> mil e vinte e cinco ( 2025</w:t>
      </w: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 xml:space="preserve"> ).</w:t>
      </w: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ind w:firstLine="1440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Pr="005149B7" w:rsidRDefault="006D775C" w:rsidP="006D775C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  <w:r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Vereador Jair Lorenzon</w:t>
      </w:r>
    </w:p>
    <w:p w:rsidR="006D775C" w:rsidRPr="005149B7" w:rsidRDefault="006D775C" w:rsidP="006D775C">
      <w:pPr>
        <w:keepNext/>
        <w:spacing w:after="0" w:line="240" w:lineRule="auto"/>
        <w:jc w:val="center"/>
        <w:outlineLvl w:val="0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  <w:t>Presidente do Poder Legislativo Municipal</w:t>
      </w:r>
    </w:p>
    <w:p w:rsidR="006D775C" w:rsidRPr="005149B7" w:rsidRDefault="006D775C" w:rsidP="006D775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75C" w:rsidRDefault="006D775C" w:rsidP="006D775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center"/>
        <w:rPr>
          <w:rFonts w:ascii="Century" w:eastAsia="Times New Roman" w:hAnsi="Century" w:cs="Times New Roman"/>
          <w:b/>
          <w:bCs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Registre-se e Publique-se.</w:t>
      </w:r>
    </w:p>
    <w:p w:rsidR="006D775C" w:rsidRPr="005149B7" w:rsidRDefault="006D775C" w:rsidP="006D775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Data Supra.</w:t>
      </w:r>
    </w:p>
    <w:p w:rsidR="006D775C" w:rsidRPr="005149B7" w:rsidRDefault="006D775C" w:rsidP="006D775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FERNANDO PAULO MESACASA</w:t>
      </w:r>
    </w:p>
    <w:p w:rsidR="006D775C" w:rsidRPr="005149B7" w:rsidRDefault="006D775C" w:rsidP="006D775C">
      <w:pPr>
        <w:spacing w:after="0" w:line="240" w:lineRule="auto"/>
        <w:jc w:val="both"/>
        <w:rPr>
          <w:rFonts w:ascii="Century" w:eastAsia="Times New Roman" w:hAnsi="Century" w:cs="Times New Roman"/>
          <w:sz w:val="26"/>
          <w:szCs w:val="24"/>
          <w:lang w:eastAsia="pt-BR"/>
        </w:rPr>
      </w:pPr>
      <w:r w:rsidRPr="005149B7">
        <w:rPr>
          <w:rFonts w:ascii="Century" w:eastAsia="Times New Roman" w:hAnsi="Century" w:cs="Times New Roman"/>
          <w:sz w:val="26"/>
          <w:szCs w:val="24"/>
          <w:lang w:eastAsia="pt-BR"/>
        </w:rPr>
        <w:t>Secretário Executivo do P. L. Municipal</w:t>
      </w:r>
    </w:p>
    <w:p w:rsidR="006D775C" w:rsidRPr="005149B7" w:rsidRDefault="006D775C" w:rsidP="006D7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D775C" w:rsidRPr="005149B7" w:rsidRDefault="006D775C" w:rsidP="006D77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:rsidR="006D775C" w:rsidRDefault="006D775C" w:rsidP="006D775C"/>
    <w:p w:rsidR="006D775C" w:rsidRDefault="006D775C" w:rsidP="006D775C"/>
    <w:p w:rsidR="006D775C" w:rsidRDefault="006D775C" w:rsidP="006D775C"/>
    <w:p w:rsidR="00BD7C3F" w:rsidRDefault="00BD7C3F"/>
    <w:sectPr w:rsidR="00BD7C3F" w:rsidSect="00015BA3">
      <w:pgSz w:w="12242" w:h="20163" w:code="5"/>
      <w:pgMar w:top="360" w:right="1185" w:bottom="1418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Latha">
    <w:panose1 w:val="020004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75C"/>
    <w:rsid w:val="00686E22"/>
    <w:rsid w:val="006D775C"/>
    <w:rsid w:val="00BD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1F3074-A9FE-409D-AC1A-B8A6960E1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775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novabrescia.rs.le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182</Words>
  <Characters>985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conta_install_win11_2023@outlook.com</dc:creator>
  <cp:keywords/>
  <dc:description/>
  <cp:lastModifiedBy>conta_install_win11_2023@outlook.com</cp:lastModifiedBy>
  <cp:revision>3</cp:revision>
  <dcterms:created xsi:type="dcterms:W3CDTF">2025-01-20T12:55:00Z</dcterms:created>
  <dcterms:modified xsi:type="dcterms:W3CDTF">2025-01-20T13:13:00Z</dcterms:modified>
</cp:coreProperties>
</file>