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ACD1A37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1B5FFB">
        <w:rPr>
          <w:rFonts w:ascii="Arial" w:hAnsi="Arial" w:cs="Arial"/>
          <w:color w:val="000000"/>
        </w:rPr>
        <w:t>8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2E4ACFE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</w:t>
      </w:r>
      <w:r w:rsidR="001B5FFB">
        <w:rPr>
          <w:rFonts w:ascii="Arial" w:hAnsi="Arial" w:cs="Arial"/>
        </w:rPr>
        <w:t>onze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3A0CDE">
        <w:rPr>
          <w:rFonts w:ascii="Arial" w:hAnsi="Arial" w:cs="Arial"/>
        </w:rPr>
        <w:t>ju</w:t>
      </w:r>
      <w:r w:rsidR="0092352C">
        <w:rPr>
          <w:rFonts w:ascii="Arial" w:hAnsi="Arial" w:cs="Arial"/>
        </w:rPr>
        <w:t>l</w:t>
      </w:r>
      <w:r w:rsidR="003A0CDE">
        <w:rPr>
          <w:rFonts w:ascii="Arial" w:hAnsi="Arial" w:cs="Arial"/>
        </w:rPr>
        <w:t>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CA368A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3A0CDE">
        <w:rPr>
          <w:rFonts w:ascii="Arial" w:hAnsi="Arial" w:cs="Arial"/>
        </w:rPr>
        <w:t>s</w:t>
      </w:r>
      <w:r w:rsidR="00980047">
        <w:rPr>
          <w:rFonts w:ascii="Arial" w:hAnsi="Arial" w:cs="Arial"/>
        </w:rPr>
        <w:t xml:space="preserve"> </w:t>
      </w:r>
      <w:r w:rsidR="0092352C">
        <w:rPr>
          <w:rFonts w:ascii="Arial" w:hAnsi="Arial" w:cs="Arial"/>
        </w:rPr>
        <w:t>4</w:t>
      </w:r>
      <w:r w:rsidR="001B5FFB">
        <w:rPr>
          <w:rFonts w:ascii="Arial" w:hAnsi="Arial" w:cs="Arial"/>
        </w:rPr>
        <w:t>1</w:t>
      </w:r>
      <w:r w:rsidR="00162517">
        <w:rPr>
          <w:rFonts w:ascii="Arial" w:hAnsi="Arial" w:cs="Arial"/>
        </w:rPr>
        <w:t>/2023 (</w:t>
      </w:r>
      <w:r w:rsidR="0092352C">
        <w:rPr>
          <w:rFonts w:ascii="Arial" w:hAnsi="Arial" w:cs="Arial"/>
        </w:rPr>
        <w:t>quarenta</w:t>
      </w:r>
      <w:r w:rsidR="001B5FFB">
        <w:rPr>
          <w:rFonts w:ascii="Arial" w:hAnsi="Arial" w:cs="Arial"/>
        </w:rPr>
        <w:t xml:space="preserve"> e um</w:t>
      </w:r>
      <w:r w:rsidR="00CA368A">
        <w:rPr>
          <w:rFonts w:ascii="Arial" w:hAnsi="Arial" w:cs="Arial"/>
        </w:rPr>
        <w:t>)</w:t>
      </w:r>
      <w:r w:rsidR="003A0CDE">
        <w:rPr>
          <w:rFonts w:ascii="Arial" w:hAnsi="Arial" w:cs="Arial"/>
        </w:rPr>
        <w:t xml:space="preserve"> e </w:t>
      </w:r>
      <w:r w:rsidR="0092352C">
        <w:rPr>
          <w:rFonts w:ascii="Arial" w:hAnsi="Arial" w:cs="Arial"/>
        </w:rPr>
        <w:t>4</w:t>
      </w:r>
      <w:r w:rsidR="001B5FFB">
        <w:rPr>
          <w:rFonts w:ascii="Arial" w:hAnsi="Arial" w:cs="Arial"/>
        </w:rPr>
        <w:t>2</w:t>
      </w:r>
      <w:r w:rsidR="003A0CDE">
        <w:rPr>
          <w:rFonts w:ascii="Arial" w:hAnsi="Arial" w:cs="Arial"/>
        </w:rPr>
        <w:t>/2023 (</w:t>
      </w:r>
      <w:r w:rsidR="0092352C">
        <w:rPr>
          <w:rFonts w:ascii="Arial" w:hAnsi="Arial" w:cs="Arial"/>
        </w:rPr>
        <w:t xml:space="preserve">quarenta e </w:t>
      </w:r>
      <w:r w:rsidR="001B5FFB">
        <w:rPr>
          <w:rFonts w:ascii="Arial" w:hAnsi="Arial" w:cs="Arial"/>
        </w:rPr>
        <w:t>dois</w:t>
      </w:r>
      <w:r w:rsidR="003A0CDE">
        <w:rPr>
          <w:rFonts w:ascii="Arial" w:hAnsi="Arial" w:cs="Arial"/>
        </w:rPr>
        <w:t xml:space="preserve">), </w:t>
      </w:r>
      <w:r w:rsidR="0087433F">
        <w:rPr>
          <w:rFonts w:ascii="Arial" w:hAnsi="Arial" w:cs="Arial"/>
        </w:rPr>
        <w:t>o</w:t>
      </w:r>
      <w:r w:rsidR="0092352C">
        <w:rPr>
          <w:rFonts w:ascii="Arial" w:hAnsi="Arial" w:cs="Arial"/>
        </w:rPr>
        <w:t xml:space="preserve"> Projeto 4</w:t>
      </w:r>
      <w:r w:rsidR="001B5FFB">
        <w:rPr>
          <w:rFonts w:ascii="Arial" w:hAnsi="Arial" w:cs="Arial"/>
        </w:rPr>
        <w:t>4</w:t>
      </w:r>
      <w:r w:rsidR="0092352C">
        <w:rPr>
          <w:rFonts w:ascii="Arial" w:hAnsi="Arial" w:cs="Arial"/>
        </w:rPr>
        <w:t xml:space="preserve">/2023 (quarenta e </w:t>
      </w:r>
      <w:r w:rsidR="001B5FFB">
        <w:rPr>
          <w:rFonts w:ascii="Arial" w:hAnsi="Arial" w:cs="Arial"/>
        </w:rPr>
        <w:t>quatro</w:t>
      </w:r>
      <w:r w:rsidR="0092352C">
        <w:rPr>
          <w:rFonts w:ascii="Arial" w:hAnsi="Arial" w:cs="Arial"/>
        </w:rPr>
        <w:t>)</w:t>
      </w:r>
      <w:r w:rsidR="001B5FFB">
        <w:rPr>
          <w:rFonts w:ascii="Arial" w:hAnsi="Arial" w:cs="Arial"/>
        </w:rPr>
        <w:t>, 45/2023 (quarenta e cinco) e 46/2023 (quarenta e seis)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</w:t>
      </w:r>
      <w:r w:rsidR="0092352C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92352C">
        <w:rPr>
          <w:rFonts w:ascii="Arial" w:hAnsi="Arial" w:cs="Arial"/>
        </w:rPr>
        <w:t>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1B5FFB">
        <w:rPr>
          <w:rFonts w:ascii="Arial" w:hAnsi="Arial" w:cs="Arial"/>
        </w:rPr>
        <w:t>11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3A0CDE">
        <w:rPr>
          <w:rFonts w:ascii="Arial" w:hAnsi="Arial" w:cs="Arial"/>
        </w:rPr>
        <w:t>ju</w:t>
      </w:r>
      <w:r w:rsidR="0092352C">
        <w:rPr>
          <w:rFonts w:ascii="Arial" w:hAnsi="Arial" w:cs="Arial"/>
        </w:rPr>
        <w:t>l</w:t>
      </w:r>
      <w:r w:rsidR="003A0CDE">
        <w:rPr>
          <w:rFonts w:ascii="Arial" w:hAnsi="Arial" w:cs="Arial"/>
        </w:rPr>
        <w:t>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86</cp:revision>
  <cp:lastPrinted>2023-07-11T14:18:00Z</cp:lastPrinted>
  <dcterms:created xsi:type="dcterms:W3CDTF">2019-02-07T16:33:00Z</dcterms:created>
  <dcterms:modified xsi:type="dcterms:W3CDTF">2023-07-11T14:18:00Z</dcterms:modified>
</cp:coreProperties>
</file>