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6C97C1E9" w:rsidR="00405AC5" w:rsidRDefault="0061436D" w:rsidP="00405AC5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CONSTITUIÇÃO, JUSTIÇA E REDAÇÃO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755E9B">
        <w:rPr>
          <w:rFonts w:ascii="Arial" w:hAnsi="Arial" w:cs="Arial"/>
          <w:color w:val="000000"/>
        </w:rPr>
        <w:t>2</w:t>
      </w:r>
      <w:r w:rsidR="007469ED">
        <w:rPr>
          <w:rFonts w:ascii="Arial" w:hAnsi="Arial" w:cs="Arial"/>
          <w:color w:val="000000"/>
        </w:rPr>
        <w:t>8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2D77076B" w:rsidR="00E36BA2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755E9B">
        <w:rPr>
          <w:rFonts w:ascii="Arial" w:hAnsi="Arial" w:cs="Arial"/>
        </w:rPr>
        <w:t xml:space="preserve">s </w:t>
      </w:r>
      <w:r w:rsidR="007469ED">
        <w:rPr>
          <w:rFonts w:ascii="Arial" w:hAnsi="Arial" w:cs="Arial"/>
        </w:rPr>
        <w:t>quatorze</w:t>
      </w:r>
      <w:r w:rsidR="000E5FBD">
        <w:rPr>
          <w:rFonts w:ascii="Arial" w:hAnsi="Arial" w:cs="Arial"/>
        </w:rPr>
        <w:t xml:space="preserve"> dia</w:t>
      </w:r>
      <w:r w:rsidR="002F5E02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>de</w:t>
      </w:r>
      <w:r w:rsidR="000E5FBD">
        <w:rPr>
          <w:rFonts w:ascii="Arial" w:hAnsi="Arial" w:cs="Arial"/>
        </w:rPr>
        <w:t xml:space="preserve"> </w:t>
      </w:r>
      <w:r w:rsidR="007469ED">
        <w:rPr>
          <w:rFonts w:ascii="Arial" w:hAnsi="Arial" w:cs="Arial"/>
        </w:rPr>
        <w:t>novembro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</w:t>
      </w:r>
      <w:r w:rsidR="009E7778">
        <w:rPr>
          <w:rFonts w:ascii="Arial" w:hAnsi="Arial" w:cs="Arial"/>
        </w:rPr>
        <w:t xml:space="preserve">de Constituição, Justiça e Redação </w:t>
      </w:r>
      <w:r w:rsidR="0065361B">
        <w:rPr>
          <w:rFonts w:ascii="Arial" w:hAnsi="Arial" w:cs="Arial"/>
        </w:rPr>
        <w:t>composta pel</w:t>
      </w:r>
      <w:r w:rsidR="00F43D43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Presidente</w:t>
      </w:r>
      <w:r w:rsidR="00252B87">
        <w:rPr>
          <w:rFonts w:ascii="Arial" w:hAnsi="Arial" w:cs="Arial"/>
        </w:rPr>
        <w:t xml:space="preserve"> da Comissão </w:t>
      </w:r>
      <w:r w:rsidR="00F43D43">
        <w:rPr>
          <w:rFonts w:ascii="Arial" w:hAnsi="Arial" w:cs="Arial"/>
        </w:rPr>
        <w:t>André Mallmann</w:t>
      </w:r>
      <w:r w:rsidR="00252B87">
        <w:rPr>
          <w:rFonts w:ascii="Arial" w:hAnsi="Arial" w:cs="Arial"/>
        </w:rPr>
        <w:t xml:space="preserve">, Relator </w:t>
      </w:r>
      <w:r w:rsidR="00980047">
        <w:rPr>
          <w:rFonts w:ascii="Arial" w:hAnsi="Arial" w:cs="Arial"/>
        </w:rPr>
        <w:t>Carlos Adriano Schlindwein</w:t>
      </w:r>
      <w:r w:rsidR="00252B87">
        <w:rPr>
          <w:rFonts w:ascii="Arial" w:hAnsi="Arial" w:cs="Arial"/>
        </w:rPr>
        <w:t xml:space="preserve"> e Membro Graciele Schmitz Werner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</w:t>
      </w:r>
      <w:r w:rsidR="00667991">
        <w:rPr>
          <w:rFonts w:ascii="Arial" w:hAnsi="Arial" w:cs="Arial"/>
        </w:rPr>
        <w:t>para ler o seu parece</w:t>
      </w:r>
      <w:r w:rsidR="00E0196D">
        <w:rPr>
          <w:rFonts w:ascii="Arial" w:hAnsi="Arial" w:cs="Arial"/>
        </w:rPr>
        <w:t>r</w:t>
      </w:r>
      <w:r w:rsidR="00667991">
        <w:rPr>
          <w:rFonts w:ascii="Arial" w:hAnsi="Arial" w:cs="Arial"/>
        </w:rPr>
        <w:t xml:space="preserve"> jurídico referente </w:t>
      </w:r>
      <w:r w:rsidR="009E7778">
        <w:rPr>
          <w:rFonts w:ascii="Arial" w:hAnsi="Arial" w:cs="Arial"/>
        </w:rPr>
        <w:t xml:space="preserve">ao projeto de lei em análise de </w:t>
      </w:r>
      <w:r w:rsidR="002F5E02">
        <w:rPr>
          <w:rFonts w:ascii="Arial" w:hAnsi="Arial" w:cs="Arial"/>
        </w:rPr>
        <w:t>número</w:t>
      </w:r>
      <w:r w:rsidR="00F43D43">
        <w:rPr>
          <w:rFonts w:ascii="Arial" w:hAnsi="Arial" w:cs="Arial"/>
        </w:rPr>
        <w:t>s</w:t>
      </w:r>
      <w:r w:rsidR="002F5E02">
        <w:rPr>
          <w:rFonts w:ascii="Arial" w:hAnsi="Arial" w:cs="Arial"/>
        </w:rPr>
        <w:t xml:space="preserve"> </w:t>
      </w:r>
      <w:r w:rsidR="007469ED">
        <w:rPr>
          <w:rFonts w:ascii="Arial" w:hAnsi="Arial" w:cs="Arial"/>
        </w:rPr>
        <w:t>71</w:t>
      </w:r>
      <w:r w:rsidR="009E7778">
        <w:rPr>
          <w:rFonts w:ascii="Arial" w:hAnsi="Arial" w:cs="Arial"/>
        </w:rPr>
        <w:t xml:space="preserve">/2023 (sessenta e </w:t>
      </w:r>
      <w:r w:rsidR="007469ED">
        <w:rPr>
          <w:rFonts w:ascii="Arial" w:hAnsi="Arial" w:cs="Arial"/>
        </w:rPr>
        <w:t>um</w:t>
      </w:r>
      <w:r w:rsidR="009E7778">
        <w:rPr>
          <w:rFonts w:ascii="Arial" w:hAnsi="Arial" w:cs="Arial"/>
        </w:rPr>
        <w:t>)</w:t>
      </w:r>
      <w:r w:rsidR="007469ED">
        <w:rPr>
          <w:rFonts w:ascii="Arial" w:hAnsi="Arial" w:cs="Arial"/>
        </w:rPr>
        <w:t>, 72/2023 (setenta e dois) e 73/2023 (setenta e três)</w:t>
      </w:r>
      <w:r w:rsidR="00667991">
        <w:rPr>
          <w:rFonts w:ascii="Arial" w:hAnsi="Arial" w:cs="Arial"/>
        </w:rPr>
        <w:t xml:space="preserve">. Após a leitura do parecer jurídico, a comissão analisou </w:t>
      </w:r>
      <w:r w:rsidR="009E7778">
        <w:rPr>
          <w:rFonts w:ascii="Arial" w:hAnsi="Arial" w:cs="Arial"/>
        </w:rPr>
        <w:t>o projeto de lei citado</w:t>
      </w:r>
      <w:r w:rsidR="00667991">
        <w:rPr>
          <w:rFonts w:ascii="Arial" w:hAnsi="Arial" w:cs="Arial"/>
        </w:rPr>
        <w:t xml:space="preserve">, </w:t>
      </w:r>
      <w:r w:rsidR="009E7778">
        <w:rPr>
          <w:rFonts w:ascii="Arial" w:hAnsi="Arial" w:cs="Arial"/>
        </w:rPr>
        <w:t>e</w:t>
      </w:r>
      <w:r w:rsidR="00667991">
        <w:rPr>
          <w:rFonts w:ascii="Arial" w:hAnsi="Arial" w:cs="Arial"/>
        </w:rPr>
        <w:t xml:space="preserve"> decidiu, por unanimidade, pela aprovação d</w:t>
      </w:r>
      <w:r w:rsidR="009E7778">
        <w:rPr>
          <w:rFonts w:ascii="Arial" w:hAnsi="Arial" w:cs="Arial"/>
        </w:rPr>
        <w:t>o</w:t>
      </w:r>
      <w:r w:rsidR="007469ED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projeto</w:t>
      </w:r>
      <w:r w:rsidR="007469ED">
        <w:rPr>
          <w:rFonts w:ascii="Arial" w:hAnsi="Arial" w:cs="Arial"/>
        </w:rPr>
        <w:t>s</w:t>
      </w:r>
      <w:r w:rsidR="009E7778">
        <w:rPr>
          <w:rFonts w:ascii="Arial" w:hAnsi="Arial" w:cs="Arial"/>
        </w:rPr>
        <w:t xml:space="preserve"> de lei</w:t>
      </w:r>
      <w:r w:rsidR="007469ED">
        <w:rPr>
          <w:rFonts w:ascii="Arial" w:hAnsi="Arial" w:cs="Arial"/>
        </w:rPr>
        <w:t xml:space="preserve"> </w:t>
      </w:r>
      <w:r w:rsidR="007469ED">
        <w:rPr>
          <w:rFonts w:ascii="Arial" w:hAnsi="Arial" w:cs="Arial"/>
        </w:rPr>
        <w:t>de números 71/2023 (sessenta e um), 72/2023 (setenta e dois)</w:t>
      </w:r>
      <w:r w:rsidR="009E7778">
        <w:rPr>
          <w:rFonts w:ascii="Arial" w:hAnsi="Arial" w:cs="Arial"/>
        </w:rPr>
        <w:t>,</w:t>
      </w:r>
      <w:r w:rsidR="00667991">
        <w:rPr>
          <w:rFonts w:ascii="Arial" w:hAnsi="Arial" w:cs="Arial"/>
        </w:rPr>
        <w:t xml:space="preserve"> emitindo parecer favoráve</w:t>
      </w:r>
      <w:r w:rsidR="00E0196D">
        <w:rPr>
          <w:rFonts w:ascii="Arial" w:hAnsi="Arial" w:cs="Arial"/>
        </w:rPr>
        <w:t>l</w:t>
      </w:r>
      <w:r w:rsidR="009E7778">
        <w:rPr>
          <w:rFonts w:ascii="Arial" w:hAnsi="Arial" w:cs="Arial"/>
        </w:rPr>
        <w:t xml:space="preserve"> </w:t>
      </w:r>
      <w:r w:rsidR="002F5E02">
        <w:rPr>
          <w:rFonts w:ascii="Arial" w:hAnsi="Arial" w:cs="Arial"/>
        </w:rPr>
        <w:t>à</w:t>
      </w:r>
      <w:r w:rsidR="009E7778">
        <w:rPr>
          <w:rFonts w:ascii="Arial" w:hAnsi="Arial" w:cs="Arial"/>
        </w:rPr>
        <w:t xml:space="preserve"> aprovação da matéria</w:t>
      </w:r>
      <w:r w:rsidR="00667991">
        <w:rPr>
          <w:rFonts w:ascii="Arial" w:hAnsi="Arial" w:cs="Arial"/>
        </w:rPr>
        <w:t xml:space="preserve">. </w:t>
      </w:r>
      <w:r w:rsidR="007469ED">
        <w:rPr>
          <w:rFonts w:ascii="Arial" w:hAnsi="Arial" w:cs="Arial"/>
        </w:rPr>
        <w:t xml:space="preserve">Já do projeto de lei 73/2023 (setenta e três) solicitaram que fosse encaminhado um oficio ao Poder Executivo solicitando uma matrícula atualizada o imóvel.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667991">
        <w:rPr>
          <w:rFonts w:ascii="Arial" w:hAnsi="Arial" w:cs="Arial"/>
        </w:rPr>
        <w:t xml:space="preserve"> </w:t>
      </w:r>
      <w:r w:rsidR="007469ED">
        <w:rPr>
          <w:rFonts w:ascii="Arial" w:hAnsi="Arial" w:cs="Arial"/>
        </w:rPr>
        <w:t>14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7469ED">
        <w:rPr>
          <w:rFonts w:ascii="Arial" w:hAnsi="Arial" w:cs="Arial"/>
        </w:rPr>
        <w:t>novembro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p w14:paraId="6619B08A" w14:textId="2676A719" w:rsidR="00146D40" w:rsidRPr="00B71D2B" w:rsidRDefault="00146D40" w:rsidP="00182B6C">
      <w:pPr>
        <w:spacing w:line="360" w:lineRule="auto"/>
        <w:jc w:val="both"/>
        <w:rPr>
          <w:rFonts w:ascii="Arial" w:hAnsi="Arial" w:cs="Arial"/>
        </w:rPr>
      </w:pPr>
    </w:p>
    <w:sectPr w:rsidR="00146D40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B62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5FBD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155D1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FA9"/>
    <w:rsid w:val="00143509"/>
    <w:rsid w:val="00143728"/>
    <w:rsid w:val="00146D40"/>
    <w:rsid w:val="00147E94"/>
    <w:rsid w:val="001511F7"/>
    <w:rsid w:val="00151B99"/>
    <w:rsid w:val="00152B0D"/>
    <w:rsid w:val="00154C24"/>
    <w:rsid w:val="00155068"/>
    <w:rsid w:val="00156040"/>
    <w:rsid w:val="001576E8"/>
    <w:rsid w:val="00162517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B5FF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730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5E0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0CDE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84C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DC8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67991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69ED"/>
    <w:rsid w:val="00747FCC"/>
    <w:rsid w:val="00750861"/>
    <w:rsid w:val="00752A05"/>
    <w:rsid w:val="00755E9B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433F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3957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52C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2DC3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E3CE2"/>
    <w:rsid w:val="009E7778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68BC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864AE"/>
    <w:rsid w:val="00C959E2"/>
    <w:rsid w:val="00CA29CB"/>
    <w:rsid w:val="00CA2AC7"/>
    <w:rsid w:val="00CA368A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196D"/>
    <w:rsid w:val="00E054A2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3D43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76A31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4587</TotalTime>
  <Pages>1</Pages>
  <Words>219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96</cp:revision>
  <cp:lastPrinted>2023-11-21T12:15:00Z</cp:lastPrinted>
  <dcterms:created xsi:type="dcterms:W3CDTF">2019-02-07T16:33:00Z</dcterms:created>
  <dcterms:modified xsi:type="dcterms:W3CDTF">2023-11-21T12:15:00Z</dcterms:modified>
</cp:coreProperties>
</file>