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1B" w:rsidRPr="001744AD" w:rsidRDefault="00660C1B" w:rsidP="00660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MOÇÃO DE PESAR </w:t>
      </w:r>
      <w:proofErr w:type="spellStart"/>
      <w:r>
        <w:rPr>
          <w:b/>
          <w:sz w:val="26"/>
          <w:szCs w:val="26"/>
        </w:rPr>
        <w:t>N.</w:t>
      </w:r>
      <w:bookmarkStart w:id="0" w:name="_GoBack"/>
      <w:bookmarkEnd w:id="0"/>
      <w:r>
        <w:rPr>
          <w:b/>
          <w:sz w:val="26"/>
          <w:szCs w:val="26"/>
        </w:rPr>
        <w:t>°</w:t>
      </w:r>
      <w:proofErr w:type="spellEnd"/>
      <w:r>
        <w:rPr>
          <w:b/>
          <w:sz w:val="26"/>
          <w:szCs w:val="26"/>
        </w:rPr>
        <w:t xml:space="preserve"> 001/201</w:t>
      </w:r>
      <w:r>
        <w:rPr>
          <w:b/>
          <w:sz w:val="26"/>
          <w:szCs w:val="26"/>
        </w:rPr>
        <w:t>6</w:t>
      </w:r>
    </w:p>
    <w:p w:rsidR="00660C1B" w:rsidRPr="001744AD" w:rsidRDefault="00660C1B" w:rsidP="00660C1B">
      <w:pPr>
        <w:jc w:val="center"/>
        <w:rPr>
          <w:b/>
          <w:sz w:val="26"/>
          <w:szCs w:val="26"/>
        </w:rPr>
      </w:pPr>
    </w:p>
    <w:p w:rsidR="00660C1B" w:rsidRDefault="00660C1B" w:rsidP="00660C1B">
      <w:pPr>
        <w:jc w:val="center"/>
        <w:rPr>
          <w:b/>
        </w:rPr>
      </w:pPr>
    </w:p>
    <w:p w:rsidR="00660C1B" w:rsidRPr="001744AD" w:rsidRDefault="00660C1B" w:rsidP="00660C1B">
      <w:pPr>
        <w:ind w:left="4248"/>
        <w:jc w:val="both"/>
        <w:rPr>
          <w:b/>
          <w:sz w:val="26"/>
          <w:szCs w:val="26"/>
        </w:rPr>
      </w:pPr>
      <w:r w:rsidRPr="001744AD">
        <w:rPr>
          <w:b/>
          <w:sz w:val="26"/>
          <w:szCs w:val="26"/>
        </w:rPr>
        <w:t>“Moção de</w:t>
      </w:r>
      <w:r>
        <w:rPr>
          <w:b/>
          <w:sz w:val="26"/>
          <w:szCs w:val="26"/>
        </w:rPr>
        <w:t xml:space="preserve"> Pesar ao falecimento do Sr. </w:t>
      </w:r>
      <w:r>
        <w:rPr>
          <w:b/>
          <w:sz w:val="26"/>
          <w:szCs w:val="26"/>
        </w:rPr>
        <w:t xml:space="preserve">Sérgio </w:t>
      </w:r>
      <w:proofErr w:type="spellStart"/>
      <w:r>
        <w:rPr>
          <w:b/>
          <w:sz w:val="26"/>
          <w:szCs w:val="26"/>
        </w:rPr>
        <w:t>Bohn</w:t>
      </w:r>
      <w:proofErr w:type="spellEnd"/>
      <w:r>
        <w:rPr>
          <w:b/>
          <w:sz w:val="26"/>
          <w:szCs w:val="26"/>
        </w:rPr>
        <w:t>”</w:t>
      </w:r>
    </w:p>
    <w:p w:rsidR="00660C1B" w:rsidRDefault="00660C1B" w:rsidP="00660C1B">
      <w:pPr>
        <w:jc w:val="both"/>
        <w:rPr>
          <w:b/>
        </w:rPr>
      </w:pPr>
    </w:p>
    <w:p w:rsidR="00660C1B" w:rsidRDefault="00660C1B" w:rsidP="00660C1B">
      <w:pPr>
        <w:jc w:val="both"/>
        <w:rPr>
          <w:b/>
        </w:rPr>
      </w:pPr>
    </w:p>
    <w:p w:rsidR="00660C1B" w:rsidRDefault="00660C1B" w:rsidP="00660C1B">
      <w:pPr>
        <w:spacing w:line="360" w:lineRule="auto"/>
        <w:jc w:val="both"/>
        <w:rPr>
          <w:sz w:val="26"/>
          <w:szCs w:val="26"/>
        </w:rPr>
      </w:pPr>
      <w:r>
        <w:rPr>
          <w:b/>
        </w:rPr>
        <w:tab/>
      </w:r>
      <w:r w:rsidRPr="001C588F">
        <w:rPr>
          <w:sz w:val="26"/>
          <w:szCs w:val="26"/>
        </w:rPr>
        <w:t>A</w:t>
      </w:r>
      <w:r w:rsidRPr="001C588F">
        <w:rPr>
          <w:b/>
          <w:sz w:val="26"/>
          <w:szCs w:val="26"/>
        </w:rPr>
        <w:t xml:space="preserve"> </w:t>
      </w:r>
      <w:r w:rsidRPr="001C588F">
        <w:rPr>
          <w:sz w:val="26"/>
          <w:szCs w:val="26"/>
        </w:rPr>
        <w:t>Câmara de Vereadores de São Pedro da Serra</w:t>
      </w:r>
      <w:r w:rsidRPr="001744AD">
        <w:rPr>
          <w:sz w:val="26"/>
          <w:szCs w:val="26"/>
        </w:rPr>
        <w:t xml:space="preserve">, observadas as </w:t>
      </w:r>
      <w:r>
        <w:rPr>
          <w:sz w:val="26"/>
          <w:szCs w:val="26"/>
        </w:rPr>
        <w:t xml:space="preserve">disposições regimentais, </w:t>
      </w:r>
      <w:r>
        <w:rPr>
          <w:sz w:val="26"/>
          <w:szCs w:val="26"/>
          <w:shd w:val="clear" w:color="auto" w:fill="FFFFFF"/>
        </w:rPr>
        <w:t>externa</w:t>
      </w:r>
      <w:r w:rsidRPr="006E1F8E">
        <w:rPr>
          <w:sz w:val="26"/>
          <w:szCs w:val="26"/>
          <w:shd w:val="clear" w:color="auto" w:fill="FFFFFF"/>
        </w:rPr>
        <w:t xml:space="preserve"> votos de profundo pesar </w:t>
      </w:r>
      <w:r>
        <w:rPr>
          <w:sz w:val="26"/>
          <w:szCs w:val="26"/>
          <w:shd w:val="clear" w:color="auto" w:fill="FFFFFF"/>
        </w:rPr>
        <w:t xml:space="preserve">aos familiares do Sr. </w:t>
      </w:r>
      <w:r>
        <w:rPr>
          <w:sz w:val="26"/>
          <w:szCs w:val="26"/>
          <w:shd w:val="clear" w:color="auto" w:fill="FFFFFF"/>
        </w:rPr>
        <w:t xml:space="preserve">Sérgio </w:t>
      </w:r>
      <w:proofErr w:type="spellStart"/>
      <w:r>
        <w:rPr>
          <w:sz w:val="26"/>
          <w:szCs w:val="26"/>
          <w:shd w:val="clear" w:color="auto" w:fill="FFFFFF"/>
        </w:rPr>
        <w:t>Bohn</w:t>
      </w:r>
      <w:proofErr w:type="spellEnd"/>
      <w:r>
        <w:rPr>
          <w:sz w:val="26"/>
          <w:szCs w:val="26"/>
          <w:shd w:val="clear" w:color="auto" w:fill="FFFFFF"/>
        </w:rPr>
        <w:t>.</w:t>
      </w:r>
    </w:p>
    <w:p w:rsidR="00660C1B" w:rsidRPr="006E1F8E" w:rsidRDefault="00660C1B" w:rsidP="00660C1B">
      <w:pPr>
        <w:rPr>
          <w:b/>
          <w:sz w:val="26"/>
          <w:szCs w:val="26"/>
        </w:rPr>
      </w:pPr>
    </w:p>
    <w:p w:rsidR="00660C1B" w:rsidRPr="006E1F8E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No dia 29</w:t>
      </w:r>
      <w:r>
        <w:rPr>
          <w:sz w:val="26"/>
          <w:szCs w:val="26"/>
          <w:shd w:val="clear" w:color="auto" w:fill="FFFFFF"/>
        </w:rPr>
        <w:t xml:space="preserve"> de </w:t>
      </w:r>
      <w:r>
        <w:rPr>
          <w:sz w:val="26"/>
          <w:szCs w:val="26"/>
          <w:shd w:val="clear" w:color="auto" w:fill="FFFFFF"/>
        </w:rPr>
        <w:t xml:space="preserve">Janeiro </w:t>
      </w:r>
      <w:r w:rsidRPr="006E1F8E">
        <w:rPr>
          <w:sz w:val="26"/>
          <w:szCs w:val="26"/>
          <w:shd w:val="clear" w:color="auto" w:fill="FFFFFF"/>
        </w:rPr>
        <w:t xml:space="preserve">do corrente ano, </w:t>
      </w:r>
      <w:r>
        <w:rPr>
          <w:sz w:val="26"/>
          <w:szCs w:val="26"/>
          <w:shd w:val="clear" w:color="auto" w:fill="FFFFFF"/>
        </w:rPr>
        <w:t>o povo São-P</w:t>
      </w:r>
      <w:r>
        <w:rPr>
          <w:sz w:val="26"/>
          <w:szCs w:val="26"/>
          <w:shd w:val="clear" w:color="auto" w:fill="FFFFFF"/>
        </w:rPr>
        <w:t xml:space="preserve">edrense </w:t>
      </w:r>
      <w:r w:rsidRPr="006E1F8E">
        <w:rPr>
          <w:sz w:val="26"/>
          <w:szCs w:val="26"/>
          <w:shd w:val="clear" w:color="auto" w:fill="FFFFFF"/>
        </w:rPr>
        <w:t xml:space="preserve">se entristeceu com </w:t>
      </w:r>
      <w:proofErr w:type="gramStart"/>
      <w:r w:rsidRPr="006E1F8E">
        <w:rPr>
          <w:sz w:val="26"/>
          <w:szCs w:val="26"/>
          <w:shd w:val="clear" w:color="auto" w:fill="FFFFFF"/>
        </w:rPr>
        <w:t xml:space="preserve">a </w:t>
      </w:r>
      <w:r>
        <w:rPr>
          <w:sz w:val="26"/>
          <w:szCs w:val="26"/>
          <w:shd w:val="clear" w:color="auto" w:fill="FFFFFF"/>
        </w:rPr>
        <w:t>no</w:t>
      </w:r>
      <w:r>
        <w:rPr>
          <w:sz w:val="26"/>
          <w:szCs w:val="26"/>
          <w:shd w:val="clear" w:color="auto" w:fill="FFFFFF"/>
        </w:rPr>
        <w:t>ticia</w:t>
      </w:r>
      <w:proofErr w:type="gramEnd"/>
      <w:r>
        <w:rPr>
          <w:sz w:val="26"/>
          <w:szCs w:val="26"/>
          <w:shd w:val="clear" w:color="auto" w:fill="FFFFFF"/>
        </w:rPr>
        <w:t xml:space="preserve"> do falecimento do amigo Serginho </w:t>
      </w:r>
      <w:proofErr w:type="spellStart"/>
      <w:r>
        <w:rPr>
          <w:sz w:val="26"/>
          <w:szCs w:val="26"/>
          <w:shd w:val="clear" w:color="auto" w:fill="FFFFFF"/>
        </w:rPr>
        <w:t>Bohn</w:t>
      </w:r>
      <w:proofErr w:type="spellEnd"/>
      <w:r w:rsidRPr="006E1F8E">
        <w:rPr>
          <w:sz w:val="26"/>
          <w:szCs w:val="26"/>
          <w:shd w:val="clear" w:color="auto" w:fill="FFFFFF"/>
        </w:rPr>
        <w:t xml:space="preserve">. </w:t>
      </w:r>
    </w:p>
    <w:p w:rsidR="00660C1B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6E1F8E">
        <w:rPr>
          <w:sz w:val="26"/>
          <w:szCs w:val="26"/>
          <w:shd w:val="clear" w:color="auto" w:fill="FFFFFF"/>
        </w:rPr>
        <w:t xml:space="preserve">Não há palavras que possam </w:t>
      </w:r>
      <w:r>
        <w:rPr>
          <w:sz w:val="26"/>
          <w:szCs w:val="26"/>
          <w:shd w:val="clear" w:color="auto" w:fill="FFFFFF"/>
        </w:rPr>
        <w:t xml:space="preserve">expressar a dor da perda deste grande homem que não mediu esforços para deixar a sua marca de trabalho honesto por anos </w:t>
      </w:r>
      <w:r>
        <w:rPr>
          <w:sz w:val="26"/>
          <w:szCs w:val="26"/>
          <w:shd w:val="clear" w:color="auto" w:fill="FFFFFF"/>
        </w:rPr>
        <w:t>na Brigada Militar de Salvador do Sul, a</w:t>
      </w:r>
      <w:r w:rsidRPr="00660C1B">
        <w:rPr>
          <w:sz w:val="26"/>
          <w:szCs w:val="26"/>
          <w:shd w:val="clear" w:color="auto" w:fill="FFFFFF"/>
        </w:rPr>
        <w:t>tualmente junto ao Batalhão de Pol</w:t>
      </w:r>
      <w:r>
        <w:rPr>
          <w:sz w:val="26"/>
          <w:szCs w:val="26"/>
          <w:shd w:val="clear" w:color="auto" w:fill="FFFFFF"/>
        </w:rPr>
        <w:t>ícia Rodoviária de Farroupilha e ainda p</w:t>
      </w:r>
      <w:r w:rsidRPr="00660C1B">
        <w:rPr>
          <w:sz w:val="26"/>
          <w:szCs w:val="26"/>
          <w:shd w:val="clear" w:color="auto" w:fill="FFFFFF"/>
        </w:rPr>
        <w:t xml:space="preserve">aralelamente, </w:t>
      </w:r>
      <w:r>
        <w:rPr>
          <w:sz w:val="26"/>
          <w:szCs w:val="26"/>
          <w:shd w:val="clear" w:color="auto" w:fill="FFFFFF"/>
        </w:rPr>
        <w:t>no</w:t>
      </w:r>
      <w:r w:rsidRPr="00660C1B">
        <w:rPr>
          <w:sz w:val="26"/>
          <w:szCs w:val="26"/>
          <w:shd w:val="clear" w:color="auto" w:fill="FFFFFF"/>
        </w:rPr>
        <w:t xml:space="preserve"> estúdio fotográfico em São Pedro e na rádio comunitária Nova Salvador.</w:t>
      </w:r>
    </w:p>
    <w:p w:rsidR="00660C1B" w:rsidRPr="006E1F8E" w:rsidRDefault="00660C1B" w:rsidP="00660C1B">
      <w:pPr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  <w:r w:rsidRPr="006E1F8E">
        <w:rPr>
          <w:sz w:val="26"/>
          <w:szCs w:val="26"/>
          <w:shd w:val="clear" w:color="auto" w:fill="FFFFFF"/>
        </w:rPr>
        <w:t>A Câmara de Vereadores de Sã</w:t>
      </w:r>
      <w:r>
        <w:rPr>
          <w:sz w:val="26"/>
          <w:szCs w:val="26"/>
          <w:shd w:val="clear" w:color="auto" w:fill="FFFFFF"/>
        </w:rPr>
        <w:t>o Pedro da Serra externa</w:t>
      </w:r>
      <w:r w:rsidRPr="006E1F8E">
        <w:rPr>
          <w:sz w:val="26"/>
          <w:szCs w:val="26"/>
          <w:shd w:val="clear" w:color="auto" w:fill="FFFFFF"/>
        </w:rPr>
        <w:t xml:space="preserve"> votos de profundo pesar </w:t>
      </w:r>
      <w:r>
        <w:rPr>
          <w:sz w:val="26"/>
          <w:szCs w:val="26"/>
          <w:shd w:val="clear" w:color="auto" w:fill="FFFFFF"/>
        </w:rPr>
        <w:t xml:space="preserve">à Família e amigos </w:t>
      </w:r>
      <w:r w:rsidRPr="006E1F8E">
        <w:rPr>
          <w:sz w:val="26"/>
          <w:szCs w:val="26"/>
        </w:rPr>
        <w:t>por essa perda irreparável</w:t>
      </w:r>
      <w:r w:rsidRPr="006E1F8E">
        <w:rPr>
          <w:sz w:val="26"/>
          <w:szCs w:val="26"/>
          <w:shd w:val="clear" w:color="auto" w:fill="FFFFFF"/>
        </w:rPr>
        <w:t xml:space="preserve">, </w:t>
      </w:r>
      <w:r w:rsidRPr="006E1F8E">
        <w:rPr>
          <w:sz w:val="26"/>
          <w:szCs w:val="26"/>
        </w:rPr>
        <w:t>desejando que a paz e o consolo continuem rein</w:t>
      </w:r>
      <w:r>
        <w:rPr>
          <w:sz w:val="26"/>
          <w:szCs w:val="26"/>
        </w:rPr>
        <w:t>ando no meio de todos, predominando</w:t>
      </w:r>
      <w:r w:rsidRPr="006E1F8E">
        <w:rPr>
          <w:sz w:val="26"/>
          <w:szCs w:val="26"/>
        </w:rPr>
        <w:t xml:space="preserve"> o amor a Deus sobre todas as coisas.</w:t>
      </w:r>
    </w:p>
    <w:p w:rsidR="00660C1B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Pr="006E1F8E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“</w:t>
      </w:r>
      <w:r w:rsidRPr="006E1F8E">
        <w:rPr>
          <w:sz w:val="26"/>
          <w:szCs w:val="26"/>
          <w:shd w:val="clear" w:color="auto" w:fill="FFFFFF"/>
        </w:rPr>
        <w:t xml:space="preserve">Deus </w:t>
      </w:r>
      <w:r w:rsidRPr="006E1F8E">
        <w:rPr>
          <w:sz w:val="26"/>
          <w:szCs w:val="26"/>
        </w:rPr>
        <w:t>em sua infinita bondade nos concedeu a vida… Como</w:t>
      </w:r>
      <w:r>
        <w:rPr>
          <w:sz w:val="26"/>
          <w:szCs w:val="26"/>
        </w:rPr>
        <w:t xml:space="preserve"> filhos do Criador, nossa vida a</w:t>
      </w:r>
      <w:r w:rsidRPr="006E1F8E">
        <w:rPr>
          <w:sz w:val="26"/>
          <w:szCs w:val="26"/>
        </w:rPr>
        <w:t xml:space="preserve"> Ele pertence!</w:t>
      </w:r>
      <w:r>
        <w:rPr>
          <w:sz w:val="26"/>
          <w:szCs w:val="26"/>
        </w:rPr>
        <w:t>”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São Pedro </w:t>
      </w:r>
      <w:r>
        <w:rPr>
          <w:sz w:val="26"/>
          <w:szCs w:val="26"/>
          <w:shd w:val="clear" w:color="auto" w:fill="FFFFFF"/>
        </w:rPr>
        <w:t>da Serra, 0</w:t>
      </w:r>
      <w:r>
        <w:rPr>
          <w:sz w:val="26"/>
          <w:szCs w:val="26"/>
          <w:shd w:val="clear" w:color="auto" w:fill="FFFFFF"/>
        </w:rPr>
        <w:t>2</w:t>
      </w:r>
      <w:r>
        <w:rPr>
          <w:sz w:val="26"/>
          <w:szCs w:val="26"/>
          <w:shd w:val="clear" w:color="auto" w:fill="FFFFFF"/>
        </w:rPr>
        <w:t xml:space="preserve"> de </w:t>
      </w:r>
      <w:r>
        <w:rPr>
          <w:sz w:val="26"/>
          <w:szCs w:val="26"/>
          <w:shd w:val="clear" w:color="auto" w:fill="FFFFFF"/>
        </w:rPr>
        <w:t>Fevereiro</w:t>
      </w:r>
      <w:r>
        <w:rPr>
          <w:sz w:val="26"/>
          <w:szCs w:val="26"/>
          <w:shd w:val="clear" w:color="auto" w:fill="FFFFFF"/>
        </w:rPr>
        <w:t xml:space="preserve"> de 201</w:t>
      </w:r>
      <w:r>
        <w:rPr>
          <w:sz w:val="26"/>
          <w:szCs w:val="26"/>
          <w:shd w:val="clear" w:color="auto" w:fill="FFFFFF"/>
        </w:rPr>
        <w:t>6</w:t>
      </w:r>
      <w:r w:rsidRPr="00C446F0">
        <w:rPr>
          <w:sz w:val="26"/>
          <w:szCs w:val="26"/>
          <w:shd w:val="clear" w:color="auto" w:fill="FFFFFF"/>
        </w:rPr>
        <w:t>.</w:t>
      </w: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        </w:t>
      </w:r>
      <w:r>
        <w:rPr>
          <w:sz w:val="26"/>
          <w:szCs w:val="26"/>
          <w:shd w:val="clear" w:color="auto" w:fill="FFFFFF"/>
        </w:rPr>
        <w:t xml:space="preserve">      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660C1B" w:rsidRPr="00677E46" w:rsidRDefault="00660C1B" w:rsidP="00660C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Guilherme </w:t>
      </w:r>
      <w:proofErr w:type="spellStart"/>
      <w:r>
        <w:rPr>
          <w:sz w:val="26"/>
          <w:szCs w:val="26"/>
          <w:shd w:val="clear" w:color="auto" w:fill="FFFFFF"/>
        </w:rPr>
        <w:t>Schmitz</w:t>
      </w:r>
      <w:proofErr w:type="spellEnd"/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                                                        </w:t>
      </w:r>
      <w:r w:rsidRPr="00FA02B1">
        <w:rPr>
          <w:b/>
          <w:sz w:val="26"/>
          <w:szCs w:val="26"/>
          <w:shd w:val="clear" w:color="auto" w:fill="FFFFFF"/>
        </w:rPr>
        <w:t>Presidente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620DA" w:rsidRDefault="00E620DA"/>
    <w:sectPr w:rsidR="00E620DA" w:rsidSect="00677E46">
      <w:pgSz w:w="11906" w:h="16838"/>
      <w:pgMar w:top="3774" w:right="926" w:bottom="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1B"/>
    <w:rsid w:val="00660C1B"/>
    <w:rsid w:val="00E6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60C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60C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2016-02-03T17:58:00Z</dcterms:created>
  <dcterms:modified xsi:type="dcterms:W3CDTF">2016-02-03T18:08:00Z</dcterms:modified>
</cp:coreProperties>
</file>