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00469D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756D56">
        <w:rPr>
          <w:rFonts w:eastAsia="Times New Roman"/>
          <w:sz w:val="24"/>
          <w:szCs w:val="24"/>
        </w:rPr>
        <w:t>6/</w:t>
      </w:r>
      <w:r w:rsidRPr="009959BF">
        <w:rPr>
          <w:rFonts w:eastAsia="Times New Roman"/>
          <w:sz w:val="24"/>
          <w:szCs w:val="24"/>
        </w:rPr>
        <w:t>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1185C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756D56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769D6828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756D56" w:rsidRPr="00756D56">
        <w:rPr>
          <w:b/>
          <w:bCs/>
          <w:color w:val="000000"/>
          <w:sz w:val="24"/>
          <w:szCs w:val="24"/>
        </w:rPr>
        <w:t>Autoriza o Poder Executivo a celebrar termos de cooperação de qualquer natureza com o Estado do Rio Grande do Sul e dá outras providências.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0873E1C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 xml:space="preserve">autorizar </w:t>
      </w:r>
      <w:r w:rsidR="00756D56" w:rsidRPr="00756D56">
        <w:rPr>
          <w:color w:val="000000"/>
          <w:sz w:val="24"/>
          <w:szCs w:val="24"/>
        </w:rPr>
        <w:t>o Poder Executivo a celebrar termos de cooperação de qualquer natureza com o Estado do Rio Grande do Sul</w:t>
      </w:r>
      <w:r w:rsidR="00756D56" w:rsidRPr="00756D56">
        <w:rPr>
          <w:color w:val="000000"/>
          <w:sz w:val="24"/>
          <w:szCs w:val="24"/>
        </w:rPr>
        <w:t>, que visam especialmente possibilitar investimentos em obras de infraestrutura e afins no Município de São Pedro da Serra.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385C8E"/>
    <w:rsid w:val="00406E25"/>
    <w:rsid w:val="00484F3A"/>
    <w:rsid w:val="004B5450"/>
    <w:rsid w:val="0062296A"/>
    <w:rsid w:val="007012BF"/>
    <w:rsid w:val="00756D56"/>
    <w:rsid w:val="00766A29"/>
    <w:rsid w:val="00793344"/>
    <w:rsid w:val="00800BB1"/>
    <w:rsid w:val="009959BF"/>
    <w:rsid w:val="00A91D6A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27</cp:revision>
  <cp:lastPrinted>2024-03-11T19:38:00Z</cp:lastPrinted>
  <dcterms:created xsi:type="dcterms:W3CDTF">2023-02-03T12:01:00Z</dcterms:created>
  <dcterms:modified xsi:type="dcterms:W3CDTF">2024-03-11T19:42:00Z</dcterms:modified>
</cp:coreProperties>
</file>