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3BD81C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5241B">
        <w:rPr>
          <w:rFonts w:eastAsia="Times New Roman"/>
          <w:sz w:val="24"/>
          <w:szCs w:val="24"/>
        </w:rPr>
        <w:t>6</w:t>
      </w:r>
      <w:r w:rsidR="00C116D4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451C6A37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>Contas ordinárias exercício 201</w:t>
      </w:r>
      <w:r w:rsidR="00C116D4">
        <w:rPr>
          <w:rFonts w:eastAsia="Times New Roman"/>
          <w:sz w:val="24"/>
          <w:szCs w:val="24"/>
        </w:rPr>
        <w:t>6</w:t>
      </w:r>
    </w:p>
    <w:p w14:paraId="00000006" w14:textId="2918A0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5CD1D43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C116D4">
        <w:rPr>
          <w:rFonts w:eastAsia="Times New Roman"/>
          <w:sz w:val="24"/>
          <w:szCs w:val="24"/>
        </w:rPr>
        <w:t>21</w:t>
      </w:r>
      <w:r w:rsidRPr="00D2322E">
        <w:rPr>
          <w:rFonts w:eastAsia="Times New Roman"/>
          <w:sz w:val="24"/>
          <w:szCs w:val="24"/>
        </w:rPr>
        <w:t>/0</w:t>
      </w:r>
      <w:r w:rsidR="0075241B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13D1E23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de Governo de Ari </w:t>
      </w:r>
      <w:proofErr w:type="spellStart"/>
      <w:r w:rsidR="0075241B">
        <w:rPr>
          <w:rFonts w:eastAsia="Times New Roman"/>
          <w:sz w:val="24"/>
          <w:szCs w:val="24"/>
        </w:rPr>
        <w:t>Migual</w:t>
      </w:r>
      <w:proofErr w:type="spellEnd"/>
      <w:r w:rsidR="0075241B">
        <w:rPr>
          <w:rFonts w:eastAsia="Times New Roman"/>
          <w:sz w:val="24"/>
          <w:szCs w:val="24"/>
        </w:rPr>
        <w:t xml:space="preserve"> </w:t>
      </w:r>
      <w:proofErr w:type="spellStart"/>
      <w:r w:rsidR="0075241B">
        <w:rPr>
          <w:rFonts w:eastAsia="Times New Roman"/>
          <w:sz w:val="24"/>
          <w:szCs w:val="24"/>
        </w:rPr>
        <w:t>Weschenfelder</w:t>
      </w:r>
      <w:proofErr w:type="spellEnd"/>
      <w:r w:rsidR="0075241B">
        <w:rPr>
          <w:rFonts w:eastAsia="Times New Roman"/>
          <w:sz w:val="24"/>
          <w:szCs w:val="24"/>
        </w:rPr>
        <w:t xml:space="preserve"> e Jair Vicente Ritter no exercício de 201</w:t>
      </w:r>
      <w:r w:rsidR="00C116D4">
        <w:rPr>
          <w:rFonts w:eastAsia="Times New Roman"/>
          <w:sz w:val="24"/>
          <w:szCs w:val="24"/>
        </w:rPr>
        <w:t>6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0E87D35D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>
        <w:rPr>
          <w:rFonts w:eastAsia="Times New Roman"/>
          <w:sz w:val="24"/>
          <w:szCs w:val="24"/>
        </w:rPr>
        <w:t>recebimento do Tribunal de Contas do Estado do Rio Grande do Sul, parecer de nº 1</w:t>
      </w:r>
      <w:r w:rsidR="00C116D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.</w:t>
      </w:r>
      <w:r w:rsidR="00C116D4">
        <w:rPr>
          <w:rFonts w:eastAsia="Times New Roman"/>
          <w:sz w:val="24"/>
          <w:szCs w:val="24"/>
        </w:rPr>
        <w:t>381</w:t>
      </w:r>
      <w:r>
        <w:rPr>
          <w:rFonts w:eastAsia="Times New Roman"/>
          <w:sz w:val="24"/>
          <w:szCs w:val="24"/>
        </w:rPr>
        <w:t>, processo nº 002421-0200/1</w:t>
      </w:r>
      <w:r w:rsidR="00C116D4">
        <w:rPr>
          <w:rFonts w:eastAsia="Times New Roman"/>
          <w:sz w:val="24"/>
          <w:szCs w:val="24"/>
        </w:rPr>
        <w:t>6-0</w:t>
      </w:r>
      <w:r w:rsidRPr="00D2322E">
        <w:rPr>
          <w:rFonts w:eastAsia="Times New Roman"/>
          <w:sz w:val="24"/>
          <w:szCs w:val="24"/>
        </w:rPr>
        <w:t>, sob a forma de</w:t>
      </w:r>
      <w:r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votação das contas de Governo de Ari </w:t>
      </w:r>
      <w:proofErr w:type="spellStart"/>
      <w:r>
        <w:rPr>
          <w:rFonts w:eastAsia="Times New Roman"/>
          <w:sz w:val="24"/>
          <w:szCs w:val="24"/>
        </w:rPr>
        <w:t>Migual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Weschenfelder</w:t>
      </w:r>
      <w:proofErr w:type="spellEnd"/>
      <w:r>
        <w:rPr>
          <w:rFonts w:eastAsia="Times New Roman"/>
          <w:sz w:val="24"/>
          <w:szCs w:val="24"/>
        </w:rPr>
        <w:t xml:space="preserve"> e Jair Vicente Ritter no exercício de 2015.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0000000E" w14:textId="07589BE0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>As contas ordinárias do exercício de 201</w:t>
      </w:r>
      <w:r w:rsidR="00C116D4">
        <w:rPr>
          <w:rFonts w:eastAsia="Times New Roman"/>
          <w:sz w:val="24"/>
          <w:szCs w:val="24"/>
        </w:rPr>
        <w:t>6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encontra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18CC3F43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>As contas ordinárias do exercício de 201</w:t>
      </w:r>
      <w:r w:rsidR="00C116D4">
        <w:rPr>
          <w:rFonts w:eastAsia="Times New Roman"/>
          <w:sz w:val="24"/>
          <w:szCs w:val="24"/>
        </w:rPr>
        <w:t>6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 aos fundamentos legais e constitucionais, assim, considerando o</w:t>
      </w:r>
      <w:r w:rsidR="0075241B">
        <w:rPr>
          <w:rFonts w:eastAsia="Times New Roman"/>
          <w:sz w:val="24"/>
          <w:szCs w:val="24"/>
        </w:rPr>
        <w:t xml:space="preserve"> parecer de nº 1</w:t>
      </w:r>
      <w:r w:rsidR="00C116D4">
        <w:rPr>
          <w:rFonts w:eastAsia="Times New Roman"/>
          <w:sz w:val="24"/>
          <w:szCs w:val="24"/>
        </w:rPr>
        <w:t>9</w:t>
      </w:r>
      <w:r w:rsidR="0075241B">
        <w:rPr>
          <w:rFonts w:eastAsia="Times New Roman"/>
          <w:sz w:val="24"/>
          <w:szCs w:val="24"/>
        </w:rPr>
        <w:t>.</w:t>
      </w:r>
      <w:r w:rsidR="00C116D4">
        <w:rPr>
          <w:rFonts w:eastAsia="Times New Roman"/>
          <w:sz w:val="24"/>
          <w:szCs w:val="24"/>
        </w:rPr>
        <w:t>381</w:t>
      </w:r>
      <w:r w:rsidR="0075241B">
        <w:rPr>
          <w:rFonts w:eastAsia="Times New Roman"/>
          <w:sz w:val="24"/>
          <w:szCs w:val="24"/>
        </w:rPr>
        <w:t xml:space="preserve"> do TCE/RS aprovando as contas, e 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>opina-se pela aprovação das contas de governo do exercício de 201</w:t>
      </w:r>
      <w:r w:rsidR="00C116D4">
        <w:rPr>
          <w:rFonts w:eastAsia="Times New Roman"/>
          <w:sz w:val="24"/>
          <w:szCs w:val="24"/>
        </w:rPr>
        <w:t>6</w:t>
      </w:r>
      <w:r w:rsidR="0075241B">
        <w:rPr>
          <w:rFonts w:eastAsia="Times New Roman"/>
          <w:sz w:val="24"/>
          <w:szCs w:val="24"/>
        </w:rPr>
        <w:t xml:space="preserve"> 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E2223E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F6D2C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4955305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93694"/>
    <w:rsid w:val="00BF0353"/>
    <w:rsid w:val="00C116D4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43</cp:revision>
  <cp:lastPrinted>2023-09-04T13:06:00Z</cp:lastPrinted>
  <dcterms:created xsi:type="dcterms:W3CDTF">2023-02-03T12:01:00Z</dcterms:created>
  <dcterms:modified xsi:type="dcterms:W3CDTF">2023-09-04T13:06:00Z</dcterms:modified>
</cp:coreProperties>
</file>