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4C6E1B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Pr="009959BF">
        <w:rPr>
          <w:rFonts w:eastAsia="Times New Roman"/>
          <w:sz w:val="24"/>
          <w:szCs w:val="24"/>
        </w:rPr>
        <w:t>0</w:t>
      </w:r>
      <w:r w:rsidR="005C0053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6A05EE8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5C0053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0</w:t>
      </w:r>
      <w:r w:rsidR="005C0053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3A08972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9959BF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70E70E4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E03138" w:rsidRPr="00CE7719">
        <w:rPr>
          <w:rFonts w:eastAsia="Times New Roman"/>
          <w:b/>
          <w:bCs/>
          <w:sz w:val="24"/>
          <w:szCs w:val="24"/>
        </w:rPr>
        <w:t>Autoriza a contratação emergencial</w:t>
      </w:r>
      <w:r w:rsidR="009959BF" w:rsidRPr="00CE7719">
        <w:rPr>
          <w:rFonts w:eastAsia="Times New Roman"/>
          <w:b/>
          <w:bCs/>
          <w:sz w:val="24"/>
          <w:szCs w:val="24"/>
        </w:rPr>
        <w:t xml:space="preserve"> de excepcional interesse público de 0</w:t>
      </w:r>
      <w:r w:rsidR="005C0053" w:rsidRPr="00CE7719">
        <w:rPr>
          <w:rFonts w:eastAsia="Times New Roman"/>
          <w:b/>
          <w:bCs/>
          <w:sz w:val="24"/>
          <w:szCs w:val="24"/>
        </w:rPr>
        <w:t>4</w:t>
      </w:r>
      <w:r w:rsidR="00E03138" w:rsidRPr="00CE7719">
        <w:rPr>
          <w:rFonts w:eastAsia="Times New Roman"/>
          <w:b/>
          <w:bCs/>
          <w:sz w:val="24"/>
          <w:szCs w:val="24"/>
        </w:rPr>
        <w:t xml:space="preserve"> (</w:t>
      </w:r>
      <w:r w:rsidR="005C0053" w:rsidRPr="00CE7719">
        <w:rPr>
          <w:rFonts w:eastAsia="Times New Roman"/>
          <w:b/>
          <w:bCs/>
          <w:sz w:val="24"/>
          <w:szCs w:val="24"/>
        </w:rPr>
        <w:t>quatro</w:t>
      </w:r>
      <w:r w:rsidR="00E03138" w:rsidRPr="00CE7719">
        <w:rPr>
          <w:rFonts w:eastAsia="Times New Roman"/>
          <w:b/>
          <w:bCs/>
          <w:sz w:val="24"/>
          <w:szCs w:val="24"/>
        </w:rPr>
        <w:t xml:space="preserve">) </w:t>
      </w:r>
      <w:r w:rsidR="005C0053" w:rsidRPr="00CE7719">
        <w:rPr>
          <w:rFonts w:eastAsia="Times New Roman"/>
          <w:b/>
          <w:bCs/>
          <w:sz w:val="24"/>
          <w:szCs w:val="24"/>
        </w:rPr>
        <w:t>professores de educação infantil</w:t>
      </w:r>
      <w:r w:rsidR="009959BF" w:rsidRPr="00CE7719">
        <w:rPr>
          <w:rFonts w:eastAsia="Times New Roman"/>
          <w:b/>
          <w:bCs/>
          <w:sz w:val="24"/>
          <w:szCs w:val="24"/>
        </w:rPr>
        <w:t xml:space="preserve"> </w:t>
      </w:r>
      <w:r w:rsidR="00E03138" w:rsidRPr="00CE7719">
        <w:rPr>
          <w:rFonts w:eastAsia="Times New Roman"/>
          <w:b/>
          <w:bCs/>
          <w:sz w:val="24"/>
          <w:szCs w:val="24"/>
        </w:rPr>
        <w:t>e dá outras providências</w:t>
      </w:r>
      <w:r w:rsidRPr="00CE7719">
        <w:rPr>
          <w:rFonts w:eastAsia="Times New Roman"/>
          <w:b/>
          <w:bCs/>
          <w:sz w:val="24"/>
          <w:szCs w:val="24"/>
        </w:rPr>
        <w:t>.</w:t>
      </w:r>
      <w:r w:rsidRPr="009959BF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CAAD359" w:rsidR="00F75EB8" w:rsidRPr="009959BF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E03138" w:rsidRPr="009959BF">
        <w:rPr>
          <w:rFonts w:eastAsia="Times New Roman"/>
          <w:sz w:val="24"/>
          <w:szCs w:val="24"/>
        </w:rPr>
        <w:t xml:space="preserve">a contratação de </w:t>
      </w:r>
      <w:r w:rsidR="009959BF">
        <w:rPr>
          <w:rFonts w:eastAsia="Times New Roman"/>
          <w:sz w:val="24"/>
          <w:szCs w:val="24"/>
        </w:rPr>
        <w:t>0</w:t>
      </w:r>
      <w:r w:rsidR="005C0053">
        <w:rPr>
          <w:rFonts w:eastAsia="Times New Roman"/>
          <w:sz w:val="24"/>
          <w:szCs w:val="24"/>
        </w:rPr>
        <w:t>4</w:t>
      </w:r>
      <w:r w:rsidR="00E03138" w:rsidRPr="009959BF">
        <w:rPr>
          <w:rFonts w:eastAsia="Times New Roman"/>
          <w:sz w:val="24"/>
          <w:szCs w:val="24"/>
        </w:rPr>
        <w:t xml:space="preserve"> (</w:t>
      </w:r>
      <w:r w:rsidR="005C0053">
        <w:rPr>
          <w:rFonts w:eastAsia="Times New Roman"/>
          <w:sz w:val="24"/>
          <w:szCs w:val="24"/>
        </w:rPr>
        <w:t>quatro</w:t>
      </w:r>
      <w:r w:rsidR="00E03138" w:rsidRPr="009959BF">
        <w:rPr>
          <w:rFonts w:eastAsia="Times New Roman"/>
          <w:sz w:val="24"/>
          <w:szCs w:val="24"/>
        </w:rPr>
        <w:t xml:space="preserve">) </w:t>
      </w:r>
      <w:r w:rsidR="005C0053">
        <w:rPr>
          <w:rFonts w:eastAsia="Times New Roman"/>
          <w:sz w:val="24"/>
          <w:szCs w:val="24"/>
        </w:rPr>
        <w:t>professores da educação infantil, com prazo de contratação de fevereiro de 2024 à dezembro de 2024</w:t>
      </w:r>
      <w:r w:rsidRPr="009959BF">
        <w:rPr>
          <w:rFonts w:eastAsia="Times New Roman"/>
          <w:sz w:val="24"/>
          <w:szCs w:val="24"/>
        </w:rPr>
        <w:t xml:space="preserve">. </w:t>
      </w:r>
    </w:p>
    <w:p w14:paraId="0000000E" w14:textId="226893CD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projeto de lei </w:t>
      </w:r>
      <w:r w:rsidR="00793344" w:rsidRPr="009959BF">
        <w:rPr>
          <w:rFonts w:eastAsia="Times New Roman"/>
          <w:sz w:val="24"/>
          <w:szCs w:val="24"/>
        </w:rPr>
        <w:t xml:space="preserve">recebido em </w:t>
      </w:r>
      <w:r w:rsidR="00793344" w:rsidRPr="009959BF">
        <w:rPr>
          <w:rFonts w:eastAsia="Times New Roman"/>
          <w:b/>
          <w:bCs/>
          <w:sz w:val="24"/>
          <w:szCs w:val="24"/>
        </w:rPr>
        <w:t>regime de urgência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19CFDE0A" w14:textId="77777777" w:rsidR="00800BB1" w:rsidRPr="009959BF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0000013" w14:textId="77777777" w:rsidR="00F75EB8" w:rsidRPr="009959BF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7" w14:textId="77777777" w:rsidR="00F75EB8" w:rsidRPr="009959BF" w:rsidRDefault="00F75EB8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F75EB8" w:rsidRPr="009959BF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5C0053"/>
    <w:rsid w:val="0062296A"/>
    <w:rsid w:val="00766A29"/>
    <w:rsid w:val="00793344"/>
    <w:rsid w:val="00800BB1"/>
    <w:rsid w:val="009959BF"/>
    <w:rsid w:val="00C72937"/>
    <w:rsid w:val="00CE7719"/>
    <w:rsid w:val="00D4290C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2024-02-06T18:50:00Z</cp:lastPrinted>
  <dcterms:created xsi:type="dcterms:W3CDTF">2023-02-03T12:01:00Z</dcterms:created>
  <dcterms:modified xsi:type="dcterms:W3CDTF">2024-02-06T18:50:00Z</dcterms:modified>
</cp:coreProperties>
</file>