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A7A5E8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8926C1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64DFF5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8926C1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2FACAE0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8926C1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>/0</w:t>
      </w:r>
      <w:r w:rsidR="008926C1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BA6B24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202332">
        <w:rPr>
          <w:rFonts w:eastAsia="Times New Roman"/>
          <w:sz w:val="24"/>
          <w:szCs w:val="24"/>
        </w:rPr>
        <w:t>Autoriza a contratação emergencial de 01 (um</w:t>
      </w:r>
      <w:r w:rsidR="008926C1">
        <w:rPr>
          <w:rFonts w:eastAsia="Times New Roman"/>
          <w:sz w:val="24"/>
          <w:szCs w:val="24"/>
        </w:rPr>
        <w:t>a</w:t>
      </w:r>
      <w:r w:rsidR="00202332">
        <w:rPr>
          <w:rFonts w:eastAsia="Times New Roman"/>
          <w:sz w:val="24"/>
          <w:szCs w:val="24"/>
        </w:rPr>
        <w:t xml:space="preserve">) </w:t>
      </w:r>
      <w:r w:rsidR="008926C1">
        <w:rPr>
          <w:rFonts w:eastAsia="Times New Roman"/>
          <w:sz w:val="24"/>
          <w:szCs w:val="24"/>
        </w:rPr>
        <w:t>assistente educacional</w:t>
      </w:r>
      <w:r w:rsidR="00202332">
        <w:rPr>
          <w:rFonts w:eastAsia="Times New Roman"/>
          <w:sz w:val="24"/>
          <w:szCs w:val="24"/>
        </w:rPr>
        <w:t xml:space="preserve">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51AC2ED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9979AB">
        <w:rPr>
          <w:rFonts w:eastAsia="Times New Roman"/>
          <w:sz w:val="24"/>
          <w:szCs w:val="24"/>
        </w:rPr>
        <w:t xml:space="preserve"> </w:t>
      </w:r>
      <w:r w:rsidR="00202332">
        <w:rPr>
          <w:rFonts w:eastAsia="Times New Roman"/>
          <w:sz w:val="24"/>
          <w:szCs w:val="24"/>
        </w:rPr>
        <w:t>a contratação emergencial de um</w:t>
      </w:r>
      <w:r w:rsidR="008926C1">
        <w:rPr>
          <w:rFonts w:eastAsia="Times New Roman"/>
          <w:sz w:val="24"/>
          <w:szCs w:val="24"/>
        </w:rPr>
        <w:t>a assistente educacional</w:t>
      </w:r>
      <w:r w:rsidR="00202332">
        <w:rPr>
          <w:rFonts w:eastAsia="Times New Roman"/>
          <w:sz w:val="24"/>
          <w:szCs w:val="24"/>
        </w:rPr>
        <w:t xml:space="preserve">, se faz necessária a contratação devido a afastamento </w:t>
      </w:r>
      <w:r w:rsidR="008926C1">
        <w:rPr>
          <w:rFonts w:eastAsia="Times New Roman"/>
          <w:sz w:val="24"/>
          <w:szCs w:val="24"/>
        </w:rPr>
        <w:t xml:space="preserve">da Servidora Taís Cristina </w:t>
      </w:r>
      <w:proofErr w:type="spellStart"/>
      <w:r w:rsidR="008926C1">
        <w:rPr>
          <w:rFonts w:eastAsia="Times New Roman"/>
          <w:sz w:val="24"/>
          <w:szCs w:val="24"/>
        </w:rPr>
        <w:t>Schull</w:t>
      </w:r>
      <w:proofErr w:type="spellEnd"/>
      <w:r w:rsidR="008926C1">
        <w:rPr>
          <w:rFonts w:eastAsia="Times New Roman"/>
          <w:sz w:val="24"/>
          <w:szCs w:val="24"/>
        </w:rPr>
        <w:t>, conforme atestado em anexo ao Projeto</w:t>
      </w:r>
      <w:r w:rsidR="00964C47">
        <w:rPr>
          <w:rFonts w:eastAsia="Times New Roman"/>
          <w:sz w:val="24"/>
          <w:szCs w:val="24"/>
        </w:rPr>
        <w:t xml:space="preserve">. </w:t>
      </w:r>
    </w:p>
    <w:p w14:paraId="0000000E" w14:textId="694C4972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202332">
        <w:rPr>
          <w:rFonts w:eastAsia="Times New Roman"/>
          <w:sz w:val="24"/>
          <w:szCs w:val="24"/>
        </w:rPr>
        <w:t xml:space="preserve"> recebido em regime de urgência,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567C0644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>,</w:t>
      </w:r>
      <w:r w:rsidR="008926C1">
        <w:rPr>
          <w:rFonts w:eastAsia="Times New Roman"/>
          <w:sz w:val="24"/>
          <w:szCs w:val="24"/>
        </w:rPr>
        <w:t xml:space="preserve"> recebido em caráter de urgência,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3C585E0" w14:textId="77777777" w:rsidR="0072789B" w:rsidRDefault="0072789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B71EAE4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8926C1">
        <w:rPr>
          <w:rFonts w:eastAsia="Times New Roman"/>
          <w:sz w:val="24"/>
          <w:szCs w:val="24"/>
        </w:rPr>
        <w:t>06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junho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8926C1"/>
    <w:rsid w:val="008936DB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22</cp:revision>
  <cp:lastPrinted>2023-06-06T14:18:00Z</cp:lastPrinted>
  <dcterms:created xsi:type="dcterms:W3CDTF">2023-02-03T12:01:00Z</dcterms:created>
  <dcterms:modified xsi:type="dcterms:W3CDTF">2023-06-06T14:18:00Z</dcterms:modified>
</cp:coreProperties>
</file>