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7128D4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AF2A16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F689A4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AF2A16">
        <w:rPr>
          <w:rFonts w:eastAsia="Times New Roman"/>
          <w:sz w:val="24"/>
          <w:szCs w:val="24"/>
        </w:rPr>
        <w:t>30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31E9A681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B6461D">
        <w:rPr>
          <w:b/>
          <w:bCs/>
          <w:color w:val="000000"/>
          <w:sz w:val="24"/>
          <w:szCs w:val="24"/>
        </w:rPr>
        <w:t xml:space="preserve">Autoriza </w:t>
      </w:r>
      <w:r w:rsidR="00AF2A16">
        <w:rPr>
          <w:b/>
          <w:bCs/>
          <w:color w:val="000000"/>
          <w:sz w:val="24"/>
          <w:szCs w:val="24"/>
        </w:rPr>
        <w:t xml:space="preserve">o Poder Executivo a recuperar, através de contribuição de melhoria, o percentual do custo de execução das obras de pavimentação da Rua Jacob </w:t>
      </w:r>
      <w:proofErr w:type="spellStart"/>
      <w:r w:rsidR="00AF2A16">
        <w:rPr>
          <w:b/>
          <w:bCs/>
          <w:color w:val="000000"/>
          <w:sz w:val="24"/>
          <w:szCs w:val="24"/>
        </w:rPr>
        <w:t>Loff</w:t>
      </w:r>
      <w:proofErr w:type="spellEnd"/>
      <w:r w:rsidR="00AF2A16">
        <w:rPr>
          <w:b/>
          <w:bCs/>
          <w:color w:val="000000"/>
          <w:sz w:val="24"/>
          <w:szCs w:val="24"/>
        </w:rPr>
        <w:t xml:space="preserve"> e dá outras providências</w:t>
      </w:r>
      <w:r w:rsidR="00392A7C" w:rsidRPr="00392A7C">
        <w:rPr>
          <w:b/>
          <w:bCs/>
          <w:color w:val="000000"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0F6C9A99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>autori</w:t>
      </w:r>
      <w:r w:rsidR="00392A7C">
        <w:rPr>
          <w:rFonts w:eastAsia="Times New Roman"/>
          <w:sz w:val="24"/>
          <w:szCs w:val="24"/>
        </w:rPr>
        <w:t>zar</w:t>
      </w:r>
      <w:r w:rsidR="00392A7C" w:rsidRPr="00392A7C">
        <w:rPr>
          <w:b/>
          <w:bCs/>
          <w:color w:val="000000"/>
          <w:sz w:val="24"/>
          <w:szCs w:val="24"/>
        </w:rPr>
        <w:t xml:space="preserve"> </w:t>
      </w:r>
      <w:r w:rsidR="00AF2A16" w:rsidRPr="00AF2A16">
        <w:rPr>
          <w:color w:val="000000"/>
          <w:sz w:val="24"/>
          <w:szCs w:val="24"/>
        </w:rPr>
        <w:t xml:space="preserve">o Poder Executivo a recuperar, através de contribuição de melhoria, o percentual do custo de execução das obras de pavimentação da Rua Jacob </w:t>
      </w:r>
      <w:proofErr w:type="spellStart"/>
      <w:r w:rsidR="00AF2A16" w:rsidRPr="00AF2A16">
        <w:rPr>
          <w:color w:val="000000"/>
          <w:sz w:val="24"/>
          <w:szCs w:val="24"/>
        </w:rPr>
        <w:t>Loff</w:t>
      </w:r>
      <w:proofErr w:type="spellEnd"/>
      <w:r w:rsidR="00AF2A16" w:rsidRPr="00AF2A16">
        <w:rPr>
          <w:color w:val="000000"/>
          <w:sz w:val="24"/>
          <w:szCs w:val="24"/>
        </w:rPr>
        <w:t>. O Projeto prevê a recuperação de 16% do custo da obra como forma de contribuição de melhoria, percentual que já foi aprovado em audiência pública realizada na localidade, ata em anexo</w:t>
      </w:r>
      <w:r w:rsidR="00AF2A16">
        <w:rPr>
          <w:color w:val="000000"/>
          <w:sz w:val="24"/>
          <w:szCs w:val="24"/>
        </w:rPr>
        <w:t xml:space="preserve"> ao projeto</w:t>
      </w:r>
      <w:r w:rsidR="00AF2A16" w:rsidRPr="00AF2A16">
        <w:rPr>
          <w:color w:val="000000"/>
          <w:sz w:val="24"/>
          <w:szCs w:val="24"/>
        </w:rPr>
        <w:t>.</w:t>
      </w:r>
    </w:p>
    <w:p w14:paraId="0000000E" w14:textId="4DFC4B1C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B6461D">
        <w:rPr>
          <w:rFonts w:eastAsia="Times New Roman"/>
          <w:sz w:val="24"/>
          <w:szCs w:val="24"/>
        </w:rPr>
        <w:t xml:space="preserve"> recebido em </w:t>
      </w:r>
      <w:r w:rsidR="00B6461D" w:rsidRPr="00B6461D">
        <w:rPr>
          <w:rFonts w:eastAsia="Times New Roman"/>
          <w:b/>
          <w:bCs/>
          <w:sz w:val="24"/>
          <w:szCs w:val="24"/>
        </w:rPr>
        <w:t>regime de urgência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62E1F39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7FCD279A" w14:textId="0A86AEEE" w:rsidR="007012BF" w:rsidRDefault="00800BB1" w:rsidP="00AF2A1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02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392A7C"/>
    <w:rsid w:val="00406E25"/>
    <w:rsid w:val="00445C06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A91D6A"/>
    <w:rsid w:val="00AF2A16"/>
    <w:rsid w:val="00B3347F"/>
    <w:rsid w:val="00B6461D"/>
    <w:rsid w:val="00BF5826"/>
    <w:rsid w:val="00C72937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33</cp:revision>
  <cp:lastPrinted>2024-04-01T19:10:00Z</cp:lastPrinted>
  <dcterms:created xsi:type="dcterms:W3CDTF">2023-02-03T12:01:00Z</dcterms:created>
  <dcterms:modified xsi:type="dcterms:W3CDTF">2024-04-01T20:01:00Z</dcterms:modified>
</cp:coreProperties>
</file>