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3EBD" w:rsidRPr="00F0797D" w:rsidRDefault="00D43EBD" w:rsidP="00934EB1">
      <w:pPr>
        <w:pStyle w:val="Ttulo2"/>
        <w:spacing w:before="2040"/>
        <w:jc w:val="center"/>
        <w:rPr>
          <w:rFonts w:ascii="Times New Roman" w:hAnsi="Times New Roman"/>
          <w:color w:val="000000"/>
          <w:sz w:val="24"/>
        </w:rPr>
      </w:pPr>
      <w:r w:rsidRPr="00F0797D">
        <w:rPr>
          <w:rFonts w:ascii="Times New Roman" w:hAnsi="Times New Roman"/>
          <w:color w:val="000000"/>
          <w:sz w:val="24"/>
        </w:rPr>
        <w:t>PROJETO DE LEI Nº 0</w:t>
      </w:r>
      <w:r w:rsidR="003D227B" w:rsidRPr="00F0797D">
        <w:rPr>
          <w:rFonts w:ascii="Times New Roman" w:hAnsi="Times New Roman"/>
          <w:color w:val="000000"/>
          <w:sz w:val="24"/>
        </w:rPr>
        <w:t>1</w:t>
      </w:r>
      <w:r w:rsidRPr="00F0797D">
        <w:rPr>
          <w:rFonts w:ascii="Times New Roman" w:hAnsi="Times New Roman"/>
          <w:color w:val="000000"/>
          <w:sz w:val="24"/>
        </w:rPr>
        <w:t>/201</w:t>
      </w:r>
      <w:r w:rsidR="003D227B" w:rsidRPr="00F0797D">
        <w:rPr>
          <w:rFonts w:ascii="Times New Roman" w:hAnsi="Times New Roman"/>
          <w:color w:val="000000"/>
          <w:sz w:val="24"/>
        </w:rPr>
        <w:t>8</w:t>
      </w:r>
      <w:r w:rsidRPr="00F0797D">
        <w:rPr>
          <w:rFonts w:ascii="Times New Roman" w:hAnsi="Times New Roman"/>
          <w:color w:val="000000"/>
          <w:sz w:val="24"/>
        </w:rPr>
        <w:t xml:space="preserve">, DE </w:t>
      </w:r>
      <w:r w:rsidR="003D227B" w:rsidRPr="00F0797D">
        <w:rPr>
          <w:rFonts w:ascii="Times New Roman" w:hAnsi="Times New Roman"/>
          <w:color w:val="000000"/>
          <w:sz w:val="24"/>
        </w:rPr>
        <w:t>20</w:t>
      </w:r>
      <w:r w:rsidRPr="00F0797D">
        <w:rPr>
          <w:rFonts w:ascii="Times New Roman" w:hAnsi="Times New Roman"/>
          <w:color w:val="000000"/>
          <w:sz w:val="24"/>
        </w:rPr>
        <w:t xml:space="preserve"> DE </w:t>
      </w:r>
      <w:r w:rsidR="003D227B" w:rsidRPr="00F0797D">
        <w:rPr>
          <w:rFonts w:ascii="Times New Roman" w:hAnsi="Times New Roman"/>
          <w:color w:val="000000"/>
          <w:sz w:val="24"/>
        </w:rPr>
        <w:t>FEVEREIRO</w:t>
      </w:r>
      <w:r w:rsidRPr="00F0797D">
        <w:rPr>
          <w:rFonts w:ascii="Times New Roman" w:hAnsi="Times New Roman"/>
          <w:color w:val="000000"/>
          <w:sz w:val="24"/>
        </w:rPr>
        <w:t xml:space="preserve"> DE 201</w:t>
      </w:r>
      <w:r w:rsidR="003D227B" w:rsidRPr="00F0797D">
        <w:rPr>
          <w:rFonts w:ascii="Times New Roman" w:hAnsi="Times New Roman"/>
          <w:color w:val="000000"/>
          <w:sz w:val="24"/>
        </w:rPr>
        <w:t>8</w:t>
      </w:r>
      <w:r w:rsidRPr="00F0797D">
        <w:rPr>
          <w:rFonts w:ascii="Times New Roman" w:hAnsi="Times New Roman"/>
          <w:color w:val="000000"/>
          <w:sz w:val="24"/>
        </w:rPr>
        <w:t>.</w:t>
      </w:r>
    </w:p>
    <w:p w:rsidR="00D43EBD" w:rsidRPr="00F0797D" w:rsidRDefault="00D43EBD" w:rsidP="00F0797D">
      <w:pPr>
        <w:jc w:val="both"/>
        <w:rPr>
          <w:b/>
          <w:color w:val="000000"/>
        </w:rPr>
      </w:pPr>
    </w:p>
    <w:p w:rsidR="00D43EBD" w:rsidRPr="00F0797D" w:rsidRDefault="00D43EBD" w:rsidP="00F0797D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2" w:color="auto"/>
        </w:pBdr>
        <w:spacing w:line="312" w:lineRule="auto"/>
        <w:ind w:left="2880"/>
        <w:jc w:val="both"/>
        <w:rPr>
          <w:b/>
          <w:caps/>
          <w:color w:val="000000"/>
          <w:sz w:val="6"/>
          <w:szCs w:val="6"/>
        </w:rPr>
      </w:pPr>
    </w:p>
    <w:p w:rsidR="00D43EBD" w:rsidRPr="00F0797D" w:rsidRDefault="0059166D" w:rsidP="00F0797D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2" w:color="auto"/>
        </w:pBdr>
        <w:spacing w:line="312" w:lineRule="auto"/>
        <w:ind w:left="2880"/>
        <w:jc w:val="both"/>
        <w:rPr>
          <w:color w:val="000000"/>
          <w:sz w:val="26"/>
          <w:szCs w:val="26"/>
        </w:rPr>
      </w:pPr>
      <w:r w:rsidRPr="00F0797D">
        <w:rPr>
          <w:b/>
          <w:caps/>
          <w:color w:val="000000"/>
        </w:rPr>
        <w:t>altera padr</w:t>
      </w:r>
      <w:r w:rsidR="00934EB1">
        <w:rPr>
          <w:b/>
          <w:caps/>
          <w:color w:val="000000"/>
        </w:rPr>
        <w:t>Ã</w:t>
      </w:r>
      <w:r w:rsidRPr="00F0797D">
        <w:rPr>
          <w:b/>
          <w:caps/>
          <w:color w:val="000000"/>
        </w:rPr>
        <w:t>o de vencimento do</w:t>
      </w:r>
      <w:r w:rsidR="00934EB1">
        <w:rPr>
          <w:b/>
          <w:caps/>
          <w:color w:val="000000"/>
        </w:rPr>
        <w:t xml:space="preserve">S </w:t>
      </w:r>
      <w:r w:rsidRPr="00F0797D">
        <w:rPr>
          <w:b/>
          <w:caps/>
          <w:color w:val="000000"/>
        </w:rPr>
        <w:t>cargo</w:t>
      </w:r>
      <w:r w:rsidR="00934EB1">
        <w:rPr>
          <w:b/>
          <w:caps/>
          <w:color w:val="000000"/>
        </w:rPr>
        <w:t>S</w:t>
      </w:r>
      <w:r w:rsidRPr="00F0797D">
        <w:rPr>
          <w:b/>
          <w:caps/>
          <w:color w:val="000000"/>
        </w:rPr>
        <w:t xml:space="preserve"> de secretaria legislativa </w:t>
      </w:r>
      <w:r w:rsidR="00D43EBD" w:rsidRPr="00F0797D">
        <w:rPr>
          <w:b/>
          <w:caps/>
          <w:color w:val="000000"/>
        </w:rPr>
        <w:t>DA CÂMARA MUNICIPAL DE VEREADORES DE SÃO PEDRO DA SERRA</w:t>
      </w:r>
    </w:p>
    <w:p w:rsidR="00D43EBD" w:rsidRPr="00F0797D" w:rsidRDefault="00D43EBD" w:rsidP="00F0797D">
      <w:pPr>
        <w:pStyle w:val="Ttulo5"/>
        <w:jc w:val="both"/>
        <w:rPr>
          <w:rFonts w:ascii="Times New Roman" w:hAnsi="Times New Roman"/>
          <w:b w:val="0"/>
          <w:color w:val="000000"/>
          <w:szCs w:val="24"/>
        </w:rPr>
      </w:pPr>
    </w:p>
    <w:p w:rsidR="00D43EBD" w:rsidRPr="00F0797D" w:rsidRDefault="00D43EBD" w:rsidP="00025631">
      <w:pPr>
        <w:pStyle w:val="Ttulo5"/>
        <w:jc w:val="both"/>
        <w:rPr>
          <w:rFonts w:ascii="Times New Roman" w:hAnsi="Times New Roman"/>
          <w:b w:val="0"/>
          <w:color w:val="000000"/>
          <w:szCs w:val="24"/>
        </w:rPr>
      </w:pPr>
      <w:r w:rsidRPr="00F0797D">
        <w:rPr>
          <w:rFonts w:ascii="Times New Roman" w:hAnsi="Times New Roman"/>
          <w:color w:val="000000"/>
          <w:szCs w:val="24"/>
        </w:rPr>
        <w:t>ISABEL GORETI JONER CORNELIUS, PREFEITA MUNICIPAL DE SÃO PEDRO DA SERRA, ESTADO DO RIO GRANDE DO SUL</w:t>
      </w:r>
      <w:r w:rsidRPr="00F0797D">
        <w:rPr>
          <w:rFonts w:ascii="Times New Roman" w:hAnsi="Times New Roman"/>
          <w:b w:val="0"/>
          <w:color w:val="000000"/>
          <w:szCs w:val="24"/>
        </w:rPr>
        <w:t xml:space="preserve">, no uso de suas atribuições legais, que lhe são conferidas pela Lei Orgânica do Município, </w:t>
      </w:r>
      <w:proofErr w:type="gramStart"/>
      <w:r w:rsidRPr="00F0797D">
        <w:rPr>
          <w:rFonts w:ascii="Times New Roman" w:hAnsi="Times New Roman"/>
          <w:b w:val="0"/>
          <w:color w:val="000000"/>
          <w:szCs w:val="24"/>
        </w:rPr>
        <w:t>Faço</w:t>
      </w:r>
      <w:proofErr w:type="gramEnd"/>
      <w:r w:rsidRPr="00F0797D">
        <w:rPr>
          <w:rFonts w:ascii="Times New Roman" w:hAnsi="Times New Roman"/>
          <w:b w:val="0"/>
          <w:color w:val="000000"/>
          <w:szCs w:val="24"/>
        </w:rPr>
        <w:t xml:space="preserve"> saber que a Câmara Municipal de Vereadores aprovou e eu sanciono e promulgo a seguinte:</w:t>
      </w:r>
    </w:p>
    <w:p w:rsidR="00D43EBD" w:rsidRPr="00F0797D" w:rsidRDefault="00D43EBD" w:rsidP="00025631">
      <w:pPr>
        <w:jc w:val="both"/>
      </w:pPr>
    </w:p>
    <w:p w:rsidR="00D43EBD" w:rsidRPr="00F0797D" w:rsidRDefault="00D43EBD" w:rsidP="00025631">
      <w:pPr>
        <w:pStyle w:val="Ttulo5"/>
        <w:spacing w:line="240" w:lineRule="auto"/>
        <w:jc w:val="both"/>
        <w:rPr>
          <w:rFonts w:ascii="Times New Roman" w:hAnsi="Times New Roman"/>
          <w:color w:val="000000"/>
          <w:szCs w:val="24"/>
        </w:rPr>
      </w:pPr>
      <w:r w:rsidRPr="00F0797D">
        <w:rPr>
          <w:rFonts w:ascii="Times New Roman" w:hAnsi="Times New Roman"/>
          <w:color w:val="000000"/>
          <w:szCs w:val="24"/>
        </w:rPr>
        <w:t>L E I</w:t>
      </w:r>
    </w:p>
    <w:p w:rsidR="00D43EBD" w:rsidRPr="00F0797D" w:rsidRDefault="00D43EBD" w:rsidP="00025631">
      <w:pPr>
        <w:jc w:val="both"/>
      </w:pPr>
    </w:p>
    <w:p w:rsidR="0059166D" w:rsidRPr="00F0797D" w:rsidRDefault="00D43EBD" w:rsidP="00025631">
      <w:pPr>
        <w:spacing w:line="312" w:lineRule="auto"/>
        <w:jc w:val="both"/>
      </w:pPr>
      <w:r w:rsidRPr="00F0797D">
        <w:t xml:space="preserve">Art. 1º </w:t>
      </w:r>
      <w:r w:rsidR="0059166D" w:rsidRPr="00F0797D">
        <w:t>Altera o padrão de vencimento do</w:t>
      </w:r>
      <w:r w:rsidR="007277DA" w:rsidRPr="00F0797D">
        <w:t>s</w:t>
      </w:r>
      <w:r w:rsidR="0059166D" w:rsidRPr="00F0797D">
        <w:t xml:space="preserve"> cargo</w:t>
      </w:r>
      <w:r w:rsidR="007277DA" w:rsidRPr="00F0797D">
        <w:t>s</w:t>
      </w:r>
      <w:r w:rsidR="0059166D" w:rsidRPr="00F0797D">
        <w:t xml:space="preserve"> em comissão de Secretaria </w:t>
      </w:r>
      <w:r w:rsidR="003D227B" w:rsidRPr="00F0797D">
        <w:t>L</w:t>
      </w:r>
      <w:r w:rsidR="0059166D" w:rsidRPr="00F0797D">
        <w:t xml:space="preserve">egislativa de CC3, </w:t>
      </w:r>
      <w:r w:rsidR="007277DA" w:rsidRPr="00F0797D">
        <w:t xml:space="preserve">criados pelas leis municipais 1531/2013 e 1803/2015 e </w:t>
      </w:r>
      <w:r w:rsidR="0059166D" w:rsidRPr="00F0797D">
        <w:t>com vencimento</w:t>
      </w:r>
      <w:r w:rsidR="007277DA" w:rsidRPr="00F0797D">
        <w:t>s</w:t>
      </w:r>
      <w:r w:rsidR="0059166D" w:rsidRPr="00F0797D">
        <w:t xml:space="preserve"> de R$1.538,87 para o padrão de vencimento CC4, com vencimentos de R$1.815,81.</w:t>
      </w:r>
    </w:p>
    <w:p w:rsidR="00D43EBD" w:rsidRPr="00F0797D" w:rsidRDefault="00D43EBD" w:rsidP="00025631">
      <w:pPr>
        <w:spacing w:line="312" w:lineRule="auto"/>
        <w:jc w:val="both"/>
        <w:rPr>
          <w:caps/>
        </w:rPr>
      </w:pPr>
    </w:p>
    <w:p w:rsidR="0059166D" w:rsidRPr="00F0797D" w:rsidRDefault="00D43EBD" w:rsidP="00025631">
      <w:pPr>
        <w:spacing w:line="312" w:lineRule="auto"/>
        <w:jc w:val="both"/>
      </w:pPr>
      <w:r w:rsidRPr="00025631">
        <w:t xml:space="preserve">Art. </w:t>
      </w:r>
      <w:r w:rsidR="00025631" w:rsidRPr="00025631">
        <w:t>2</w:t>
      </w:r>
      <w:r w:rsidRPr="00025631">
        <w:t>º</w:t>
      </w:r>
      <w:r w:rsidRPr="00F0797D">
        <w:t>. As despesas decorrentes desta Lei correrão por conta d</w:t>
      </w:r>
      <w:r w:rsidR="0059166D" w:rsidRPr="00F0797D">
        <w:t>e dotação orçamentaria especifica.</w:t>
      </w:r>
    </w:p>
    <w:p w:rsidR="00D43EBD" w:rsidRPr="00F0797D" w:rsidRDefault="00D43EBD" w:rsidP="00025631">
      <w:pPr>
        <w:spacing w:line="312" w:lineRule="auto"/>
        <w:jc w:val="both"/>
        <w:rPr>
          <w:caps/>
        </w:rPr>
      </w:pPr>
      <w:r w:rsidRPr="00F0797D">
        <w:t xml:space="preserve">01.01 Câmara Municipal de Vereadores </w:t>
      </w:r>
    </w:p>
    <w:p w:rsidR="00D43EBD" w:rsidRPr="00F0797D" w:rsidRDefault="00D43EBD" w:rsidP="00025631">
      <w:pPr>
        <w:spacing w:line="312" w:lineRule="auto"/>
        <w:jc w:val="both"/>
        <w:rPr>
          <w:caps/>
        </w:rPr>
      </w:pPr>
      <w:r w:rsidRPr="00F0797D">
        <w:rPr>
          <w:caps/>
        </w:rPr>
        <w:t>01.02 01.031.0001.20</w:t>
      </w:r>
      <w:r w:rsidRPr="00F0797D">
        <w:t xml:space="preserve">01 </w:t>
      </w:r>
      <w:proofErr w:type="spellStart"/>
      <w:r w:rsidRPr="00F0797D">
        <w:t>Manut</w:t>
      </w:r>
      <w:proofErr w:type="spellEnd"/>
      <w:r w:rsidRPr="00F0797D">
        <w:t xml:space="preserve">. das Atividades da Câmara </w:t>
      </w:r>
    </w:p>
    <w:p w:rsidR="00D43EBD" w:rsidRPr="00F0797D" w:rsidRDefault="00D43EBD" w:rsidP="00025631">
      <w:pPr>
        <w:spacing w:line="312" w:lineRule="auto"/>
        <w:jc w:val="both"/>
        <w:rPr>
          <w:caps/>
        </w:rPr>
      </w:pPr>
      <w:r w:rsidRPr="00F0797D">
        <w:rPr>
          <w:caps/>
        </w:rPr>
        <w:t>01.03 3.1.9.0.110000</w:t>
      </w:r>
      <w:r w:rsidRPr="00F0797D">
        <w:t xml:space="preserve">0000 (1001) Vencimentos e Vantagens Fixas Pessoal Civil </w:t>
      </w:r>
    </w:p>
    <w:p w:rsidR="00D43EBD" w:rsidRPr="00F0797D" w:rsidRDefault="00D43EBD" w:rsidP="00025631">
      <w:pPr>
        <w:spacing w:line="312" w:lineRule="auto"/>
        <w:jc w:val="both"/>
      </w:pPr>
      <w:r w:rsidRPr="00F0797D">
        <w:rPr>
          <w:caps/>
        </w:rPr>
        <w:t>3.1.9.0.1302010000 (</w:t>
      </w:r>
      <w:r w:rsidRPr="00F0797D">
        <w:t>10031) INSS – Servidores</w:t>
      </w:r>
    </w:p>
    <w:p w:rsidR="00D43EBD" w:rsidRPr="00F0797D" w:rsidRDefault="00D43EBD" w:rsidP="00025631">
      <w:pPr>
        <w:spacing w:line="312" w:lineRule="auto"/>
        <w:jc w:val="both"/>
        <w:rPr>
          <w:caps/>
          <w:color w:val="000000"/>
        </w:rPr>
      </w:pPr>
    </w:p>
    <w:p w:rsidR="00D43EBD" w:rsidRPr="00F0797D" w:rsidRDefault="00D43EBD" w:rsidP="00025631">
      <w:pPr>
        <w:spacing w:line="312" w:lineRule="auto"/>
        <w:jc w:val="both"/>
        <w:rPr>
          <w:caps/>
          <w:color w:val="000000"/>
        </w:rPr>
      </w:pPr>
      <w:r w:rsidRPr="00025631">
        <w:rPr>
          <w:color w:val="000000"/>
        </w:rPr>
        <w:t xml:space="preserve">Art. </w:t>
      </w:r>
      <w:r w:rsidR="00025631" w:rsidRPr="00025631">
        <w:rPr>
          <w:color w:val="000000"/>
        </w:rPr>
        <w:t>3</w:t>
      </w:r>
      <w:r w:rsidRPr="00025631">
        <w:rPr>
          <w:color w:val="000000"/>
        </w:rPr>
        <w:t>º</w:t>
      </w:r>
      <w:r w:rsidRPr="00F0797D">
        <w:rPr>
          <w:b/>
          <w:color w:val="000000"/>
        </w:rPr>
        <w:t>.</w:t>
      </w:r>
      <w:r w:rsidRPr="00F0797D">
        <w:rPr>
          <w:color w:val="000000"/>
        </w:rPr>
        <w:t xml:space="preserve"> Esta Lei entrará em vigor na data de sua publicação</w:t>
      </w:r>
      <w:r w:rsidRPr="00F0797D">
        <w:rPr>
          <w:caps/>
          <w:color w:val="000000"/>
        </w:rPr>
        <w:t xml:space="preserve">. </w:t>
      </w:r>
    </w:p>
    <w:p w:rsidR="00D43EBD" w:rsidRPr="00F0797D" w:rsidRDefault="00D43EBD" w:rsidP="00025631">
      <w:pPr>
        <w:spacing w:line="312" w:lineRule="auto"/>
        <w:jc w:val="both"/>
        <w:rPr>
          <w:caps/>
          <w:color w:val="000000"/>
        </w:rPr>
      </w:pPr>
      <w:r w:rsidRPr="00F0797D">
        <w:rPr>
          <w:caps/>
          <w:color w:val="000000"/>
        </w:rPr>
        <w:t xml:space="preserve"> </w:t>
      </w:r>
    </w:p>
    <w:p w:rsidR="00D43EBD" w:rsidRPr="00F0797D" w:rsidRDefault="00D43EBD" w:rsidP="00025631">
      <w:pPr>
        <w:spacing w:line="312" w:lineRule="auto"/>
        <w:jc w:val="both"/>
        <w:rPr>
          <w:caps/>
          <w:color w:val="000000"/>
        </w:rPr>
      </w:pPr>
      <w:r w:rsidRPr="00025631">
        <w:rPr>
          <w:color w:val="000000"/>
        </w:rPr>
        <w:t xml:space="preserve">Art. </w:t>
      </w:r>
      <w:r w:rsidR="00025631" w:rsidRPr="00025631">
        <w:rPr>
          <w:color w:val="000000"/>
        </w:rPr>
        <w:t>4</w:t>
      </w:r>
      <w:r w:rsidRPr="00025631">
        <w:rPr>
          <w:color w:val="000000"/>
        </w:rPr>
        <w:t>º</w:t>
      </w:r>
      <w:r w:rsidRPr="00F0797D">
        <w:rPr>
          <w:b/>
          <w:color w:val="000000"/>
        </w:rPr>
        <w:t>.</w:t>
      </w:r>
      <w:r w:rsidRPr="00F0797D">
        <w:rPr>
          <w:color w:val="000000"/>
        </w:rPr>
        <w:t xml:space="preserve"> Revogam-se as disposições em contrário</w:t>
      </w:r>
      <w:r w:rsidR="0059166D" w:rsidRPr="00F0797D">
        <w:rPr>
          <w:color w:val="000000"/>
        </w:rPr>
        <w:t>.</w:t>
      </w:r>
    </w:p>
    <w:p w:rsidR="00D43EBD" w:rsidRPr="00F0797D" w:rsidRDefault="00D43EBD" w:rsidP="00025631">
      <w:pPr>
        <w:jc w:val="both"/>
        <w:rPr>
          <w:color w:val="000000"/>
        </w:rPr>
      </w:pPr>
    </w:p>
    <w:p w:rsidR="00D43EBD" w:rsidRPr="00F0797D" w:rsidRDefault="00D43EBD" w:rsidP="00934EB1">
      <w:pPr>
        <w:spacing w:line="312" w:lineRule="auto"/>
        <w:jc w:val="right"/>
        <w:rPr>
          <w:caps/>
          <w:color w:val="000000"/>
        </w:rPr>
      </w:pPr>
      <w:r w:rsidRPr="00F0797D">
        <w:rPr>
          <w:color w:val="000000"/>
        </w:rPr>
        <w:t xml:space="preserve">São Pedro da Serra, </w:t>
      </w:r>
      <w:r w:rsidR="003D227B" w:rsidRPr="00F0797D">
        <w:rPr>
          <w:color w:val="000000"/>
        </w:rPr>
        <w:t>20 de fevereiro de 2018</w:t>
      </w:r>
      <w:r w:rsidR="0059166D" w:rsidRPr="00F0797D">
        <w:rPr>
          <w:color w:val="000000"/>
        </w:rPr>
        <w:t>.</w:t>
      </w:r>
    </w:p>
    <w:p w:rsidR="00D43EBD" w:rsidRDefault="00D43EBD" w:rsidP="00025631">
      <w:pPr>
        <w:spacing w:line="312" w:lineRule="auto"/>
        <w:jc w:val="both"/>
        <w:rPr>
          <w:caps/>
          <w:color w:val="000000"/>
        </w:rPr>
      </w:pPr>
    </w:p>
    <w:p w:rsidR="00934EB1" w:rsidRPr="00F0797D" w:rsidRDefault="00934EB1" w:rsidP="00025631">
      <w:pPr>
        <w:spacing w:line="312" w:lineRule="auto"/>
        <w:jc w:val="both"/>
        <w:rPr>
          <w:caps/>
          <w:color w:val="000000"/>
        </w:rPr>
      </w:pPr>
    </w:p>
    <w:p w:rsidR="003D227B" w:rsidRPr="00F0797D" w:rsidRDefault="003D227B" w:rsidP="00934EB1">
      <w:pPr>
        <w:jc w:val="center"/>
        <w:rPr>
          <w:b/>
          <w:color w:val="000000"/>
        </w:rPr>
      </w:pPr>
      <w:r w:rsidRPr="00F0797D">
        <w:rPr>
          <w:b/>
          <w:color w:val="000000"/>
        </w:rPr>
        <w:t>LUIZ HANAUER</w:t>
      </w:r>
    </w:p>
    <w:p w:rsidR="00D43EBD" w:rsidRDefault="00D43EBD" w:rsidP="00934EB1">
      <w:pPr>
        <w:jc w:val="center"/>
        <w:rPr>
          <w:b/>
          <w:color w:val="000000"/>
        </w:rPr>
      </w:pPr>
      <w:r w:rsidRPr="00F0797D">
        <w:rPr>
          <w:b/>
          <w:color w:val="000000"/>
        </w:rPr>
        <w:t>Presidente da Câmara</w:t>
      </w:r>
    </w:p>
    <w:p w:rsidR="00934EB1" w:rsidRDefault="00934EB1" w:rsidP="00934EB1">
      <w:pPr>
        <w:jc w:val="center"/>
        <w:rPr>
          <w:b/>
          <w:color w:val="000000"/>
        </w:rPr>
      </w:pPr>
    </w:p>
    <w:p w:rsidR="00934EB1" w:rsidRPr="00F0797D" w:rsidRDefault="00934EB1" w:rsidP="00934EB1">
      <w:pPr>
        <w:jc w:val="center"/>
        <w:rPr>
          <w:b/>
          <w:color w:val="000000"/>
        </w:rPr>
      </w:pPr>
    </w:p>
    <w:p w:rsidR="00D43EBD" w:rsidRPr="004C30CF" w:rsidRDefault="00D43EBD" w:rsidP="00934EB1">
      <w:pPr>
        <w:pStyle w:val="Ttulo2"/>
        <w:pBdr>
          <w:top w:val="single" w:sz="4" w:space="0" w:color="auto"/>
          <w:bottom w:val="single" w:sz="4" w:space="0" w:color="auto"/>
        </w:pBdr>
        <w:spacing w:before="2040"/>
        <w:jc w:val="center"/>
        <w:rPr>
          <w:rFonts w:cs="Arial"/>
          <w:color w:val="000000"/>
          <w:sz w:val="24"/>
        </w:rPr>
      </w:pPr>
      <w:r w:rsidRPr="004C30CF">
        <w:rPr>
          <w:rFonts w:cs="Arial"/>
          <w:color w:val="000000"/>
          <w:sz w:val="24"/>
        </w:rPr>
        <w:t>MENSAGEM JUSTIFICATIVA DO PROJETO DE LEI Nº 0</w:t>
      </w:r>
      <w:r w:rsidR="003D227B">
        <w:rPr>
          <w:rFonts w:cs="Arial"/>
          <w:color w:val="000000"/>
          <w:sz w:val="24"/>
        </w:rPr>
        <w:t>1</w:t>
      </w:r>
      <w:r>
        <w:rPr>
          <w:rFonts w:cs="Arial"/>
          <w:color w:val="000000"/>
          <w:sz w:val="24"/>
        </w:rPr>
        <w:t>/201</w:t>
      </w:r>
      <w:r w:rsidR="003D227B">
        <w:rPr>
          <w:rFonts w:cs="Arial"/>
          <w:color w:val="000000"/>
          <w:sz w:val="24"/>
        </w:rPr>
        <w:t>8</w:t>
      </w:r>
    </w:p>
    <w:p w:rsidR="00D43EBD" w:rsidRPr="00875C3A" w:rsidRDefault="00D43EBD" w:rsidP="00D43EBD">
      <w:pPr>
        <w:rPr>
          <w:rFonts w:ascii="Arial" w:hAnsi="Arial" w:cs="Arial"/>
          <w:color w:val="000000"/>
        </w:rPr>
      </w:pPr>
    </w:p>
    <w:p w:rsidR="00D43EBD" w:rsidRPr="00875C3A" w:rsidRDefault="00D43EBD" w:rsidP="00D43EBD">
      <w:pPr>
        <w:rPr>
          <w:rFonts w:ascii="Arial" w:hAnsi="Arial" w:cs="Arial"/>
          <w:color w:val="000000"/>
        </w:rPr>
      </w:pPr>
    </w:p>
    <w:p w:rsidR="00D43EBD" w:rsidRPr="004C30CF" w:rsidRDefault="00D43EBD" w:rsidP="00D43EBD">
      <w:pPr>
        <w:jc w:val="center"/>
        <w:rPr>
          <w:rFonts w:ascii="Arial" w:hAnsi="Arial" w:cs="Arial"/>
          <w:b/>
          <w:bCs/>
          <w:color w:val="000000"/>
        </w:rPr>
      </w:pPr>
      <w:r w:rsidRPr="004C30CF">
        <w:rPr>
          <w:rFonts w:ascii="Arial" w:hAnsi="Arial" w:cs="Arial"/>
          <w:b/>
          <w:bCs/>
          <w:color w:val="000000"/>
        </w:rPr>
        <w:t xml:space="preserve">SÃO PEDRO DA SERRA, </w:t>
      </w:r>
      <w:r w:rsidR="003D227B">
        <w:rPr>
          <w:rFonts w:ascii="Arial" w:hAnsi="Arial" w:cs="Arial"/>
          <w:b/>
          <w:bCs/>
          <w:color w:val="000000"/>
        </w:rPr>
        <w:t xml:space="preserve">20 </w:t>
      </w:r>
      <w:r w:rsidR="00D435B4">
        <w:rPr>
          <w:rFonts w:ascii="Arial" w:hAnsi="Arial" w:cs="Arial"/>
          <w:b/>
          <w:bCs/>
          <w:color w:val="000000"/>
        </w:rPr>
        <w:t xml:space="preserve">DE </w:t>
      </w:r>
      <w:r w:rsidR="003D227B">
        <w:rPr>
          <w:rFonts w:ascii="Arial" w:hAnsi="Arial" w:cs="Arial"/>
          <w:b/>
          <w:bCs/>
          <w:color w:val="000000"/>
        </w:rPr>
        <w:t>FEVEREIRO</w:t>
      </w:r>
      <w:r>
        <w:rPr>
          <w:rFonts w:ascii="Arial" w:hAnsi="Arial" w:cs="Arial"/>
          <w:b/>
          <w:bCs/>
          <w:color w:val="000000"/>
        </w:rPr>
        <w:t xml:space="preserve"> DE 201</w:t>
      </w:r>
      <w:r w:rsidR="003D227B">
        <w:rPr>
          <w:rFonts w:ascii="Arial" w:hAnsi="Arial" w:cs="Arial"/>
          <w:b/>
          <w:bCs/>
          <w:color w:val="000000"/>
        </w:rPr>
        <w:t>8</w:t>
      </w:r>
      <w:r w:rsidRPr="004C30CF">
        <w:rPr>
          <w:rFonts w:ascii="Arial" w:hAnsi="Arial" w:cs="Arial"/>
          <w:b/>
          <w:bCs/>
          <w:color w:val="000000"/>
        </w:rPr>
        <w:t>.</w:t>
      </w:r>
    </w:p>
    <w:p w:rsidR="00D43EBD" w:rsidRPr="004C30CF" w:rsidRDefault="00D43EBD" w:rsidP="00D43EBD">
      <w:pPr>
        <w:jc w:val="center"/>
        <w:rPr>
          <w:rFonts w:ascii="Arial" w:hAnsi="Arial" w:cs="Arial"/>
          <w:b/>
          <w:bCs/>
          <w:color w:val="000000"/>
        </w:rPr>
      </w:pPr>
    </w:p>
    <w:p w:rsidR="00D43EBD" w:rsidRPr="004C30CF" w:rsidRDefault="00D43EBD" w:rsidP="00D43EBD">
      <w:pPr>
        <w:rPr>
          <w:rFonts w:ascii="Arial" w:hAnsi="Arial" w:cs="Arial"/>
          <w:b/>
          <w:bCs/>
          <w:color w:val="000000"/>
        </w:rPr>
      </w:pPr>
    </w:p>
    <w:p w:rsidR="00D43EBD" w:rsidRPr="004C30CF" w:rsidRDefault="00D43EBD" w:rsidP="00D43EBD">
      <w:pPr>
        <w:jc w:val="center"/>
        <w:rPr>
          <w:rFonts w:ascii="Arial" w:hAnsi="Arial" w:cs="Arial"/>
          <w:b/>
          <w:bCs/>
          <w:color w:val="000000"/>
        </w:rPr>
      </w:pPr>
    </w:p>
    <w:p w:rsidR="00D43EBD" w:rsidRPr="004C30CF" w:rsidRDefault="00D43EBD" w:rsidP="00D43EBD">
      <w:pPr>
        <w:rPr>
          <w:rFonts w:ascii="Arial" w:hAnsi="Arial" w:cs="Arial"/>
          <w:color w:val="000000"/>
        </w:rPr>
      </w:pPr>
      <w:r w:rsidRPr="004C30CF">
        <w:rPr>
          <w:rFonts w:ascii="Arial" w:hAnsi="Arial" w:cs="Arial"/>
          <w:color w:val="000000"/>
        </w:rPr>
        <w:t>NOBRES VEREADORES,</w:t>
      </w:r>
    </w:p>
    <w:p w:rsidR="00D43EBD" w:rsidRPr="004C30CF" w:rsidRDefault="00D43EBD" w:rsidP="00D43EBD">
      <w:pPr>
        <w:pStyle w:val="Corpodetexto2"/>
        <w:jc w:val="both"/>
        <w:rPr>
          <w:rFonts w:ascii="Arial" w:hAnsi="Arial" w:cs="Arial"/>
          <w:caps w:val="0"/>
          <w:sz w:val="24"/>
        </w:rPr>
      </w:pPr>
    </w:p>
    <w:p w:rsidR="00D43EBD" w:rsidRPr="004C30CF" w:rsidRDefault="00D43EBD" w:rsidP="00D43EBD">
      <w:pPr>
        <w:pStyle w:val="Corpodetexto2"/>
        <w:jc w:val="both"/>
        <w:rPr>
          <w:rFonts w:ascii="Arial" w:hAnsi="Arial" w:cs="Arial"/>
          <w:sz w:val="24"/>
        </w:rPr>
      </w:pPr>
    </w:p>
    <w:p w:rsidR="0059166D" w:rsidRPr="005D2AAF" w:rsidRDefault="00D43EBD" w:rsidP="0059166D">
      <w:pPr>
        <w:spacing w:line="312" w:lineRule="auto"/>
        <w:ind w:left="2880"/>
        <w:jc w:val="both"/>
        <w:rPr>
          <w:rFonts w:ascii="Arial" w:hAnsi="Arial" w:cs="Arial"/>
          <w:color w:val="000000"/>
          <w:sz w:val="26"/>
          <w:szCs w:val="26"/>
        </w:rPr>
      </w:pPr>
      <w:r w:rsidRPr="004C30CF">
        <w:rPr>
          <w:rFonts w:ascii="Arial" w:hAnsi="Arial" w:cs="Arial"/>
          <w:b/>
          <w:bCs/>
        </w:rPr>
        <w:t>ASSUNTO:</w:t>
      </w:r>
      <w:r w:rsidRPr="004C30CF">
        <w:rPr>
          <w:rFonts w:ascii="Arial" w:hAnsi="Arial" w:cs="Arial"/>
        </w:rPr>
        <w:t xml:space="preserve"> </w:t>
      </w:r>
      <w:r w:rsidR="0059166D">
        <w:rPr>
          <w:rFonts w:ascii="Arial" w:hAnsi="Arial" w:cs="Arial"/>
          <w:b/>
          <w:caps/>
          <w:color w:val="000000"/>
        </w:rPr>
        <w:t>altera padr</w:t>
      </w:r>
      <w:r w:rsidR="00934EB1">
        <w:rPr>
          <w:rFonts w:ascii="Arial" w:hAnsi="Arial" w:cs="Arial"/>
          <w:b/>
          <w:caps/>
          <w:color w:val="000000"/>
        </w:rPr>
        <w:t>Ã</w:t>
      </w:r>
      <w:r w:rsidR="0059166D">
        <w:rPr>
          <w:rFonts w:ascii="Arial" w:hAnsi="Arial" w:cs="Arial"/>
          <w:b/>
          <w:caps/>
          <w:color w:val="000000"/>
        </w:rPr>
        <w:t>o de vencimento do</w:t>
      </w:r>
      <w:r w:rsidR="00F0797D">
        <w:rPr>
          <w:rFonts w:ascii="Arial" w:hAnsi="Arial" w:cs="Arial"/>
          <w:b/>
          <w:caps/>
          <w:color w:val="000000"/>
        </w:rPr>
        <w:t>S</w:t>
      </w:r>
      <w:r w:rsidR="0059166D">
        <w:rPr>
          <w:rFonts w:ascii="Arial" w:hAnsi="Arial" w:cs="Arial"/>
          <w:b/>
          <w:caps/>
          <w:color w:val="000000"/>
        </w:rPr>
        <w:t xml:space="preserve"> cargo</w:t>
      </w:r>
      <w:r w:rsidR="00F0797D">
        <w:rPr>
          <w:rFonts w:ascii="Arial" w:hAnsi="Arial" w:cs="Arial"/>
          <w:b/>
          <w:caps/>
          <w:color w:val="000000"/>
        </w:rPr>
        <w:t>S</w:t>
      </w:r>
      <w:r w:rsidR="0059166D">
        <w:rPr>
          <w:rFonts w:ascii="Arial" w:hAnsi="Arial" w:cs="Arial"/>
          <w:b/>
          <w:caps/>
          <w:color w:val="000000"/>
        </w:rPr>
        <w:t xml:space="preserve"> de secretaria legislativa DA CÂMARA MUNICIPAL DE VEREADORES DE SÃO PEDRO DA SERRA</w:t>
      </w:r>
    </w:p>
    <w:p w:rsidR="00D43EBD" w:rsidRPr="004C30CF" w:rsidRDefault="00D43EBD" w:rsidP="00D43EBD">
      <w:pPr>
        <w:pStyle w:val="Corpodetexto2"/>
        <w:spacing w:line="360" w:lineRule="auto"/>
        <w:jc w:val="both"/>
        <w:rPr>
          <w:rFonts w:ascii="Arial" w:hAnsi="Arial" w:cs="Arial"/>
          <w:sz w:val="24"/>
        </w:rPr>
      </w:pPr>
    </w:p>
    <w:p w:rsidR="00D43EBD" w:rsidRDefault="00D43EBD" w:rsidP="00D43EBD">
      <w:pPr>
        <w:pStyle w:val="Corpodetexto3"/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t>O presente Projeto de Lei n.º 00</w:t>
      </w:r>
      <w:r w:rsidR="003D227B">
        <w:rPr>
          <w:sz w:val="24"/>
        </w:rPr>
        <w:t>1</w:t>
      </w:r>
      <w:r>
        <w:rPr>
          <w:sz w:val="24"/>
        </w:rPr>
        <w:t>/201</w:t>
      </w:r>
      <w:r w:rsidR="003D227B">
        <w:rPr>
          <w:sz w:val="24"/>
        </w:rPr>
        <w:t>8</w:t>
      </w:r>
      <w:r>
        <w:rPr>
          <w:sz w:val="24"/>
        </w:rPr>
        <w:t xml:space="preserve"> que </w:t>
      </w:r>
      <w:r w:rsidR="00F0797D">
        <w:rPr>
          <w:sz w:val="24"/>
        </w:rPr>
        <w:t xml:space="preserve">altera </w:t>
      </w:r>
      <w:r w:rsidR="0059166D">
        <w:rPr>
          <w:sz w:val="24"/>
        </w:rPr>
        <w:t>padrão de vencimento do</w:t>
      </w:r>
      <w:r w:rsidR="00F0797D">
        <w:rPr>
          <w:sz w:val="24"/>
        </w:rPr>
        <w:t>s</w:t>
      </w:r>
      <w:r w:rsidR="0059166D">
        <w:rPr>
          <w:sz w:val="24"/>
        </w:rPr>
        <w:t xml:space="preserve"> cargo</w:t>
      </w:r>
      <w:r w:rsidR="00F0797D">
        <w:rPr>
          <w:sz w:val="24"/>
        </w:rPr>
        <w:t>s de Secretaria Legislativa da</w:t>
      </w:r>
      <w:r>
        <w:rPr>
          <w:sz w:val="24"/>
        </w:rPr>
        <w:t xml:space="preserve"> Câmara Municipal de Vereadores de São Pedro da Serra, vem ao encontro d</w:t>
      </w:r>
      <w:r w:rsidR="0059166D">
        <w:rPr>
          <w:sz w:val="24"/>
        </w:rPr>
        <w:t>a necessidade de balizar o padrão de vencimentos entre as funções existentes no âmbito da administração pública municipal</w:t>
      </w:r>
      <w:r>
        <w:rPr>
          <w:sz w:val="24"/>
        </w:rPr>
        <w:t>.</w:t>
      </w:r>
    </w:p>
    <w:p w:rsidR="00D43EBD" w:rsidRPr="004C30CF" w:rsidRDefault="00D43EBD" w:rsidP="00D43EBD">
      <w:pPr>
        <w:pStyle w:val="Corpodetexto3"/>
        <w:spacing w:line="360" w:lineRule="auto"/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O presente Projeto de Lei deve ser sancionado e publicado pelo Poder Executivo ainda no mês de </w:t>
      </w:r>
      <w:r w:rsidR="003D227B">
        <w:rPr>
          <w:color w:val="000000"/>
          <w:sz w:val="24"/>
        </w:rPr>
        <w:t>fevereiro</w:t>
      </w:r>
      <w:r>
        <w:rPr>
          <w:color w:val="000000"/>
          <w:sz w:val="24"/>
        </w:rPr>
        <w:t>, necessitando posteriormente a entrega de documentos necessários ao Departamento Pessoal para a</w:t>
      </w:r>
      <w:r w:rsidR="0059166D">
        <w:rPr>
          <w:color w:val="000000"/>
          <w:sz w:val="24"/>
        </w:rPr>
        <w:t>s alterações nece</w:t>
      </w:r>
      <w:r w:rsidR="00D435B4">
        <w:rPr>
          <w:color w:val="000000"/>
          <w:sz w:val="24"/>
        </w:rPr>
        <w:t>ssárias</w:t>
      </w:r>
      <w:r>
        <w:rPr>
          <w:color w:val="000000"/>
          <w:sz w:val="24"/>
        </w:rPr>
        <w:t xml:space="preserve">. </w:t>
      </w:r>
    </w:p>
    <w:p w:rsidR="00D43EBD" w:rsidRPr="004C30CF" w:rsidRDefault="00D43EBD" w:rsidP="00D43EBD">
      <w:pPr>
        <w:spacing w:line="360" w:lineRule="auto"/>
        <w:ind w:firstLine="708"/>
        <w:jc w:val="both"/>
        <w:rPr>
          <w:rFonts w:ascii="Arial" w:hAnsi="Arial" w:cs="Arial"/>
        </w:rPr>
      </w:pPr>
      <w:r w:rsidRPr="004C30CF">
        <w:rPr>
          <w:rFonts w:ascii="Arial" w:hAnsi="Arial" w:cs="Arial"/>
        </w:rPr>
        <w:t xml:space="preserve">Isto posto, </w:t>
      </w:r>
      <w:r>
        <w:rPr>
          <w:rFonts w:ascii="Arial" w:hAnsi="Arial" w:cs="Arial"/>
        </w:rPr>
        <w:t xml:space="preserve">encaminho o presente Projeto de Lei a fim de ser apreciado e aprovado. </w:t>
      </w:r>
      <w:bookmarkStart w:id="0" w:name="_GoBack"/>
      <w:bookmarkEnd w:id="0"/>
    </w:p>
    <w:p w:rsidR="00D43EBD" w:rsidRPr="004C30CF" w:rsidRDefault="00D43EBD" w:rsidP="00D43EBD">
      <w:pPr>
        <w:rPr>
          <w:rFonts w:ascii="Arial" w:hAnsi="Arial" w:cs="Arial"/>
        </w:rPr>
      </w:pPr>
    </w:p>
    <w:p w:rsidR="00D43EBD" w:rsidRPr="004C30CF" w:rsidRDefault="00D43EBD" w:rsidP="00D43EBD">
      <w:pPr>
        <w:rPr>
          <w:rFonts w:ascii="Arial" w:hAnsi="Arial" w:cs="Arial"/>
        </w:rPr>
      </w:pPr>
    </w:p>
    <w:p w:rsidR="00D43EBD" w:rsidRPr="004C30CF" w:rsidRDefault="00D43EBD" w:rsidP="00D43EBD">
      <w:pPr>
        <w:rPr>
          <w:rFonts w:ascii="Arial" w:hAnsi="Arial" w:cs="Arial"/>
        </w:rPr>
      </w:pPr>
      <w:r w:rsidRPr="004C30CF">
        <w:rPr>
          <w:rFonts w:ascii="Arial" w:hAnsi="Arial" w:cs="Arial"/>
        </w:rPr>
        <w:tab/>
      </w:r>
    </w:p>
    <w:p w:rsidR="00D43EBD" w:rsidRPr="004C30CF" w:rsidRDefault="003D227B" w:rsidP="00D43EBD">
      <w:pPr>
        <w:jc w:val="center"/>
        <w:rPr>
          <w:b/>
        </w:rPr>
      </w:pPr>
      <w:r>
        <w:rPr>
          <w:rFonts w:ascii="Arial" w:hAnsi="Arial" w:cs="Arial"/>
          <w:b/>
          <w:color w:val="000000"/>
        </w:rPr>
        <w:t>Luiz Hanauer</w:t>
      </w:r>
    </w:p>
    <w:p w:rsidR="00D43EBD" w:rsidRDefault="00D43EBD" w:rsidP="00D43EBD">
      <w:pPr>
        <w:spacing w:line="312" w:lineRule="auto"/>
        <w:jc w:val="center"/>
        <w:rPr>
          <w:rFonts w:ascii="Arial" w:hAnsi="Arial" w:cs="Arial"/>
          <w:b/>
          <w:color w:val="000000"/>
        </w:rPr>
      </w:pPr>
      <w:r w:rsidRPr="004C30CF">
        <w:rPr>
          <w:rFonts w:ascii="Arial" w:hAnsi="Arial" w:cs="Arial"/>
          <w:b/>
          <w:color w:val="000000"/>
        </w:rPr>
        <w:t>Presidente da Câmara</w:t>
      </w:r>
    </w:p>
    <w:p w:rsidR="003D227B" w:rsidRDefault="003D227B" w:rsidP="00D43EBD">
      <w:pPr>
        <w:spacing w:line="312" w:lineRule="auto"/>
        <w:jc w:val="center"/>
        <w:rPr>
          <w:rFonts w:ascii="Arial" w:hAnsi="Arial" w:cs="Arial"/>
          <w:b/>
          <w:color w:val="000000"/>
        </w:rPr>
      </w:pPr>
    </w:p>
    <w:p w:rsidR="00F0797D" w:rsidRDefault="00F0797D" w:rsidP="00D43EBD">
      <w:pPr>
        <w:spacing w:line="312" w:lineRule="auto"/>
        <w:jc w:val="center"/>
        <w:rPr>
          <w:rFonts w:ascii="Arial" w:hAnsi="Arial" w:cs="Arial"/>
          <w:b/>
          <w:color w:val="000000"/>
        </w:rPr>
      </w:pPr>
    </w:p>
    <w:p w:rsidR="00D435B4" w:rsidRDefault="00D435B4" w:rsidP="00D43EBD">
      <w:pPr>
        <w:spacing w:line="312" w:lineRule="auto"/>
        <w:jc w:val="center"/>
        <w:rPr>
          <w:rFonts w:ascii="Arial" w:hAnsi="Arial" w:cs="Arial"/>
          <w:b/>
          <w:color w:val="000000"/>
        </w:rPr>
      </w:pPr>
    </w:p>
    <w:p w:rsidR="00D435B4" w:rsidRPr="00765FB3" w:rsidRDefault="00D435B4" w:rsidP="00D43EBD">
      <w:pPr>
        <w:spacing w:line="312" w:lineRule="auto"/>
        <w:jc w:val="center"/>
        <w:rPr>
          <w:rFonts w:ascii="Arial" w:hAnsi="Arial" w:cs="Arial"/>
          <w:color w:val="000000"/>
        </w:rPr>
      </w:pPr>
      <w:r w:rsidRPr="00765FB3">
        <w:rPr>
          <w:rFonts w:ascii="Arial" w:hAnsi="Arial" w:cs="Arial"/>
          <w:color w:val="000000"/>
        </w:rPr>
        <w:t>ANEXO ÚNICO</w:t>
      </w:r>
    </w:p>
    <w:p w:rsidR="00D435B4" w:rsidRPr="00765FB3" w:rsidRDefault="00D435B4" w:rsidP="00D435B4">
      <w:pPr>
        <w:spacing w:line="312" w:lineRule="auto"/>
        <w:jc w:val="both"/>
        <w:rPr>
          <w:rFonts w:ascii="Arial" w:hAnsi="Arial" w:cs="Arial"/>
          <w:color w:val="000000"/>
        </w:rPr>
      </w:pPr>
    </w:p>
    <w:p w:rsidR="00D435B4" w:rsidRPr="00765FB3" w:rsidRDefault="00D435B4" w:rsidP="00D435B4">
      <w:pPr>
        <w:spacing w:line="312" w:lineRule="auto"/>
        <w:jc w:val="both"/>
        <w:rPr>
          <w:rFonts w:ascii="Arial" w:hAnsi="Arial" w:cs="Arial"/>
          <w:color w:val="000000"/>
        </w:rPr>
      </w:pPr>
      <w:r w:rsidRPr="00765FB3">
        <w:rPr>
          <w:rFonts w:ascii="Arial" w:hAnsi="Arial" w:cs="Arial"/>
          <w:color w:val="000000"/>
        </w:rPr>
        <w:t>Categoria Funcional: Secretaria Legislativa</w:t>
      </w:r>
    </w:p>
    <w:p w:rsidR="00D435B4" w:rsidRPr="00765FB3" w:rsidRDefault="00D435B4" w:rsidP="00D435B4">
      <w:pPr>
        <w:spacing w:line="312" w:lineRule="auto"/>
        <w:jc w:val="both"/>
        <w:rPr>
          <w:rFonts w:ascii="Arial" w:hAnsi="Arial" w:cs="Arial"/>
          <w:color w:val="000000"/>
        </w:rPr>
      </w:pPr>
      <w:r w:rsidRPr="00765FB3">
        <w:rPr>
          <w:rFonts w:ascii="Arial" w:hAnsi="Arial" w:cs="Arial"/>
          <w:color w:val="000000"/>
        </w:rPr>
        <w:t>Padrão de Vencimento: CC4</w:t>
      </w:r>
    </w:p>
    <w:p w:rsidR="00D435B4" w:rsidRPr="00765FB3" w:rsidRDefault="00D435B4" w:rsidP="00D435B4">
      <w:pPr>
        <w:spacing w:line="312" w:lineRule="auto"/>
        <w:jc w:val="both"/>
        <w:rPr>
          <w:rFonts w:ascii="Arial" w:hAnsi="Arial" w:cs="Arial"/>
          <w:color w:val="000000"/>
        </w:rPr>
      </w:pPr>
      <w:r w:rsidRPr="00765FB3">
        <w:rPr>
          <w:rFonts w:ascii="Arial" w:hAnsi="Arial" w:cs="Arial"/>
          <w:color w:val="000000"/>
        </w:rPr>
        <w:t xml:space="preserve">Número de cargos: </w:t>
      </w:r>
      <w:r w:rsidR="00F0797D">
        <w:rPr>
          <w:rFonts w:ascii="Arial" w:hAnsi="Arial" w:cs="Arial"/>
          <w:color w:val="000000"/>
        </w:rPr>
        <w:t>2</w:t>
      </w:r>
      <w:r w:rsidRPr="00765FB3">
        <w:rPr>
          <w:rFonts w:ascii="Arial" w:hAnsi="Arial" w:cs="Arial"/>
          <w:color w:val="000000"/>
        </w:rPr>
        <w:t>(</w:t>
      </w:r>
      <w:r w:rsidR="00F0797D">
        <w:rPr>
          <w:rFonts w:ascii="Arial" w:hAnsi="Arial" w:cs="Arial"/>
          <w:color w:val="000000"/>
        </w:rPr>
        <w:t>dois</w:t>
      </w:r>
      <w:r w:rsidRPr="00765FB3">
        <w:rPr>
          <w:rFonts w:ascii="Arial" w:hAnsi="Arial" w:cs="Arial"/>
          <w:color w:val="000000"/>
        </w:rPr>
        <w:t>)</w:t>
      </w:r>
    </w:p>
    <w:p w:rsidR="00D435B4" w:rsidRPr="00765FB3" w:rsidRDefault="00D435B4" w:rsidP="00D435B4">
      <w:pPr>
        <w:spacing w:line="312" w:lineRule="auto"/>
        <w:jc w:val="both"/>
        <w:rPr>
          <w:rFonts w:ascii="Arial" w:hAnsi="Arial" w:cs="Arial"/>
          <w:color w:val="000000"/>
        </w:rPr>
      </w:pPr>
    </w:p>
    <w:p w:rsidR="00D435B4" w:rsidRPr="00765FB3" w:rsidRDefault="00D435B4" w:rsidP="00D435B4">
      <w:pPr>
        <w:spacing w:line="312" w:lineRule="auto"/>
        <w:jc w:val="both"/>
        <w:rPr>
          <w:rFonts w:ascii="Arial" w:hAnsi="Arial" w:cs="Arial"/>
          <w:color w:val="000000"/>
        </w:rPr>
      </w:pPr>
      <w:r w:rsidRPr="00765FB3">
        <w:rPr>
          <w:rFonts w:ascii="Arial" w:hAnsi="Arial" w:cs="Arial"/>
          <w:color w:val="000000"/>
        </w:rPr>
        <w:t>Atribuições: Cumprir e fazer cumprir as determinações superiores; redigir correspondência oficial e cartas de apresentação solicitadas pelos Vereadores; receber a pauta do expediente e distribuí-las aos Vereadores; permanecer a disposição dos Vereadores para execução de serviços; receber e distribuir toda correspondência endereçada aos Vereadores; anotar e transmitir recados recebidos, pessoais ou telefônicos, dirigidos aos Vereadores; receber e proceder a entrega, ao respectivo Vereador</w:t>
      </w:r>
      <w:r w:rsidR="00765FB3" w:rsidRPr="00765FB3">
        <w:rPr>
          <w:rFonts w:ascii="Arial" w:hAnsi="Arial" w:cs="Arial"/>
          <w:color w:val="000000"/>
        </w:rPr>
        <w:t>, de processos que forem encaminhados; providenciar no pedido de licença do vereador e seu devido encaminhamento até o início da respectiva sessão; assessorar e participar de reuniões das comissões; encaminhar ao assessor jurídico todas as proposições que derem entrada no Poder Legislativo, e executar outras tarefas correlatas.</w:t>
      </w:r>
    </w:p>
    <w:p w:rsidR="00765FB3" w:rsidRPr="00765FB3" w:rsidRDefault="00765FB3" w:rsidP="00D435B4">
      <w:pPr>
        <w:spacing w:line="312" w:lineRule="auto"/>
        <w:jc w:val="both"/>
        <w:rPr>
          <w:rFonts w:ascii="Arial" w:hAnsi="Arial" w:cs="Arial"/>
          <w:color w:val="000000"/>
        </w:rPr>
      </w:pPr>
    </w:p>
    <w:p w:rsidR="00765FB3" w:rsidRPr="00765FB3" w:rsidRDefault="00765FB3" w:rsidP="00D435B4">
      <w:pPr>
        <w:spacing w:line="312" w:lineRule="auto"/>
        <w:jc w:val="both"/>
        <w:rPr>
          <w:rFonts w:ascii="Arial" w:hAnsi="Arial" w:cs="Arial"/>
          <w:color w:val="000000"/>
        </w:rPr>
      </w:pPr>
      <w:r w:rsidRPr="00765FB3">
        <w:rPr>
          <w:rFonts w:ascii="Arial" w:hAnsi="Arial" w:cs="Arial"/>
          <w:color w:val="000000"/>
        </w:rPr>
        <w:t>Condições de trabalho:</w:t>
      </w:r>
    </w:p>
    <w:p w:rsidR="00765FB3" w:rsidRPr="00765FB3" w:rsidRDefault="00765FB3" w:rsidP="00765FB3">
      <w:pPr>
        <w:pStyle w:val="PargrafodaLista"/>
        <w:numPr>
          <w:ilvl w:val="0"/>
          <w:numId w:val="1"/>
        </w:numPr>
        <w:spacing w:line="312" w:lineRule="auto"/>
        <w:jc w:val="both"/>
        <w:rPr>
          <w:rFonts w:ascii="Arial" w:hAnsi="Arial" w:cs="Arial"/>
          <w:color w:val="000000"/>
        </w:rPr>
      </w:pPr>
      <w:r w:rsidRPr="00765FB3">
        <w:rPr>
          <w:rFonts w:ascii="Arial" w:hAnsi="Arial" w:cs="Arial"/>
          <w:color w:val="000000"/>
        </w:rPr>
        <w:t>Geral: Carga Horária semanal de 30 horas;</w:t>
      </w:r>
    </w:p>
    <w:p w:rsidR="00765FB3" w:rsidRPr="00765FB3" w:rsidRDefault="00765FB3" w:rsidP="00765FB3">
      <w:pPr>
        <w:pStyle w:val="PargrafodaLista"/>
        <w:numPr>
          <w:ilvl w:val="0"/>
          <w:numId w:val="1"/>
        </w:numPr>
        <w:spacing w:line="312" w:lineRule="auto"/>
        <w:jc w:val="both"/>
        <w:rPr>
          <w:rFonts w:ascii="Arial" w:hAnsi="Arial" w:cs="Arial"/>
          <w:color w:val="000000"/>
        </w:rPr>
      </w:pPr>
      <w:r w:rsidRPr="00765FB3">
        <w:rPr>
          <w:rFonts w:ascii="Arial" w:hAnsi="Arial" w:cs="Arial"/>
          <w:color w:val="000000"/>
        </w:rPr>
        <w:t>Especial: O exercício do cargo vai exigir atendimento ao público e a participação nas sessões plenárias da câmara de Vereadores.</w:t>
      </w:r>
    </w:p>
    <w:p w:rsidR="00765FB3" w:rsidRPr="00765FB3" w:rsidRDefault="00765FB3" w:rsidP="00765FB3">
      <w:pPr>
        <w:spacing w:line="312" w:lineRule="auto"/>
        <w:jc w:val="both"/>
        <w:rPr>
          <w:rFonts w:ascii="Arial" w:hAnsi="Arial" w:cs="Arial"/>
          <w:color w:val="000000"/>
        </w:rPr>
      </w:pPr>
      <w:r w:rsidRPr="00765FB3">
        <w:rPr>
          <w:rFonts w:ascii="Arial" w:hAnsi="Arial" w:cs="Arial"/>
          <w:color w:val="000000"/>
        </w:rPr>
        <w:t>Requisitos para Provimento:</w:t>
      </w:r>
    </w:p>
    <w:p w:rsidR="00765FB3" w:rsidRPr="00765FB3" w:rsidRDefault="00765FB3" w:rsidP="00765FB3">
      <w:pPr>
        <w:pStyle w:val="PargrafodaLista"/>
        <w:numPr>
          <w:ilvl w:val="0"/>
          <w:numId w:val="2"/>
        </w:numPr>
        <w:spacing w:line="312" w:lineRule="auto"/>
        <w:jc w:val="both"/>
        <w:rPr>
          <w:rFonts w:ascii="Arial" w:hAnsi="Arial" w:cs="Arial"/>
          <w:color w:val="000000"/>
        </w:rPr>
      </w:pPr>
      <w:r w:rsidRPr="00765FB3">
        <w:rPr>
          <w:rFonts w:ascii="Arial" w:hAnsi="Arial" w:cs="Arial"/>
          <w:color w:val="000000"/>
        </w:rPr>
        <w:t>Idade mínima: 18 anos</w:t>
      </w:r>
    </w:p>
    <w:p w:rsidR="00765FB3" w:rsidRPr="00765FB3" w:rsidRDefault="00765FB3" w:rsidP="00765FB3">
      <w:pPr>
        <w:pStyle w:val="PargrafodaLista"/>
        <w:numPr>
          <w:ilvl w:val="0"/>
          <w:numId w:val="2"/>
        </w:numPr>
        <w:spacing w:line="312" w:lineRule="auto"/>
        <w:jc w:val="both"/>
        <w:rPr>
          <w:rFonts w:ascii="Arial" w:hAnsi="Arial" w:cs="Arial"/>
          <w:color w:val="000000"/>
        </w:rPr>
      </w:pPr>
      <w:r w:rsidRPr="00765FB3">
        <w:rPr>
          <w:rFonts w:ascii="Arial" w:hAnsi="Arial" w:cs="Arial"/>
          <w:color w:val="000000"/>
        </w:rPr>
        <w:t>Instrução: Ensino Médio Completo</w:t>
      </w:r>
    </w:p>
    <w:p w:rsidR="00671F71" w:rsidRPr="00765FB3" w:rsidRDefault="00671F71"/>
    <w:sectPr w:rsidR="00671F71" w:rsidRPr="00765F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41767A"/>
    <w:multiLevelType w:val="hybridMultilevel"/>
    <w:tmpl w:val="8A929E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39197D"/>
    <w:multiLevelType w:val="hybridMultilevel"/>
    <w:tmpl w:val="2068AA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EBD"/>
    <w:rsid w:val="00002864"/>
    <w:rsid w:val="00025631"/>
    <w:rsid w:val="002B6365"/>
    <w:rsid w:val="003D227B"/>
    <w:rsid w:val="0059166D"/>
    <w:rsid w:val="00671F71"/>
    <w:rsid w:val="007277DA"/>
    <w:rsid w:val="00765FB3"/>
    <w:rsid w:val="00934EB1"/>
    <w:rsid w:val="00D435B4"/>
    <w:rsid w:val="00D43EBD"/>
    <w:rsid w:val="00F0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30873"/>
  <w15:chartTrackingRefBased/>
  <w15:docId w15:val="{696B07F8-6F9E-4F81-B0CC-C9B8604E4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3E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D43EB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312" w:lineRule="auto"/>
      <w:outlineLvl w:val="1"/>
    </w:pPr>
    <w:rPr>
      <w:rFonts w:ascii="Arial" w:hAnsi="Arial"/>
      <w:b/>
      <w:sz w:val="28"/>
    </w:rPr>
  </w:style>
  <w:style w:type="paragraph" w:styleId="Ttulo5">
    <w:name w:val="heading 5"/>
    <w:basedOn w:val="Normal"/>
    <w:next w:val="Normal"/>
    <w:link w:val="Ttulo5Char"/>
    <w:qFormat/>
    <w:rsid w:val="00D43EBD"/>
    <w:pPr>
      <w:keepNext/>
      <w:spacing w:line="312" w:lineRule="auto"/>
      <w:jc w:val="center"/>
      <w:outlineLvl w:val="4"/>
    </w:pPr>
    <w:rPr>
      <w:rFonts w:ascii="Arial" w:hAnsi="Arial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43EBD"/>
    <w:rPr>
      <w:rFonts w:ascii="Arial" w:eastAsia="Times New Roman" w:hAnsi="Arial" w:cs="Times New Roman"/>
      <w:b/>
      <w:sz w:val="28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D43EBD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D43EBD"/>
    <w:rPr>
      <w:bCs/>
      <w:caps/>
      <w:color w:val="000000"/>
      <w:sz w:val="26"/>
    </w:rPr>
  </w:style>
  <w:style w:type="character" w:customStyle="1" w:styleId="Corpodetexto2Char">
    <w:name w:val="Corpo de texto 2 Char"/>
    <w:basedOn w:val="Fontepargpadro"/>
    <w:link w:val="Corpodetexto2"/>
    <w:rsid w:val="00D43EBD"/>
    <w:rPr>
      <w:rFonts w:ascii="Times New Roman" w:eastAsia="Times New Roman" w:hAnsi="Times New Roman" w:cs="Times New Roman"/>
      <w:bCs/>
      <w:caps/>
      <w:color w:val="000000"/>
      <w:sz w:val="26"/>
      <w:szCs w:val="24"/>
      <w:lang w:eastAsia="pt-BR"/>
    </w:rPr>
  </w:style>
  <w:style w:type="paragraph" w:styleId="Corpodetexto3">
    <w:name w:val="Body Text 3"/>
    <w:basedOn w:val="Normal"/>
    <w:link w:val="Corpodetexto3Char"/>
    <w:rsid w:val="00D43EBD"/>
    <w:rPr>
      <w:rFonts w:ascii="Arial" w:hAnsi="Arial" w:cs="Arial"/>
      <w:sz w:val="28"/>
    </w:rPr>
  </w:style>
  <w:style w:type="character" w:customStyle="1" w:styleId="Corpodetexto3Char">
    <w:name w:val="Corpo de texto 3 Char"/>
    <w:basedOn w:val="Fontepargpadro"/>
    <w:link w:val="Corpodetexto3"/>
    <w:rsid w:val="00D43EBD"/>
    <w:rPr>
      <w:rFonts w:ascii="Arial" w:eastAsia="Times New Roman" w:hAnsi="Arial" w:cs="Arial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65FB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34EB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4EB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7096B-0710-4796-8FBF-9D247764F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523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cp:lastPrinted>2018-02-20T18:50:00Z</cp:lastPrinted>
  <dcterms:created xsi:type="dcterms:W3CDTF">2018-02-20T18:44:00Z</dcterms:created>
  <dcterms:modified xsi:type="dcterms:W3CDTF">2018-02-20T18:55:00Z</dcterms:modified>
</cp:coreProperties>
</file>