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E965A7">
        <w:rPr>
          <w:szCs w:val="24"/>
        </w:rPr>
        <w:t>21</w:t>
      </w:r>
      <w:r w:rsidR="00605811">
        <w:rPr>
          <w:szCs w:val="24"/>
        </w:rPr>
        <w:t xml:space="preserve"> de junho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E50CAC">
        <w:rPr>
          <w:sz w:val="24"/>
          <w:szCs w:val="24"/>
        </w:rPr>
        <w:t>1</w:t>
      </w:r>
      <w:r w:rsidR="00E965A7">
        <w:rPr>
          <w:sz w:val="24"/>
          <w:szCs w:val="24"/>
        </w:rPr>
        <w:t>8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605811" w:rsidRPr="00C80077" w:rsidRDefault="00605811" w:rsidP="00605811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605811" w:rsidRPr="00005BF4" w:rsidRDefault="005021D4" w:rsidP="00E965A7">
      <w:pPr>
        <w:pStyle w:val="Recuodecorpodetexto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Ofícios</w:t>
      </w:r>
      <w:r w:rsidR="00E965A7">
        <w:rPr>
          <w:sz w:val="24"/>
          <w:szCs w:val="24"/>
        </w:rPr>
        <w:t xml:space="preserve"> </w:t>
      </w:r>
      <w:proofErr w:type="spellStart"/>
      <w:r w:rsidR="00E965A7">
        <w:rPr>
          <w:sz w:val="24"/>
          <w:szCs w:val="24"/>
        </w:rPr>
        <w:t>n.°</w:t>
      </w:r>
      <w:proofErr w:type="spellEnd"/>
      <w:r w:rsidR="00E965A7">
        <w:rPr>
          <w:sz w:val="24"/>
          <w:szCs w:val="24"/>
        </w:rPr>
        <w:t xml:space="preserve"> 51</w:t>
      </w:r>
      <w:r w:rsidR="00005BF4">
        <w:rPr>
          <w:sz w:val="24"/>
          <w:szCs w:val="24"/>
        </w:rPr>
        <w:t xml:space="preserve"> ao 5</w:t>
      </w:r>
      <w:r w:rsidR="00E965A7">
        <w:rPr>
          <w:sz w:val="24"/>
          <w:szCs w:val="24"/>
        </w:rPr>
        <w:t>4</w:t>
      </w:r>
      <w:r w:rsidR="00005BF4">
        <w:rPr>
          <w:sz w:val="24"/>
          <w:szCs w:val="24"/>
        </w:rPr>
        <w:t xml:space="preserve">/2016 – destinado ao </w:t>
      </w:r>
      <w:r w:rsidR="00605811" w:rsidRPr="00005BF4">
        <w:rPr>
          <w:sz w:val="24"/>
          <w:szCs w:val="24"/>
        </w:rPr>
        <w:t xml:space="preserve">Gabinete do Prefeito; </w:t>
      </w:r>
    </w:p>
    <w:p w:rsidR="00422E5D" w:rsidRPr="000D2A6C" w:rsidRDefault="00422E5D" w:rsidP="000D2A6C">
      <w:pPr>
        <w:rPr>
          <w:szCs w:val="24"/>
        </w:rPr>
      </w:pPr>
    </w:p>
    <w:p w:rsidR="004D6F56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E131D8" w:rsidRDefault="00E131D8" w:rsidP="003A6448">
      <w:pPr>
        <w:pStyle w:val="Recuodecorpodetexto"/>
        <w:spacing w:line="240" w:lineRule="auto"/>
        <w:rPr>
          <w:sz w:val="24"/>
          <w:szCs w:val="24"/>
        </w:rPr>
      </w:pPr>
    </w:p>
    <w:p w:rsidR="00662C60" w:rsidRPr="00662C60" w:rsidRDefault="005021D4" w:rsidP="00E965A7">
      <w:pPr>
        <w:pStyle w:val="Recuodecorpodetexto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Ofícios Poder Executivo.</w:t>
      </w:r>
    </w:p>
    <w:p w:rsidR="00662C60" w:rsidRPr="00662C60" w:rsidRDefault="00662C60" w:rsidP="00662C60">
      <w:pPr>
        <w:pStyle w:val="Recuodecorpodetexto"/>
        <w:spacing w:line="240" w:lineRule="auto"/>
        <w:rPr>
          <w:sz w:val="24"/>
          <w:szCs w:val="24"/>
        </w:rPr>
      </w:pPr>
    </w:p>
    <w:p w:rsidR="00605811" w:rsidRDefault="00E965A7" w:rsidP="00606C1C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35</w:t>
      </w:r>
      <w:r w:rsidR="00606C1C">
        <w:rPr>
          <w:sz w:val="24"/>
          <w:szCs w:val="24"/>
        </w:rPr>
        <w:t>/2016</w:t>
      </w:r>
      <w:r w:rsidR="00ED2908">
        <w:rPr>
          <w:sz w:val="24"/>
          <w:szCs w:val="24"/>
        </w:rPr>
        <w:t>;</w:t>
      </w:r>
      <w:r w:rsidR="00606C1C">
        <w:rPr>
          <w:sz w:val="24"/>
          <w:szCs w:val="24"/>
        </w:rPr>
        <w:t xml:space="preserve"> </w:t>
      </w:r>
    </w:p>
    <w:p w:rsidR="00606C1C" w:rsidRDefault="00005BF4" w:rsidP="00606C1C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</w:t>
      </w:r>
      <w:r w:rsidR="00E965A7">
        <w:rPr>
          <w:sz w:val="24"/>
          <w:szCs w:val="24"/>
        </w:rPr>
        <w:t>.</w:t>
      </w:r>
      <w:proofErr w:type="gramEnd"/>
      <w:r w:rsidR="00E965A7">
        <w:rPr>
          <w:sz w:val="24"/>
          <w:szCs w:val="24"/>
        </w:rPr>
        <w:t>Lei</w:t>
      </w:r>
      <w:proofErr w:type="spellEnd"/>
      <w:r w:rsidR="00E965A7">
        <w:rPr>
          <w:sz w:val="24"/>
          <w:szCs w:val="24"/>
        </w:rPr>
        <w:t xml:space="preserve"> </w:t>
      </w:r>
      <w:proofErr w:type="spellStart"/>
      <w:r w:rsidR="00E965A7">
        <w:rPr>
          <w:sz w:val="24"/>
          <w:szCs w:val="24"/>
        </w:rPr>
        <w:t>n.°</w:t>
      </w:r>
      <w:proofErr w:type="spellEnd"/>
      <w:r w:rsidR="00E965A7">
        <w:rPr>
          <w:sz w:val="24"/>
          <w:szCs w:val="24"/>
        </w:rPr>
        <w:t xml:space="preserve"> 36</w:t>
      </w:r>
      <w:r w:rsidR="00ED2908">
        <w:rPr>
          <w:sz w:val="24"/>
          <w:szCs w:val="24"/>
        </w:rPr>
        <w:t>/2016.</w:t>
      </w:r>
    </w:p>
    <w:p w:rsidR="00606C1C" w:rsidRDefault="00606C1C" w:rsidP="00606C1C">
      <w:pPr>
        <w:pStyle w:val="Recuodecorpodetexto"/>
        <w:spacing w:line="240" w:lineRule="auto"/>
        <w:rPr>
          <w:sz w:val="24"/>
          <w:szCs w:val="24"/>
        </w:rPr>
      </w:pPr>
      <w:bookmarkStart w:id="0" w:name="_GoBack"/>
      <w:bookmarkEnd w:id="0"/>
    </w:p>
    <w:p w:rsidR="001A24D6" w:rsidRDefault="001A24D6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4C1D22" w:rsidRPr="00605811" w:rsidRDefault="004C1D22" w:rsidP="00605811">
      <w:pPr>
        <w:rPr>
          <w:szCs w:val="24"/>
        </w:rPr>
      </w:pPr>
    </w:p>
    <w:p w:rsidR="00005BF4" w:rsidRPr="00FB2A61" w:rsidRDefault="004C1D22" w:rsidP="00005BF4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 w:rsidR="00E965A7">
        <w:rPr>
          <w:b/>
          <w:sz w:val="24"/>
          <w:szCs w:val="24"/>
        </w:rPr>
        <w:t xml:space="preserve"> Parecer ao </w:t>
      </w:r>
      <w:proofErr w:type="spellStart"/>
      <w:proofErr w:type="gramStart"/>
      <w:r w:rsidR="00E965A7">
        <w:rPr>
          <w:b/>
          <w:sz w:val="24"/>
          <w:szCs w:val="24"/>
        </w:rPr>
        <w:t>P.</w:t>
      </w:r>
      <w:proofErr w:type="gramEnd"/>
      <w:r w:rsidR="00E965A7">
        <w:rPr>
          <w:b/>
          <w:sz w:val="24"/>
          <w:szCs w:val="24"/>
        </w:rPr>
        <w:t>Lei</w:t>
      </w:r>
      <w:proofErr w:type="spellEnd"/>
      <w:r w:rsidR="00E965A7">
        <w:rPr>
          <w:b/>
          <w:sz w:val="24"/>
          <w:szCs w:val="24"/>
        </w:rPr>
        <w:t xml:space="preserve"> n° 29</w:t>
      </w:r>
      <w:r w:rsidR="00005BF4">
        <w:rPr>
          <w:b/>
          <w:sz w:val="24"/>
          <w:szCs w:val="24"/>
        </w:rPr>
        <w:t>/2016</w:t>
      </w:r>
      <w:r w:rsidR="00005BF4" w:rsidRPr="00005BF4">
        <w:rPr>
          <w:sz w:val="24"/>
          <w:szCs w:val="24"/>
        </w:rPr>
        <w:t xml:space="preserve"> </w:t>
      </w:r>
      <w:r w:rsidR="00005BF4">
        <w:rPr>
          <w:sz w:val="24"/>
          <w:szCs w:val="24"/>
        </w:rPr>
        <w:t>(</w:t>
      </w:r>
      <w:r w:rsidR="00005BF4" w:rsidRPr="00FB2A61">
        <w:rPr>
          <w:sz w:val="24"/>
          <w:szCs w:val="24"/>
        </w:rPr>
        <w:t>em discussão...em votação...divulgar o resultado final)</w:t>
      </w:r>
    </w:p>
    <w:p w:rsidR="00005BF4" w:rsidRPr="00FB2A61" w:rsidRDefault="00005BF4" w:rsidP="00005BF4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 w:rsidR="00E965A7">
        <w:rPr>
          <w:b/>
          <w:sz w:val="24"/>
          <w:szCs w:val="24"/>
        </w:rPr>
        <w:t xml:space="preserve"> Parecer ao </w:t>
      </w:r>
      <w:proofErr w:type="spellStart"/>
      <w:proofErr w:type="gramStart"/>
      <w:r w:rsidR="00E965A7">
        <w:rPr>
          <w:b/>
          <w:sz w:val="24"/>
          <w:szCs w:val="24"/>
        </w:rPr>
        <w:t>P.</w:t>
      </w:r>
      <w:proofErr w:type="gramEnd"/>
      <w:r w:rsidR="00E965A7">
        <w:rPr>
          <w:b/>
          <w:sz w:val="24"/>
          <w:szCs w:val="24"/>
        </w:rPr>
        <w:t>Lei</w:t>
      </w:r>
      <w:proofErr w:type="spellEnd"/>
      <w:r w:rsidR="00E965A7">
        <w:rPr>
          <w:b/>
          <w:sz w:val="24"/>
          <w:szCs w:val="24"/>
        </w:rPr>
        <w:t xml:space="preserve"> n° 33</w:t>
      </w:r>
      <w:r>
        <w:rPr>
          <w:b/>
          <w:sz w:val="24"/>
          <w:szCs w:val="24"/>
        </w:rPr>
        <w:t>/2016</w:t>
      </w:r>
      <w:r w:rsidRPr="00005BF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</w:p>
    <w:p w:rsidR="00005BF4" w:rsidRPr="00FB2A61" w:rsidRDefault="00005BF4" w:rsidP="00005BF4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>
        <w:rPr>
          <w:b/>
          <w:sz w:val="24"/>
          <w:szCs w:val="24"/>
        </w:rPr>
        <w:t xml:space="preserve"> Parecer ao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 w:rsidR="00E965A7">
        <w:rPr>
          <w:b/>
          <w:sz w:val="24"/>
          <w:szCs w:val="24"/>
        </w:rPr>
        <w:t>Lei</w:t>
      </w:r>
      <w:proofErr w:type="spellEnd"/>
      <w:r w:rsidR="00E965A7">
        <w:rPr>
          <w:b/>
          <w:sz w:val="24"/>
          <w:szCs w:val="24"/>
        </w:rPr>
        <w:t xml:space="preserve"> n° 34</w:t>
      </w:r>
      <w:r>
        <w:rPr>
          <w:b/>
          <w:sz w:val="24"/>
          <w:szCs w:val="24"/>
        </w:rPr>
        <w:t>/2016</w:t>
      </w:r>
      <w:r w:rsidRPr="00005BF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</w:p>
    <w:p w:rsidR="00005BF4" w:rsidRPr="00005BF4" w:rsidRDefault="00005BF4" w:rsidP="00005BF4">
      <w:pPr>
        <w:pStyle w:val="Recuodecorpodetexto"/>
        <w:spacing w:line="240" w:lineRule="auto"/>
        <w:ind w:left="426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E965A7">
        <w:rPr>
          <w:sz w:val="24"/>
          <w:szCs w:val="24"/>
        </w:rPr>
        <w:t>28</w:t>
      </w:r>
      <w:r w:rsidR="00005BF4">
        <w:rPr>
          <w:sz w:val="24"/>
          <w:szCs w:val="24"/>
        </w:rPr>
        <w:t>/</w:t>
      </w:r>
      <w:r w:rsidR="000D2A6C">
        <w:rPr>
          <w:sz w:val="24"/>
          <w:szCs w:val="24"/>
        </w:rPr>
        <w:t>06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4C40B63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36E96"/>
    <w:rsid w:val="00040469"/>
    <w:rsid w:val="00064FFC"/>
    <w:rsid w:val="00083873"/>
    <w:rsid w:val="000932AC"/>
    <w:rsid w:val="000D2A6C"/>
    <w:rsid w:val="00101632"/>
    <w:rsid w:val="001076F7"/>
    <w:rsid w:val="001508BA"/>
    <w:rsid w:val="001A24D6"/>
    <w:rsid w:val="001A682A"/>
    <w:rsid w:val="001C2F16"/>
    <w:rsid w:val="001D2685"/>
    <w:rsid w:val="002C457F"/>
    <w:rsid w:val="002E261B"/>
    <w:rsid w:val="003752F6"/>
    <w:rsid w:val="003A6448"/>
    <w:rsid w:val="003B6193"/>
    <w:rsid w:val="0042111F"/>
    <w:rsid w:val="00422E5D"/>
    <w:rsid w:val="004C1D22"/>
    <w:rsid w:val="004D6F56"/>
    <w:rsid w:val="004F6004"/>
    <w:rsid w:val="005021D4"/>
    <w:rsid w:val="00566D0F"/>
    <w:rsid w:val="00574966"/>
    <w:rsid w:val="005F2C55"/>
    <w:rsid w:val="00605811"/>
    <w:rsid w:val="00606C1C"/>
    <w:rsid w:val="00607ED8"/>
    <w:rsid w:val="006400A5"/>
    <w:rsid w:val="00662C60"/>
    <w:rsid w:val="00762DC3"/>
    <w:rsid w:val="007A7C03"/>
    <w:rsid w:val="00937D79"/>
    <w:rsid w:val="009A6693"/>
    <w:rsid w:val="00A226CC"/>
    <w:rsid w:val="00B277A1"/>
    <w:rsid w:val="00B7613D"/>
    <w:rsid w:val="00BB0402"/>
    <w:rsid w:val="00C33594"/>
    <w:rsid w:val="00E131D8"/>
    <w:rsid w:val="00E50CAC"/>
    <w:rsid w:val="00E608BF"/>
    <w:rsid w:val="00E74D40"/>
    <w:rsid w:val="00E86F58"/>
    <w:rsid w:val="00E965A7"/>
    <w:rsid w:val="00ED2908"/>
    <w:rsid w:val="00EE08DC"/>
    <w:rsid w:val="00F204B3"/>
    <w:rsid w:val="00F2099E"/>
    <w:rsid w:val="00F652F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2016-05-17T19:31:00Z</cp:lastPrinted>
  <dcterms:created xsi:type="dcterms:W3CDTF">2016-06-17T19:29:00Z</dcterms:created>
  <dcterms:modified xsi:type="dcterms:W3CDTF">2016-06-21T17:48:00Z</dcterms:modified>
</cp:coreProperties>
</file>