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1A24D6">
        <w:rPr>
          <w:szCs w:val="24"/>
        </w:rPr>
        <w:t>03 de Maio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e votação da ATA de Nº </w:t>
      </w:r>
      <w:r w:rsidR="00E50CAC">
        <w:rPr>
          <w:sz w:val="24"/>
          <w:szCs w:val="24"/>
        </w:rPr>
        <w:t>1</w:t>
      </w:r>
      <w:r w:rsidR="001A24D6">
        <w:rPr>
          <w:sz w:val="24"/>
          <w:szCs w:val="24"/>
        </w:rPr>
        <w:t>2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FD5750" w:rsidRDefault="00FD5750" w:rsidP="00FD5750">
      <w:pPr>
        <w:pStyle w:val="PargrafodaLista"/>
        <w:rPr>
          <w:szCs w:val="24"/>
        </w:rPr>
      </w:pPr>
    </w:p>
    <w:p w:rsidR="00FD5750" w:rsidRPr="00C80077" w:rsidRDefault="00FD5750" w:rsidP="00FD5750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2C457F" w:rsidRDefault="001A24D6" w:rsidP="001A24D6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n.°42</w:t>
      </w:r>
      <w:r w:rsidR="00E608BF" w:rsidRPr="003E005E">
        <w:rPr>
          <w:sz w:val="24"/>
          <w:szCs w:val="24"/>
        </w:rPr>
        <w:t xml:space="preserve">/2016 – destinado </w:t>
      </w:r>
      <w:r w:rsidR="00E608BF">
        <w:rPr>
          <w:sz w:val="24"/>
          <w:szCs w:val="24"/>
        </w:rPr>
        <w:t>ao Gab</w:t>
      </w:r>
      <w:bookmarkStart w:id="0" w:name="_GoBack"/>
      <w:bookmarkEnd w:id="0"/>
      <w:r w:rsidR="00E608BF">
        <w:rPr>
          <w:sz w:val="24"/>
          <w:szCs w:val="24"/>
        </w:rPr>
        <w:t xml:space="preserve">inete do Prefeito; </w:t>
      </w:r>
    </w:p>
    <w:p w:rsidR="00422E5D" w:rsidRDefault="00422E5D" w:rsidP="00422E5D">
      <w:pPr>
        <w:pStyle w:val="PargrafodaLista"/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Pr="00E86F58" w:rsidRDefault="00E131D8" w:rsidP="003A6448">
      <w:pPr>
        <w:pStyle w:val="Recuodecorpodetexto"/>
        <w:spacing w:line="240" w:lineRule="auto"/>
        <w:rPr>
          <w:sz w:val="24"/>
          <w:szCs w:val="24"/>
        </w:rPr>
      </w:pPr>
    </w:p>
    <w:p w:rsidR="002C457F" w:rsidRPr="001A24D6" w:rsidRDefault="002C457F" w:rsidP="001A24D6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vanish/>
          <w:sz w:val="24"/>
          <w:szCs w:val="24"/>
          <w:specVanish/>
        </w:rPr>
      </w:pPr>
      <w:r w:rsidRPr="002C457F">
        <w:rPr>
          <w:b/>
          <w:sz w:val="24"/>
          <w:szCs w:val="24"/>
        </w:rPr>
        <w:t>Leitura do P. Lei n° 2</w:t>
      </w:r>
      <w:r w:rsidR="001A24D6">
        <w:rPr>
          <w:b/>
          <w:sz w:val="24"/>
          <w:szCs w:val="24"/>
        </w:rPr>
        <w:t xml:space="preserve">4/2016 – </w:t>
      </w:r>
      <w:r w:rsidR="001A24D6" w:rsidRPr="001A24D6">
        <w:rPr>
          <w:sz w:val="24"/>
          <w:szCs w:val="24"/>
        </w:rPr>
        <w:t>Altera a redação do Art. 2° da Lei Municipal n</w:t>
      </w:r>
      <w:proofErr w:type="gramStart"/>
    </w:p>
    <w:p w:rsidR="007A7C03" w:rsidRDefault="001A24D6" w:rsidP="00E50CAC">
      <w:pPr>
        <w:pStyle w:val="Recuodecorpodetexto"/>
        <w:spacing w:line="240" w:lineRule="auto"/>
        <w:ind w:left="426" w:firstLine="0"/>
        <w:rPr>
          <w:sz w:val="24"/>
          <w:szCs w:val="24"/>
        </w:rPr>
      </w:pPr>
      <w:proofErr w:type="gramEnd"/>
      <w:r>
        <w:rPr>
          <w:sz w:val="24"/>
          <w:szCs w:val="24"/>
        </w:rPr>
        <w:t>° 1647/2014 de 23 de Abril de 2014;</w:t>
      </w:r>
    </w:p>
    <w:p w:rsidR="001A24D6" w:rsidRDefault="001A24D6" w:rsidP="00E50CAC">
      <w:pPr>
        <w:pStyle w:val="Recuodecorpodetexto"/>
        <w:spacing w:line="240" w:lineRule="auto"/>
        <w:ind w:left="426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E50CAC" w:rsidRPr="00E86F58" w:rsidRDefault="00E50CAC" w:rsidP="00E50CAC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0932AC" w:rsidRDefault="000932AC" w:rsidP="000932A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Leitura do</w:t>
      </w:r>
      <w:r w:rsidR="00E50CAC">
        <w:rPr>
          <w:b/>
          <w:sz w:val="24"/>
          <w:szCs w:val="24"/>
        </w:rPr>
        <w:t xml:space="preserve"> Parecer do</w:t>
      </w:r>
      <w:r>
        <w:rPr>
          <w:b/>
          <w:sz w:val="24"/>
          <w:szCs w:val="24"/>
        </w:rPr>
        <w:t xml:space="preserve"> P</w:t>
      </w:r>
      <w:r w:rsidRPr="000932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50CAC">
        <w:rPr>
          <w:b/>
          <w:sz w:val="24"/>
          <w:szCs w:val="24"/>
        </w:rPr>
        <w:t>Lei n° 20/2016</w:t>
      </w:r>
      <w:r>
        <w:rPr>
          <w:sz w:val="24"/>
          <w:szCs w:val="24"/>
        </w:rPr>
        <w:t xml:space="preserve"> – Autoriza o aumento de cargo de provimento efetivo de monitor criado pela lei n° 1306 de 16 de junho de 2016;</w:t>
      </w:r>
    </w:p>
    <w:p w:rsidR="001A24D6" w:rsidRDefault="001A24D6" w:rsidP="001A24D6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C457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2C457F">
        <w:rPr>
          <w:b/>
          <w:sz w:val="24"/>
          <w:szCs w:val="24"/>
        </w:rPr>
        <w:t>P. Lei n° 22/2016</w:t>
      </w:r>
      <w:r>
        <w:rPr>
          <w:sz w:val="24"/>
          <w:szCs w:val="24"/>
        </w:rPr>
        <w:t xml:space="preserve"> – Autoriza o poder executivo a receber em doação, de Paulo Walmir </w:t>
      </w:r>
      <w:proofErr w:type="spellStart"/>
      <w:r>
        <w:rPr>
          <w:sz w:val="24"/>
          <w:szCs w:val="24"/>
        </w:rPr>
        <w:t>Hommerding</w:t>
      </w:r>
      <w:proofErr w:type="spellEnd"/>
      <w:r>
        <w:rPr>
          <w:sz w:val="24"/>
          <w:szCs w:val="24"/>
        </w:rPr>
        <w:t xml:space="preserve"> e esposa, quatro frações urbanas abrangidas por logradouros públicos e dá outras providências;</w:t>
      </w:r>
    </w:p>
    <w:p w:rsidR="001A24D6" w:rsidRPr="002E261B" w:rsidRDefault="001A24D6" w:rsidP="001A24D6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C457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2C457F">
        <w:rPr>
          <w:b/>
          <w:sz w:val="24"/>
          <w:szCs w:val="24"/>
        </w:rPr>
        <w:t>P. Lei n° 23/2016</w:t>
      </w:r>
      <w:r>
        <w:rPr>
          <w:sz w:val="24"/>
          <w:szCs w:val="24"/>
        </w:rPr>
        <w:t xml:space="preserve"> – Autoriza o poder executivo a conceder incentivo a Maranello Indústria de Móveis LTDA nos termos da Lei Municipal N. 987/2006;</w:t>
      </w:r>
    </w:p>
    <w:p w:rsidR="00E50CAC" w:rsidRPr="00E50CAC" w:rsidRDefault="00E50CAC" w:rsidP="001A24D6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>Leitura</w:t>
      </w:r>
      <w:r w:rsidR="001A24D6">
        <w:rPr>
          <w:b/>
          <w:sz w:val="24"/>
          <w:szCs w:val="24"/>
        </w:rPr>
        <w:t xml:space="preserve"> do Pedido de Providência n° 006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 w:rsidR="001A24D6" w:rsidRPr="001A24D6">
        <w:rPr>
          <w:sz w:val="24"/>
          <w:szCs w:val="24"/>
        </w:rPr>
        <w:t xml:space="preserve">Construção de uma parada de ônibus na rua principal em frente à </w:t>
      </w:r>
      <w:r w:rsidR="001A24D6">
        <w:rPr>
          <w:sz w:val="24"/>
          <w:szCs w:val="24"/>
        </w:rPr>
        <w:t xml:space="preserve">residência do Sr. Lauro </w:t>
      </w:r>
      <w:proofErr w:type="spellStart"/>
      <w:r w:rsidR="001A24D6">
        <w:rPr>
          <w:sz w:val="24"/>
          <w:szCs w:val="24"/>
        </w:rPr>
        <w:t>Ebeling</w:t>
      </w:r>
      <w:proofErr w:type="spellEnd"/>
      <w:r w:rsidR="001A24D6">
        <w:rPr>
          <w:sz w:val="24"/>
          <w:szCs w:val="24"/>
        </w:rPr>
        <w:t>;</w:t>
      </w:r>
    </w:p>
    <w:p w:rsidR="002E261B" w:rsidRPr="002E261B" w:rsidRDefault="002E261B" w:rsidP="002E261B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1A24D6">
        <w:rPr>
          <w:sz w:val="24"/>
          <w:szCs w:val="24"/>
        </w:rPr>
        <w:t>10</w:t>
      </w:r>
      <w:r w:rsidR="003752F6">
        <w:rPr>
          <w:sz w:val="24"/>
          <w:szCs w:val="24"/>
        </w:rPr>
        <w:t>/05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4C40B63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36E96"/>
    <w:rsid w:val="00040469"/>
    <w:rsid w:val="00064FFC"/>
    <w:rsid w:val="00083873"/>
    <w:rsid w:val="000932AC"/>
    <w:rsid w:val="00101632"/>
    <w:rsid w:val="001076F7"/>
    <w:rsid w:val="001A24D6"/>
    <w:rsid w:val="001A682A"/>
    <w:rsid w:val="001C2F16"/>
    <w:rsid w:val="002C457F"/>
    <w:rsid w:val="002E261B"/>
    <w:rsid w:val="003752F6"/>
    <w:rsid w:val="003A6448"/>
    <w:rsid w:val="0042111F"/>
    <w:rsid w:val="00422E5D"/>
    <w:rsid w:val="004D6F56"/>
    <w:rsid w:val="004F6004"/>
    <w:rsid w:val="00566D0F"/>
    <w:rsid w:val="00574966"/>
    <w:rsid w:val="005F2C55"/>
    <w:rsid w:val="00607ED8"/>
    <w:rsid w:val="006400A5"/>
    <w:rsid w:val="00762DC3"/>
    <w:rsid w:val="007A7C03"/>
    <w:rsid w:val="009A6693"/>
    <w:rsid w:val="00A226CC"/>
    <w:rsid w:val="00B277A1"/>
    <w:rsid w:val="00BB0402"/>
    <w:rsid w:val="00C33594"/>
    <w:rsid w:val="00E131D8"/>
    <w:rsid w:val="00E50CAC"/>
    <w:rsid w:val="00E608BF"/>
    <w:rsid w:val="00E74D40"/>
    <w:rsid w:val="00E86F58"/>
    <w:rsid w:val="00EE08DC"/>
    <w:rsid w:val="00F204B3"/>
    <w:rsid w:val="00F652F8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24</cp:revision>
  <cp:lastPrinted>2016-04-26T19:27:00Z</cp:lastPrinted>
  <dcterms:created xsi:type="dcterms:W3CDTF">2016-02-23T19:31:00Z</dcterms:created>
  <dcterms:modified xsi:type="dcterms:W3CDTF">2016-05-03T19:14:00Z</dcterms:modified>
</cp:coreProperties>
</file>