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A226CC">
        <w:rPr>
          <w:szCs w:val="24"/>
        </w:rPr>
        <w:t>22</w:t>
      </w:r>
      <w:r w:rsidR="00B277A1">
        <w:rPr>
          <w:szCs w:val="24"/>
        </w:rPr>
        <w:t xml:space="preserve"> de Março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</w:t>
      </w:r>
      <w:r w:rsidR="00A226CC">
        <w:rPr>
          <w:sz w:val="24"/>
          <w:szCs w:val="24"/>
        </w:rPr>
        <w:t>7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Default="00422E5D" w:rsidP="00422E5D">
      <w:pPr>
        <w:pStyle w:val="PargrafodaLista"/>
        <w:rPr>
          <w:szCs w:val="24"/>
        </w:rPr>
      </w:pPr>
      <w:bookmarkStart w:id="0" w:name="_GoBack"/>
      <w:bookmarkEnd w:id="0"/>
    </w:p>
    <w:p w:rsidR="004D6F56" w:rsidRPr="00E86F58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FC1B57" w:rsidRDefault="00FC1B57" w:rsidP="00FC1B57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FC1B57" w:rsidRDefault="00B277A1" w:rsidP="00FC1B57">
      <w:pPr>
        <w:pStyle w:val="Recuodecorpodetexto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C1B57">
        <w:rPr>
          <w:sz w:val="24"/>
          <w:szCs w:val="24"/>
        </w:rPr>
        <w:t xml:space="preserve">Ofícios N° </w:t>
      </w:r>
      <w:proofErr w:type="gramStart"/>
      <w:r w:rsidR="00A226CC">
        <w:rPr>
          <w:sz w:val="24"/>
          <w:szCs w:val="24"/>
        </w:rPr>
        <w:t>43,</w:t>
      </w:r>
      <w:proofErr w:type="gramEnd"/>
      <w:r w:rsidR="00A226CC">
        <w:rPr>
          <w:sz w:val="24"/>
          <w:szCs w:val="24"/>
        </w:rPr>
        <w:t>46,47 e 48</w:t>
      </w:r>
      <w:r w:rsidR="004D6F56" w:rsidRPr="00FC1B57">
        <w:rPr>
          <w:sz w:val="24"/>
          <w:szCs w:val="24"/>
        </w:rPr>
        <w:t xml:space="preserve">/2016 </w:t>
      </w:r>
      <w:r w:rsidR="00083873" w:rsidRPr="00FC1B57">
        <w:rPr>
          <w:sz w:val="24"/>
          <w:szCs w:val="24"/>
        </w:rPr>
        <w:t xml:space="preserve">– </w:t>
      </w:r>
      <w:r w:rsidR="00FC1B57" w:rsidRPr="00FC1B57">
        <w:rPr>
          <w:sz w:val="24"/>
          <w:szCs w:val="24"/>
        </w:rPr>
        <w:t xml:space="preserve">Gabinete do prefeito; </w:t>
      </w:r>
    </w:p>
    <w:p w:rsidR="007A7C03" w:rsidRDefault="007A7C03" w:rsidP="007A7C03">
      <w:pPr>
        <w:pStyle w:val="Recuodecorpodetexto"/>
        <w:spacing w:line="240" w:lineRule="auto"/>
        <w:ind w:left="1440" w:firstLine="0"/>
        <w:rPr>
          <w:sz w:val="24"/>
          <w:szCs w:val="24"/>
        </w:rPr>
      </w:pPr>
    </w:p>
    <w:p w:rsidR="0042111F" w:rsidRDefault="0042111F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b/>
          <w:sz w:val="24"/>
          <w:szCs w:val="24"/>
        </w:rPr>
        <w:t>Leitura do P. Lei n°</w:t>
      </w:r>
      <w:r>
        <w:rPr>
          <w:b/>
          <w:sz w:val="24"/>
          <w:szCs w:val="24"/>
        </w:rPr>
        <w:t xml:space="preserve"> </w:t>
      </w:r>
      <w:r w:rsidR="00A226CC">
        <w:rPr>
          <w:b/>
          <w:sz w:val="24"/>
          <w:szCs w:val="24"/>
        </w:rPr>
        <w:t>17</w:t>
      </w:r>
      <w:r w:rsidRPr="0042111F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 </w:t>
      </w:r>
      <w:r w:rsidR="00A226C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226CC">
        <w:rPr>
          <w:sz w:val="24"/>
          <w:szCs w:val="24"/>
        </w:rPr>
        <w:t xml:space="preserve">Autoriza o Poder </w:t>
      </w:r>
      <w:r w:rsidR="007A7C03">
        <w:rPr>
          <w:sz w:val="24"/>
          <w:szCs w:val="24"/>
        </w:rPr>
        <w:t xml:space="preserve">Executivo a receber em doação do CPM da Escola Municipal de Ensino Fundamental </w:t>
      </w:r>
      <w:proofErr w:type="spellStart"/>
      <w:r w:rsidR="007A7C03">
        <w:rPr>
          <w:sz w:val="24"/>
          <w:szCs w:val="24"/>
        </w:rPr>
        <w:t>Rudolfo</w:t>
      </w:r>
      <w:proofErr w:type="spellEnd"/>
      <w:r w:rsidR="007A7C03">
        <w:rPr>
          <w:sz w:val="24"/>
          <w:szCs w:val="24"/>
        </w:rPr>
        <w:t xml:space="preserve"> Stein, uma (01) escada de alumínio e dois (02) </w:t>
      </w:r>
      <w:proofErr w:type="spellStart"/>
      <w:r w:rsidR="007A7C03">
        <w:rPr>
          <w:sz w:val="24"/>
          <w:szCs w:val="24"/>
        </w:rPr>
        <w:t>DVSs</w:t>
      </w:r>
      <w:proofErr w:type="spellEnd"/>
      <w:r w:rsidR="007A7C03">
        <w:rPr>
          <w:sz w:val="24"/>
          <w:szCs w:val="24"/>
        </w:rPr>
        <w:t xml:space="preserve">, conforme termo de doação em anexo. </w:t>
      </w:r>
    </w:p>
    <w:p w:rsidR="007A7C03" w:rsidRPr="0042111F" w:rsidRDefault="007A7C03" w:rsidP="0042111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Convite da Secretaria Municipal de Educação</w:t>
      </w:r>
      <w:r w:rsidRPr="007A7C0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C1B57" w:rsidRPr="0042111F" w:rsidRDefault="00FC1B57" w:rsidP="0042111F">
      <w:pPr>
        <w:rPr>
          <w:szCs w:val="24"/>
        </w:rPr>
      </w:pPr>
    </w:p>
    <w:p w:rsidR="00FC1B57" w:rsidRPr="00FC1B57" w:rsidRDefault="00FC1B57" w:rsidP="00FC1B57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A226CC" w:rsidRPr="0042111F" w:rsidRDefault="00A226CC" w:rsidP="00A226C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42111F">
        <w:rPr>
          <w:b/>
          <w:sz w:val="24"/>
          <w:szCs w:val="24"/>
        </w:rPr>
        <w:t xml:space="preserve">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01/2016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>estabelece o índice para revisão geral de 2016 aos ocupantes de cargos eletivos de vereadores.</w:t>
      </w:r>
    </w:p>
    <w:p w:rsidR="00A226CC" w:rsidRPr="0042111F" w:rsidRDefault="00A226CC" w:rsidP="00A226C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42111F">
        <w:rPr>
          <w:b/>
          <w:sz w:val="24"/>
          <w:szCs w:val="24"/>
        </w:rPr>
        <w:t xml:space="preserve">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02/2016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 xml:space="preserve">estabelece o índice para revisão geral de 2016 aos ocupantes de </w:t>
      </w:r>
      <w:r>
        <w:rPr>
          <w:sz w:val="24"/>
          <w:szCs w:val="24"/>
        </w:rPr>
        <w:t>prefeito e vice-prefeito</w:t>
      </w:r>
    </w:p>
    <w:p w:rsidR="00A226CC" w:rsidRPr="0042111F" w:rsidRDefault="00A226CC" w:rsidP="00A226C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42111F">
        <w:rPr>
          <w:b/>
          <w:sz w:val="24"/>
          <w:szCs w:val="24"/>
        </w:rPr>
        <w:t xml:space="preserve">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03/2016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 xml:space="preserve">estabelece o índice para revisão geral de 2016 aos ocupantes de </w:t>
      </w:r>
      <w:r>
        <w:rPr>
          <w:sz w:val="24"/>
          <w:szCs w:val="24"/>
        </w:rPr>
        <w:t>secretários municipais</w:t>
      </w:r>
      <w:r w:rsidRPr="0042111F">
        <w:rPr>
          <w:sz w:val="24"/>
          <w:szCs w:val="24"/>
        </w:rPr>
        <w:t>.</w:t>
      </w:r>
    </w:p>
    <w:p w:rsidR="00A226CC" w:rsidRPr="0042111F" w:rsidRDefault="00A226CC" w:rsidP="00A226C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11F">
        <w:rPr>
          <w:sz w:val="24"/>
          <w:szCs w:val="24"/>
        </w:rPr>
        <w:t xml:space="preserve">. </w:t>
      </w:r>
      <w:r w:rsidRPr="0042111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42111F">
        <w:rPr>
          <w:b/>
          <w:sz w:val="24"/>
          <w:szCs w:val="24"/>
        </w:rPr>
        <w:t xml:space="preserve">P. </w:t>
      </w:r>
      <w:proofErr w:type="gramStart"/>
      <w:r w:rsidRPr="0042111F">
        <w:rPr>
          <w:b/>
          <w:sz w:val="24"/>
          <w:szCs w:val="24"/>
        </w:rPr>
        <w:t>Lei Legislativo</w:t>
      </w:r>
      <w:proofErr w:type="gramEnd"/>
      <w:r w:rsidRPr="0042111F">
        <w:rPr>
          <w:b/>
          <w:sz w:val="24"/>
          <w:szCs w:val="24"/>
        </w:rPr>
        <w:t xml:space="preserve"> n°</w:t>
      </w:r>
      <w:r>
        <w:rPr>
          <w:b/>
          <w:sz w:val="24"/>
          <w:szCs w:val="24"/>
        </w:rPr>
        <w:t xml:space="preserve"> </w:t>
      </w:r>
      <w:r w:rsidRPr="0042111F">
        <w:rPr>
          <w:b/>
          <w:sz w:val="24"/>
          <w:szCs w:val="24"/>
        </w:rPr>
        <w:t>04/2016</w:t>
      </w:r>
      <w:r>
        <w:rPr>
          <w:sz w:val="24"/>
          <w:szCs w:val="24"/>
        </w:rPr>
        <w:t xml:space="preserve"> - </w:t>
      </w:r>
      <w:r w:rsidRPr="0042111F">
        <w:rPr>
          <w:sz w:val="24"/>
          <w:szCs w:val="24"/>
        </w:rPr>
        <w:t>estabelece o índice para revisão geral de 2016 aos ocupantes de servidores da câmara municipal de ve</w:t>
      </w:r>
      <w:r>
        <w:rPr>
          <w:sz w:val="24"/>
          <w:szCs w:val="24"/>
        </w:rPr>
        <w:t>readores de São Pedro da Serra.</w:t>
      </w:r>
    </w:p>
    <w:p w:rsidR="00A226CC" w:rsidRPr="0042111F" w:rsidRDefault="00A226CC" w:rsidP="00A226C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Parecer do P. Lei n.°15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Estabelece o índice para revisão geral de </w:t>
      </w:r>
      <w:proofErr w:type="gramStart"/>
      <w:r>
        <w:rPr>
          <w:sz w:val="24"/>
          <w:szCs w:val="24"/>
        </w:rPr>
        <w:t>2016 aos servidores do poder executivo, extensivo</w:t>
      </w:r>
      <w:proofErr w:type="gramEnd"/>
      <w:r>
        <w:rPr>
          <w:sz w:val="24"/>
          <w:szCs w:val="24"/>
        </w:rPr>
        <w:t xml:space="preserve"> para aposentados e pensionistas.</w:t>
      </w:r>
    </w:p>
    <w:p w:rsidR="00A226CC" w:rsidRDefault="00A226CC" w:rsidP="00A226C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Parecer do P. Lei n.°16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Altera a redação do Art. 3° da lei municipal n° 1511/2013.</w:t>
      </w:r>
    </w:p>
    <w:p w:rsidR="00422E5D" w:rsidRPr="00422E5D" w:rsidRDefault="00422E5D" w:rsidP="00422E5D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7A7C03">
        <w:rPr>
          <w:sz w:val="24"/>
          <w:szCs w:val="24"/>
        </w:rPr>
        <w:t>05</w:t>
      </w:r>
      <w:r w:rsidRPr="00E86F58">
        <w:rPr>
          <w:sz w:val="24"/>
          <w:szCs w:val="24"/>
        </w:rPr>
        <w:t>/0</w:t>
      </w:r>
      <w:r w:rsidR="007A7C03">
        <w:rPr>
          <w:sz w:val="24"/>
          <w:szCs w:val="24"/>
        </w:rPr>
        <w:t>4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D14A95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40469"/>
    <w:rsid w:val="00064FFC"/>
    <w:rsid w:val="00083873"/>
    <w:rsid w:val="00101632"/>
    <w:rsid w:val="001076F7"/>
    <w:rsid w:val="001A682A"/>
    <w:rsid w:val="001C2F16"/>
    <w:rsid w:val="003A6448"/>
    <w:rsid w:val="0042111F"/>
    <w:rsid w:val="00422E5D"/>
    <w:rsid w:val="004D6F56"/>
    <w:rsid w:val="004F6004"/>
    <w:rsid w:val="00566D0F"/>
    <w:rsid w:val="00574966"/>
    <w:rsid w:val="00607ED8"/>
    <w:rsid w:val="007A7C03"/>
    <w:rsid w:val="009A6693"/>
    <w:rsid w:val="00A226CC"/>
    <w:rsid w:val="00B277A1"/>
    <w:rsid w:val="00BB0402"/>
    <w:rsid w:val="00C33594"/>
    <w:rsid w:val="00E74D40"/>
    <w:rsid w:val="00E86F58"/>
    <w:rsid w:val="00EE08DC"/>
    <w:rsid w:val="00F204B3"/>
    <w:rsid w:val="00F652F8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16</cp:revision>
  <cp:lastPrinted>2016-03-22T20:11:00Z</cp:lastPrinted>
  <dcterms:created xsi:type="dcterms:W3CDTF">2016-02-23T19:31:00Z</dcterms:created>
  <dcterms:modified xsi:type="dcterms:W3CDTF">2016-03-22T20:12:00Z</dcterms:modified>
</cp:coreProperties>
</file>