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 xml:space="preserve">SESSÃO ORDINÁRIA </w:t>
      </w:r>
    </w:p>
    <w:p w:rsidR="004D6F56" w:rsidRPr="00E86F58" w:rsidRDefault="004D6F56" w:rsidP="00E608BF">
      <w:pPr>
        <w:pStyle w:val="Ttulo1"/>
        <w:ind w:left="284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>ROTEIRO</w:t>
      </w:r>
    </w:p>
    <w:p w:rsidR="004D6F56" w:rsidRPr="00E86F58" w:rsidRDefault="004D6F56" w:rsidP="004D6F56">
      <w:pPr>
        <w:rPr>
          <w:szCs w:val="24"/>
        </w:rPr>
      </w:pPr>
    </w:p>
    <w:p w:rsidR="004D6F56" w:rsidRPr="00E86F58" w:rsidRDefault="004D6F56" w:rsidP="004D6F56">
      <w:pPr>
        <w:numPr>
          <w:ilvl w:val="0"/>
          <w:numId w:val="1"/>
        </w:numPr>
        <w:ind w:left="426" w:hanging="284"/>
        <w:jc w:val="both"/>
        <w:rPr>
          <w:szCs w:val="24"/>
        </w:rPr>
      </w:pPr>
      <w:r w:rsidRPr="00E86F58">
        <w:rPr>
          <w:szCs w:val="24"/>
        </w:rPr>
        <w:t xml:space="preserve">Invocando a proteção de Deus e havendo QUÓRUM regimental declaro abertos os trabalhos da Sessão Ordinária Legislativa do dia </w:t>
      </w:r>
      <w:r w:rsidR="00E608BF">
        <w:rPr>
          <w:szCs w:val="24"/>
        </w:rPr>
        <w:t>1</w:t>
      </w:r>
      <w:r w:rsidR="00E50CAC">
        <w:rPr>
          <w:szCs w:val="24"/>
        </w:rPr>
        <w:t>9</w:t>
      </w:r>
      <w:r w:rsidR="00FD5750">
        <w:rPr>
          <w:szCs w:val="24"/>
        </w:rPr>
        <w:t xml:space="preserve"> de Abril</w:t>
      </w:r>
      <w:r w:rsidR="00B277A1">
        <w:rPr>
          <w:szCs w:val="24"/>
        </w:rPr>
        <w:t xml:space="preserve"> </w:t>
      </w:r>
      <w:r w:rsidRPr="00E86F58">
        <w:rPr>
          <w:szCs w:val="24"/>
        </w:rPr>
        <w:t>de 2016.</w:t>
      </w:r>
    </w:p>
    <w:p w:rsidR="004D6F56" w:rsidRPr="00E86F58" w:rsidRDefault="004D6F56" w:rsidP="004D6F56">
      <w:pPr>
        <w:pStyle w:val="PargrafodaLista"/>
        <w:ind w:left="0"/>
        <w:rPr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Solicito que o Secretário Carlos Alberto Walter realize a leitura da chamada nominal dos vereadores para a verificação do QUÓRUM.</w:t>
      </w:r>
    </w:p>
    <w:p w:rsidR="004D6F56" w:rsidRPr="00E86F58" w:rsidRDefault="004D6F56" w:rsidP="004D6F56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</w:t>
      </w:r>
      <w:r w:rsidR="00083873">
        <w:rPr>
          <w:sz w:val="24"/>
          <w:szCs w:val="24"/>
        </w:rPr>
        <w:t xml:space="preserve">eitura e votação da ATA de Nº </w:t>
      </w:r>
      <w:r w:rsidR="00E50CAC">
        <w:rPr>
          <w:sz w:val="24"/>
          <w:szCs w:val="24"/>
        </w:rPr>
        <w:t>10</w:t>
      </w:r>
      <w:r w:rsidRPr="00E86F58">
        <w:rPr>
          <w:sz w:val="24"/>
          <w:szCs w:val="24"/>
        </w:rPr>
        <w:t>/2016.</w:t>
      </w:r>
    </w:p>
    <w:p w:rsidR="004D6F56" w:rsidRPr="00E86F58" w:rsidRDefault="004D6F56" w:rsidP="004D6F56">
      <w:pPr>
        <w:pStyle w:val="Recuodecorpodetexto"/>
        <w:spacing w:line="240" w:lineRule="auto"/>
        <w:ind w:left="142" w:firstLine="0"/>
        <w:rPr>
          <w:sz w:val="24"/>
          <w:szCs w:val="24"/>
        </w:rPr>
      </w:pPr>
    </w:p>
    <w:p w:rsidR="004D6F56" w:rsidRDefault="004D6F56" w:rsidP="004D6F56">
      <w:pPr>
        <w:pStyle w:val="Recuodecorpodetexto"/>
        <w:numPr>
          <w:ilvl w:val="0"/>
          <w:numId w:val="1"/>
        </w:numPr>
        <w:spacing w:line="240" w:lineRule="auto"/>
        <w:ind w:left="426" w:hanging="284"/>
        <w:rPr>
          <w:sz w:val="24"/>
          <w:szCs w:val="24"/>
        </w:rPr>
      </w:pPr>
      <w:r w:rsidRPr="00E86F58">
        <w:rPr>
          <w:sz w:val="24"/>
          <w:szCs w:val="24"/>
        </w:rPr>
        <w:t>Peço ao secretário que proceda com a leitura do expediente do dia:</w:t>
      </w:r>
    </w:p>
    <w:p w:rsidR="00FD5750" w:rsidRDefault="00FD5750" w:rsidP="00FD5750">
      <w:pPr>
        <w:pStyle w:val="PargrafodaLista"/>
        <w:rPr>
          <w:szCs w:val="24"/>
        </w:rPr>
      </w:pPr>
    </w:p>
    <w:p w:rsidR="00FD5750" w:rsidRPr="00C80077" w:rsidRDefault="00FD5750" w:rsidP="00FD5750">
      <w:pPr>
        <w:pStyle w:val="Recuodecorpodetexto"/>
        <w:spacing w:line="240" w:lineRule="auto"/>
        <w:rPr>
          <w:sz w:val="24"/>
          <w:szCs w:val="24"/>
        </w:rPr>
      </w:pPr>
      <w:r w:rsidRPr="00C80077">
        <w:rPr>
          <w:sz w:val="24"/>
          <w:szCs w:val="24"/>
        </w:rPr>
        <w:t>Leitura Corresp. Expedidas:</w:t>
      </w:r>
    </w:p>
    <w:p w:rsidR="00E608BF" w:rsidRDefault="00E50CAC" w:rsidP="00E608BF">
      <w:pPr>
        <w:pStyle w:val="Recuodecorpodetexto"/>
        <w:spacing w:line="240" w:lineRule="auto"/>
        <w:ind w:left="502" w:firstLine="0"/>
        <w:rPr>
          <w:sz w:val="24"/>
          <w:szCs w:val="24"/>
        </w:rPr>
      </w:pPr>
      <w:r>
        <w:rPr>
          <w:sz w:val="24"/>
          <w:szCs w:val="24"/>
        </w:rPr>
        <w:t>Ofício n.°31</w:t>
      </w:r>
      <w:r w:rsidR="00E608BF" w:rsidRPr="003E005E">
        <w:rPr>
          <w:sz w:val="24"/>
          <w:szCs w:val="24"/>
        </w:rPr>
        <w:t xml:space="preserve">/2016 – destinado </w:t>
      </w:r>
      <w:r w:rsidR="00E608BF">
        <w:rPr>
          <w:sz w:val="24"/>
          <w:szCs w:val="24"/>
        </w:rPr>
        <w:t xml:space="preserve">ao Gabinete do Prefeito; </w:t>
      </w:r>
    </w:p>
    <w:p w:rsidR="00E608BF" w:rsidRDefault="00E608BF" w:rsidP="00E608BF">
      <w:pPr>
        <w:pStyle w:val="Recuodecorpodetexto"/>
        <w:spacing w:line="240" w:lineRule="auto"/>
        <w:ind w:left="502" w:firstLine="0"/>
        <w:rPr>
          <w:sz w:val="24"/>
          <w:szCs w:val="24"/>
        </w:rPr>
      </w:pPr>
      <w:r w:rsidRPr="003E005E">
        <w:rPr>
          <w:sz w:val="24"/>
          <w:szCs w:val="24"/>
        </w:rPr>
        <w:t>Ofício n.</w:t>
      </w:r>
      <w:r w:rsidR="00E50CAC">
        <w:rPr>
          <w:sz w:val="24"/>
          <w:szCs w:val="24"/>
        </w:rPr>
        <w:t>°32</w:t>
      </w:r>
      <w:r w:rsidRPr="003E005E">
        <w:rPr>
          <w:sz w:val="24"/>
          <w:szCs w:val="24"/>
        </w:rPr>
        <w:t xml:space="preserve">/2016 – destinado </w:t>
      </w:r>
      <w:r>
        <w:rPr>
          <w:sz w:val="24"/>
          <w:szCs w:val="24"/>
        </w:rPr>
        <w:t xml:space="preserve">ao Gabinete do Prefeito; </w:t>
      </w:r>
    </w:p>
    <w:p w:rsidR="00E608BF" w:rsidRDefault="00E50CAC" w:rsidP="00E608BF">
      <w:pPr>
        <w:pStyle w:val="Recuodecorpodetexto"/>
        <w:spacing w:line="240" w:lineRule="auto"/>
        <w:ind w:left="502" w:firstLine="0"/>
        <w:rPr>
          <w:sz w:val="24"/>
          <w:szCs w:val="24"/>
        </w:rPr>
      </w:pPr>
      <w:r>
        <w:rPr>
          <w:sz w:val="24"/>
          <w:szCs w:val="24"/>
        </w:rPr>
        <w:t>Ofício n.°33</w:t>
      </w:r>
      <w:r w:rsidR="00E608BF" w:rsidRPr="003E005E">
        <w:rPr>
          <w:sz w:val="24"/>
          <w:szCs w:val="24"/>
        </w:rPr>
        <w:t xml:space="preserve">/2016 – destinado </w:t>
      </w:r>
      <w:r w:rsidR="00E608BF">
        <w:rPr>
          <w:sz w:val="24"/>
          <w:szCs w:val="24"/>
        </w:rPr>
        <w:t xml:space="preserve">ao Gabinete do Prefeito; </w:t>
      </w:r>
    </w:p>
    <w:p w:rsidR="00E608BF" w:rsidRDefault="00E50CAC" w:rsidP="00E608BF">
      <w:pPr>
        <w:pStyle w:val="Recuodecorpodetexto"/>
        <w:spacing w:line="240" w:lineRule="auto"/>
        <w:ind w:left="502" w:firstLine="0"/>
        <w:rPr>
          <w:sz w:val="24"/>
          <w:szCs w:val="24"/>
        </w:rPr>
      </w:pPr>
      <w:r>
        <w:rPr>
          <w:sz w:val="24"/>
          <w:szCs w:val="24"/>
        </w:rPr>
        <w:t>Ofício n.°34</w:t>
      </w:r>
      <w:r w:rsidR="00E608BF" w:rsidRPr="003E005E">
        <w:rPr>
          <w:sz w:val="24"/>
          <w:szCs w:val="24"/>
        </w:rPr>
        <w:t xml:space="preserve">/2016 – destinado </w:t>
      </w:r>
      <w:r w:rsidR="00E608BF">
        <w:rPr>
          <w:sz w:val="24"/>
          <w:szCs w:val="24"/>
        </w:rPr>
        <w:t xml:space="preserve">ao Gabinete do Prefeito; </w:t>
      </w:r>
    </w:p>
    <w:p w:rsidR="00422E5D" w:rsidRDefault="00422E5D" w:rsidP="00422E5D">
      <w:pPr>
        <w:pStyle w:val="PargrafodaLista"/>
        <w:rPr>
          <w:szCs w:val="24"/>
        </w:rPr>
      </w:pPr>
    </w:p>
    <w:p w:rsidR="004D6F56" w:rsidRDefault="004D6F56" w:rsidP="003A6448">
      <w:pPr>
        <w:pStyle w:val="Recuodecorpodetexto"/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Leitura Corresp. Recebidas:</w:t>
      </w:r>
    </w:p>
    <w:p w:rsidR="00E131D8" w:rsidRPr="00E86F58" w:rsidRDefault="00E131D8" w:rsidP="003A6448">
      <w:pPr>
        <w:pStyle w:val="Recuodecorpodetexto"/>
        <w:spacing w:line="240" w:lineRule="auto"/>
        <w:rPr>
          <w:sz w:val="24"/>
          <w:szCs w:val="24"/>
        </w:rPr>
      </w:pPr>
    </w:p>
    <w:p w:rsidR="00FC1B57" w:rsidRDefault="00E131D8" w:rsidP="00E131D8">
      <w:pPr>
        <w:pStyle w:val="Recuodecorpodetexto"/>
        <w:numPr>
          <w:ilvl w:val="0"/>
          <w:numId w:val="3"/>
        </w:numPr>
        <w:spacing w:line="240" w:lineRule="auto"/>
        <w:ind w:left="426" w:hanging="22"/>
        <w:rPr>
          <w:sz w:val="24"/>
          <w:szCs w:val="24"/>
        </w:rPr>
      </w:pPr>
      <w:r>
        <w:rPr>
          <w:sz w:val="24"/>
          <w:szCs w:val="24"/>
        </w:rPr>
        <w:t xml:space="preserve">Ofícios </w:t>
      </w:r>
      <w:r w:rsidR="00E50CAC">
        <w:rPr>
          <w:sz w:val="24"/>
          <w:szCs w:val="24"/>
        </w:rPr>
        <w:t xml:space="preserve">61,64 e </w:t>
      </w:r>
      <w:proofErr w:type="gramStart"/>
      <w:r w:rsidR="00E50CAC">
        <w:rPr>
          <w:sz w:val="24"/>
          <w:szCs w:val="24"/>
        </w:rPr>
        <w:t>67</w:t>
      </w:r>
      <w:r>
        <w:rPr>
          <w:sz w:val="24"/>
          <w:szCs w:val="24"/>
        </w:rPr>
        <w:t xml:space="preserve"> – Gabinete</w:t>
      </w:r>
      <w:proofErr w:type="gramEnd"/>
      <w:r>
        <w:rPr>
          <w:sz w:val="24"/>
          <w:szCs w:val="24"/>
        </w:rPr>
        <w:t xml:space="preserve"> do Prefeito  </w:t>
      </w:r>
    </w:p>
    <w:p w:rsidR="00E50CAC" w:rsidRPr="002E261B" w:rsidRDefault="00E50CAC" w:rsidP="00E50CAC">
      <w:pPr>
        <w:pStyle w:val="Recuodecorpodetexto"/>
        <w:numPr>
          <w:ilvl w:val="0"/>
          <w:numId w:val="3"/>
        </w:numPr>
        <w:spacing w:line="240" w:lineRule="auto"/>
        <w:ind w:left="426" w:firstLine="0"/>
        <w:rPr>
          <w:sz w:val="24"/>
          <w:szCs w:val="24"/>
        </w:rPr>
      </w:pPr>
      <w:r>
        <w:rPr>
          <w:sz w:val="24"/>
          <w:szCs w:val="24"/>
        </w:rPr>
        <w:t xml:space="preserve">Comunicado n° CM </w:t>
      </w:r>
      <w:r>
        <w:rPr>
          <w:sz w:val="24"/>
          <w:szCs w:val="24"/>
        </w:rPr>
        <w:t>024938/2016</w:t>
      </w:r>
      <w:r>
        <w:rPr>
          <w:sz w:val="24"/>
          <w:szCs w:val="24"/>
        </w:rPr>
        <w:t xml:space="preserve"> – MEC – Ministério da Educação e FNDE – Fundo Nacional de Desenvolvimento da Educação;</w:t>
      </w:r>
    </w:p>
    <w:p w:rsidR="007A7C03" w:rsidRDefault="007A7C03" w:rsidP="00E50CAC">
      <w:pPr>
        <w:pStyle w:val="Recuodecorpodetexto"/>
        <w:spacing w:line="240" w:lineRule="auto"/>
        <w:ind w:left="426" w:firstLine="0"/>
        <w:rPr>
          <w:sz w:val="24"/>
          <w:szCs w:val="24"/>
        </w:rPr>
      </w:pPr>
    </w:p>
    <w:p w:rsidR="00E50CAC" w:rsidRPr="00FC1B57" w:rsidRDefault="00E50CAC" w:rsidP="00E50CAC">
      <w:pPr>
        <w:pStyle w:val="Recuodecorpodetexto"/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5</w:t>
      </w:r>
      <w:proofErr w:type="gramEnd"/>
      <w:r>
        <w:rPr>
          <w:sz w:val="24"/>
          <w:szCs w:val="24"/>
        </w:rPr>
        <w:t xml:space="preserve">) </w:t>
      </w:r>
      <w:r w:rsidRPr="00E86F58">
        <w:rPr>
          <w:sz w:val="24"/>
          <w:szCs w:val="24"/>
        </w:rPr>
        <w:t>Ordem do dia:</w:t>
      </w:r>
    </w:p>
    <w:p w:rsidR="00E50CAC" w:rsidRPr="00E86F58" w:rsidRDefault="00E50CAC" w:rsidP="00E50CAC">
      <w:pPr>
        <w:pStyle w:val="Recuodecorpodetexto"/>
        <w:tabs>
          <w:tab w:val="left" w:pos="567"/>
        </w:tabs>
        <w:spacing w:line="240" w:lineRule="auto"/>
        <w:ind w:left="502" w:firstLine="0"/>
        <w:rPr>
          <w:sz w:val="24"/>
          <w:szCs w:val="24"/>
        </w:rPr>
      </w:pPr>
    </w:p>
    <w:p w:rsidR="00036E96" w:rsidRDefault="00E50CAC" w:rsidP="00E50CAC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86F58">
        <w:rPr>
          <w:b/>
          <w:sz w:val="24"/>
          <w:szCs w:val="24"/>
        </w:rPr>
        <w:t>Leitura do</w:t>
      </w:r>
      <w:r>
        <w:rPr>
          <w:b/>
          <w:sz w:val="24"/>
          <w:szCs w:val="24"/>
        </w:rPr>
        <w:t xml:space="preserve"> Parecer do</w:t>
      </w:r>
      <w:r w:rsidR="00036E96">
        <w:rPr>
          <w:b/>
          <w:sz w:val="24"/>
          <w:szCs w:val="24"/>
        </w:rPr>
        <w:t xml:space="preserve"> P</w:t>
      </w:r>
      <w:r w:rsidR="00036E96" w:rsidRPr="002E261B">
        <w:rPr>
          <w:b/>
          <w:sz w:val="24"/>
          <w:szCs w:val="24"/>
        </w:rPr>
        <w:t>. Lei n° 1</w:t>
      </w:r>
      <w:r w:rsidR="00E608BF">
        <w:rPr>
          <w:b/>
          <w:sz w:val="24"/>
          <w:szCs w:val="24"/>
        </w:rPr>
        <w:t>9</w:t>
      </w:r>
      <w:r w:rsidR="00036E96" w:rsidRPr="002E261B">
        <w:rPr>
          <w:b/>
          <w:sz w:val="24"/>
          <w:szCs w:val="24"/>
        </w:rPr>
        <w:t>/2016</w:t>
      </w:r>
      <w:r w:rsidR="00036E96">
        <w:rPr>
          <w:sz w:val="24"/>
          <w:szCs w:val="24"/>
        </w:rPr>
        <w:t xml:space="preserve"> </w:t>
      </w:r>
      <w:r w:rsidR="002E261B">
        <w:rPr>
          <w:sz w:val="24"/>
          <w:szCs w:val="24"/>
        </w:rPr>
        <w:t>–</w:t>
      </w:r>
      <w:r w:rsidR="00036E96">
        <w:rPr>
          <w:sz w:val="24"/>
          <w:szCs w:val="24"/>
        </w:rPr>
        <w:t xml:space="preserve"> </w:t>
      </w:r>
      <w:r w:rsidR="006400A5">
        <w:rPr>
          <w:sz w:val="24"/>
          <w:szCs w:val="24"/>
        </w:rPr>
        <w:t xml:space="preserve">Autoriza o Poder Executivo a realizar pagamento de valor recebido do programa de saúde da família aos agentes </w:t>
      </w:r>
      <w:r w:rsidR="000932AC">
        <w:rPr>
          <w:sz w:val="24"/>
          <w:szCs w:val="24"/>
        </w:rPr>
        <w:t>comunitários de saúde do município.</w:t>
      </w:r>
    </w:p>
    <w:p w:rsidR="000932AC" w:rsidRDefault="000932AC" w:rsidP="000932AC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Leitura do</w:t>
      </w:r>
      <w:r w:rsidR="00E50CAC">
        <w:rPr>
          <w:b/>
          <w:sz w:val="24"/>
          <w:szCs w:val="24"/>
        </w:rPr>
        <w:t xml:space="preserve"> </w:t>
      </w:r>
      <w:r w:rsidR="00E50CAC">
        <w:rPr>
          <w:b/>
          <w:sz w:val="24"/>
          <w:szCs w:val="24"/>
        </w:rPr>
        <w:t>Parecer do</w:t>
      </w:r>
      <w:r>
        <w:rPr>
          <w:b/>
          <w:sz w:val="24"/>
          <w:szCs w:val="24"/>
        </w:rPr>
        <w:t xml:space="preserve"> P</w:t>
      </w:r>
      <w:r w:rsidRPr="000932A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E50CAC">
        <w:rPr>
          <w:b/>
          <w:sz w:val="24"/>
          <w:szCs w:val="24"/>
        </w:rPr>
        <w:t>Lei n° 20/2016</w:t>
      </w:r>
      <w:r>
        <w:rPr>
          <w:sz w:val="24"/>
          <w:szCs w:val="24"/>
        </w:rPr>
        <w:t xml:space="preserve"> – Autoriza o aumento de cargo de provimento efetivo de monitor criado pela lei n° 1306 de 16 de junho de 2016;</w:t>
      </w:r>
    </w:p>
    <w:p w:rsidR="00E50CAC" w:rsidRPr="00E50CAC" w:rsidRDefault="00E50CAC" w:rsidP="000932AC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86F58">
        <w:rPr>
          <w:b/>
          <w:sz w:val="24"/>
          <w:szCs w:val="24"/>
        </w:rPr>
        <w:t>Leitura</w:t>
      </w:r>
      <w:r>
        <w:rPr>
          <w:b/>
          <w:sz w:val="24"/>
          <w:szCs w:val="24"/>
        </w:rPr>
        <w:t xml:space="preserve"> do Pedido de Providência n° 00</w:t>
      </w:r>
      <w:r>
        <w:rPr>
          <w:b/>
          <w:sz w:val="24"/>
          <w:szCs w:val="24"/>
        </w:rPr>
        <w:t>5</w:t>
      </w:r>
      <w:r w:rsidRPr="00E86F58">
        <w:rPr>
          <w:b/>
          <w:sz w:val="24"/>
          <w:szCs w:val="24"/>
        </w:rPr>
        <w:t>/2016</w:t>
      </w:r>
      <w:r>
        <w:rPr>
          <w:b/>
          <w:sz w:val="24"/>
          <w:szCs w:val="24"/>
        </w:rPr>
        <w:t xml:space="preserve"> – </w:t>
      </w:r>
      <w:r w:rsidRPr="00E50CAC">
        <w:rPr>
          <w:sz w:val="24"/>
          <w:szCs w:val="24"/>
        </w:rPr>
        <w:t>Estabelecer uma taxa fixa para</w:t>
      </w:r>
      <w:r>
        <w:rPr>
          <w:sz w:val="24"/>
          <w:szCs w:val="24"/>
        </w:rPr>
        <w:t xml:space="preserve"> </w:t>
      </w:r>
      <w:r w:rsidRPr="00E50CAC">
        <w:rPr>
          <w:sz w:val="24"/>
          <w:szCs w:val="24"/>
        </w:rPr>
        <w:t xml:space="preserve">as roçadas realizadas pela prefeitura municipal em prol aos munícipes; </w:t>
      </w:r>
    </w:p>
    <w:p w:rsidR="002E261B" w:rsidRPr="002E261B" w:rsidRDefault="002E261B" w:rsidP="002E261B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4D6F56" w:rsidRPr="00E86F58" w:rsidRDefault="004D6F56" w:rsidP="004D6F56">
      <w:pPr>
        <w:pStyle w:val="PargrafodaLista"/>
        <w:rPr>
          <w:szCs w:val="24"/>
        </w:rPr>
      </w:pPr>
    </w:p>
    <w:p w:rsidR="004D6F56" w:rsidRPr="00E86F58" w:rsidRDefault="004D6F56" w:rsidP="00E50CAC">
      <w:pPr>
        <w:pStyle w:val="Recuodecorpodetexto"/>
        <w:numPr>
          <w:ilvl w:val="0"/>
          <w:numId w:val="4"/>
        </w:numPr>
        <w:tabs>
          <w:tab w:val="left" w:pos="567"/>
        </w:tabs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 xml:space="preserve">Não havendo mais nada a tratar dou por encerrada a sessão Ordinária e convido a todos os presentes a participarem da próxima Sessão que ocorrerá no dia </w:t>
      </w:r>
      <w:r w:rsidR="00762DC3">
        <w:rPr>
          <w:sz w:val="24"/>
          <w:szCs w:val="24"/>
        </w:rPr>
        <w:t>26</w:t>
      </w:r>
      <w:r w:rsidRPr="00E86F58">
        <w:rPr>
          <w:sz w:val="24"/>
          <w:szCs w:val="24"/>
        </w:rPr>
        <w:t>/0</w:t>
      </w:r>
      <w:r w:rsidR="007A7C03">
        <w:rPr>
          <w:sz w:val="24"/>
          <w:szCs w:val="24"/>
        </w:rPr>
        <w:t>4</w:t>
      </w:r>
      <w:r w:rsidRPr="00E86F58">
        <w:rPr>
          <w:sz w:val="24"/>
          <w:szCs w:val="24"/>
        </w:rPr>
        <w:t xml:space="preserve">/2016, a partir das </w:t>
      </w:r>
      <w:proofErr w:type="gramStart"/>
      <w:r w:rsidRPr="00E86F58">
        <w:rPr>
          <w:sz w:val="24"/>
          <w:szCs w:val="24"/>
        </w:rPr>
        <w:t>19:00</w:t>
      </w:r>
      <w:proofErr w:type="gramEnd"/>
      <w:r w:rsidRPr="00E86F58">
        <w:rPr>
          <w:sz w:val="24"/>
          <w:szCs w:val="24"/>
        </w:rPr>
        <w:t xml:space="preserve"> horas, nesta Casa Legislativa.</w:t>
      </w:r>
    </w:p>
    <w:p w:rsidR="001A682A" w:rsidRPr="00E86F58" w:rsidRDefault="001A682A">
      <w:pPr>
        <w:rPr>
          <w:szCs w:val="24"/>
        </w:rPr>
      </w:pPr>
      <w:bookmarkStart w:id="0" w:name="_GoBack"/>
      <w:bookmarkEnd w:id="0"/>
    </w:p>
    <w:sectPr w:rsidR="001A682A" w:rsidRPr="00E86F58" w:rsidSect="00015BCC">
      <w:pgSz w:w="12240" w:h="15840"/>
      <w:pgMar w:top="851" w:right="1041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3CD8"/>
    <w:multiLevelType w:val="hybridMultilevel"/>
    <w:tmpl w:val="4C40B63C"/>
    <w:lvl w:ilvl="0" w:tplc="0416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300B46"/>
    <w:multiLevelType w:val="hybridMultilevel"/>
    <w:tmpl w:val="72A228A0"/>
    <w:lvl w:ilvl="0" w:tplc="04160011">
      <w:start w:val="1"/>
      <w:numFmt w:val="decimal"/>
      <w:lvlText w:val="%1)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31617"/>
    <w:multiLevelType w:val="hybridMultilevel"/>
    <w:tmpl w:val="5D2AA42E"/>
    <w:lvl w:ilvl="0" w:tplc="FD6E1F9E">
      <w:start w:val="6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0627EB7"/>
    <w:multiLevelType w:val="hybridMultilevel"/>
    <w:tmpl w:val="FFAE3DC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56"/>
    <w:rsid w:val="00036E96"/>
    <w:rsid w:val="00040469"/>
    <w:rsid w:val="00064FFC"/>
    <w:rsid w:val="00083873"/>
    <w:rsid w:val="000932AC"/>
    <w:rsid w:val="00101632"/>
    <w:rsid w:val="001076F7"/>
    <w:rsid w:val="001A682A"/>
    <w:rsid w:val="001C2F16"/>
    <w:rsid w:val="002E261B"/>
    <w:rsid w:val="003A6448"/>
    <w:rsid w:val="0042111F"/>
    <w:rsid w:val="00422E5D"/>
    <w:rsid w:val="004D6F56"/>
    <w:rsid w:val="004F6004"/>
    <w:rsid w:val="00566D0F"/>
    <w:rsid w:val="00574966"/>
    <w:rsid w:val="005F2C55"/>
    <w:rsid w:val="00607ED8"/>
    <w:rsid w:val="006400A5"/>
    <w:rsid w:val="00762DC3"/>
    <w:rsid w:val="007A7C03"/>
    <w:rsid w:val="009A6693"/>
    <w:rsid w:val="00A226CC"/>
    <w:rsid w:val="00B277A1"/>
    <w:rsid w:val="00BB0402"/>
    <w:rsid w:val="00C33594"/>
    <w:rsid w:val="00E131D8"/>
    <w:rsid w:val="00E50CAC"/>
    <w:rsid w:val="00E608BF"/>
    <w:rsid w:val="00E74D40"/>
    <w:rsid w:val="00E86F58"/>
    <w:rsid w:val="00EE08DC"/>
    <w:rsid w:val="00F204B3"/>
    <w:rsid w:val="00F652F8"/>
    <w:rsid w:val="00FC1B57"/>
    <w:rsid w:val="00FD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247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22</cp:revision>
  <cp:lastPrinted>2016-04-05T21:13:00Z</cp:lastPrinted>
  <dcterms:created xsi:type="dcterms:W3CDTF">2016-02-23T19:31:00Z</dcterms:created>
  <dcterms:modified xsi:type="dcterms:W3CDTF">2016-04-19T18:49:00Z</dcterms:modified>
</cp:coreProperties>
</file>