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170F80A3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E96F52">
        <w:rPr>
          <w:rFonts w:eastAsia="Times New Roman"/>
          <w:sz w:val="24"/>
          <w:szCs w:val="24"/>
        </w:rPr>
        <w:t>49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4CBAF85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36416A">
        <w:rPr>
          <w:rFonts w:eastAsia="Times New Roman"/>
          <w:sz w:val="24"/>
          <w:szCs w:val="24"/>
        </w:rPr>
        <w:t>46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055EB394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36416A">
        <w:rPr>
          <w:rFonts w:eastAsia="Times New Roman"/>
          <w:sz w:val="24"/>
          <w:szCs w:val="24"/>
        </w:rPr>
        <w:t>29</w:t>
      </w:r>
      <w:r w:rsidRPr="009959BF">
        <w:rPr>
          <w:rFonts w:eastAsia="Times New Roman"/>
          <w:sz w:val="24"/>
          <w:szCs w:val="24"/>
        </w:rPr>
        <w:t>/0</w:t>
      </w:r>
      <w:r w:rsidR="00AD6873">
        <w:rPr>
          <w:rFonts w:eastAsia="Times New Roman"/>
          <w:sz w:val="24"/>
          <w:szCs w:val="24"/>
        </w:rPr>
        <w:t>5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0DFDE25E" w:rsidR="00476224" w:rsidRPr="00713E32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3B45A4">
        <w:rPr>
          <w:rFonts w:eastAsia="Times New Roman"/>
          <w:b/>
          <w:sz w:val="24"/>
          <w:szCs w:val="24"/>
        </w:rPr>
        <w:t xml:space="preserve"> </w:t>
      </w:r>
      <w:r w:rsidR="0036416A">
        <w:rPr>
          <w:b/>
          <w:bCs/>
          <w:color w:val="000000"/>
          <w:sz w:val="24"/>
          <w:szCs w:val="24"/>
        </w:rPr>
        <w:t>Altera o Anexo II da Lei Municipal 1676 – que Consolida os Anexos I, II, III, IV, e V da Lei Municipal nº 879/2005 – Código Tributário Municipal</w:t>
      </w:r>
      <w:r w:rsidR="00EE6A88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7F27866D" w:rsidR="00AD6873" w:rsidRPr="00EE6A88" w:rsidRDefault="00C72937" w:rsidP="00AD687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3B45A4" w:rsidRPr="00AD6873">
        <w:rPr>
          <w:rFonts w:eastAsia="Times New Roman"/>
          <w:sz w:val="24"/>
          <w:szCs w:val="24"/>
        </w:rPr>
        <w:t xml:space="preserve"> </w:t>
      </w:r>
      <w:r w:rsidR="0036416A" w:rsidRPr="0036416A">
        <w:rPr>
          <w:color w:val="000000"/>
          <w:sz w:val="24"/>
          <w:szCs w:val="24"/>
        </w:rPr>
        <w:t>alterar o Anexo II da Lei Municipal 1676 – que Consolida os Anexos I, II, III, IV, e V da Lei Municipal nº 879/2005 – Código Tributário Municipal.</w:t>
      </w:r>
    </w:p>
    <w:p w14:paraId="0000000E" w14:textId="2F8B83E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6DF22A3C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36416A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 xml:space="preserve"> de </w:t>
      </w:r>
      <w:r w:rsidR="0036416A">
        <w:rPr>
          <w:rFonts w:eastAsia="Times New Roman"/>
          <w:sz w:val="24"/>
          <w:szCs w:val="24"/>
        </w:rPr>
        <w:t>junho</w:t>
      </w:r>
      <w:r>
        <w:rPr>
          <w:rFonts w:eastAsia="Times New Roman"/>
          <w:sz w:val="24"/>
          <w:szCs w:val="24"/>
        </w:rPr>
        <w:t xml:space="preserve"> de 2024.</w:t>
      </w:r>
    </w:p>
    <w:p w14:paraId="38EE7CAE" w14:textId="77777777" w:rsidR="00EE6A88" w:rsidRDefault="00EE6A88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C2808"/>
    <w:rsid w:val="00105FE0"/>
    <w:rsid w:val="001539B5"/>
    <w:rsid w:val="00166C79"/>
    <w:rsid w:val="00182AD0"/>
    <w:rsid w:val="001F59AC"/>
    <w:rsid w:val="0020361B"/>
    <w:rsid w:val="00211C3E"/>
    <w:rsid w:val="0024452D"/>
    <w:rsid w:val="002515DA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B5450"/>
    <w:rsid w:val="0052008A"/>
    <w:rsid w:val="0062296A"/>
    <w:rsid w:val="0069427C"/>
    <w:rsid w:val="007012BF"/>
    <w:rsid w:val="00713E32"/>
    <w:rsid w:val="00766A29"/>
    <w:rsid w:val="00793344"/>
    <w:rsid w:val="007A65F3"/>
    <w:rsid w:val="00800BB1"/>
    <w:rsid w:val="008E6D44"/>
    <w:rsid w:val="009726CB"/>
    <w:rsid w:val="009959BF"/>
    <w:rsid w:val="009B6D82"/>
    <w:rsid w:val="009E06A0"/>
    <w:rsid w:val="00A91D6A"/>
    <w:rsid w:val="00AD6873"/>
    <w:rsid w:val="00AF2A16"/>
    <w:rsid w:val="00B3347F"/>
    <w:rsid w:val="00B6461D"/>
    <w:rsid w:val="00B70E9B"/>
    <w:rsid w:val="00BC3E30"/>
    <w:rsid w:val="00BF5826"/>
    <w:rsid w:val="00C261D5"/>
    <w:rsid w:val="00C72937"/>
    <w:rsid w:val="00C8147D"/>
    <w:rsid w:val="00D4290C"/>
    <w:rsid w:val="00D66AF6"/>
    <w:rsid w:val="00E03138"/>
    <w:rsid w:val="00E96F52"/>
    <w:rsid w:val="00EE6A8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11</cp:revision>
  <cp:lastPrinted>2024-06-10T16:58:00Z</cp:lastPrinted>
  <dcterms:created xsi:type="dcterms:W3CDTF">2024-04-23T19:57:00Z</dcterms:created>
  <dcterms:modified xsi:type="dcterms:W3CDTF">2024-06-10T17:20:00Z</dcterms:modified>
</cp:coreProperties>
</file>