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373894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69427C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16CD18F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69427C">
        <w:rPr>
          <w:rFonts w:eastAsia="Times New Roman"/>
          <w:sz w:val="24"/>
          <w:szCs w:val="24"/>
        </w:rPr>
        <w:t>41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AFB889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9427C">
        <w:rPr>
          <w:rFonts w:eastAsia="Times New Roman"/>
          <w:sz w:val="24"/>
          <w:szCs w:val="24"/>
        </w:rPr>
        <w:t>23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7C884F91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</w:t>
      </w:r>
      <w:r w:rsidR="00713E32" w:rsidRPr="00713E32">
        <w:rPr>
          <w:b/>
          <w:bCs/>
          <w:color w:val="000000"/>
          <w:sz w:val="24"/>
          <w:szCs w:val="24"/>
        </w:rPr>
        <w:t xml:space="preserve">Autoriza a contratação emergencial de excepcional interesse público de </w:t>
      </w:r>
      <w:r w:rsidR="0069427C">
        <w:rPr>
          <w:b/>
          <w:bCs/>
          <w:color w:val="000000"/>
          <w:sz w:val="24"/>
          <w:szCs w:val="24"/>
        </w:rPr>
        <w:t>02 merendeiras</w:t>
      </w:r>
      <w:r w:rsidR="00713E32" w:rsidRPr="00713E32">
        <w:rPr>
          <w:b/>
          <w:bCs/>
          <w:color w:val="000000"/>
          <w:sz w:val="24"/>
          <w:szCs w:val="24"/>
        </w:rPr>
        <w:t xml:space="preserve">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7AF91613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FA4224" w:rsidRPr="00C8147D">
        <w:rPr>
          <w:rFonts w:eastAsia="Times New Roman"/>
          <w:sz w:val="24"/>
          <w:szCs w:val="24"/>
        </w:rPr>
        <w:t xml:space="preserve"> </w:t>
      </w:r>
      <w:r w:rsidR="00476224" w:rsidRPr="00C8147D">
        <w:rPr>
          <w:rFonts w:eastAsia="Times New Roman"/>
          <w:sz w:val="24"/>
          <w:szCs w:val="24"/>
        </w:rPr>
        <w:t xml:space="preserve">autorizar </w:t>
      </w:r>
      <w:r w:rsidR="00713E32" w:rsidRPr="00713E32">
        <w:rPr>
          <w:color w:val="000000"/>
          <w:sz w:val="24"/>
          <w:szCs w:val="24"/>
        </w:rPr>
        <w:t xml:space="preserve">a contratação emergencial de excepcional interesse público de </w:t>
      </w:r>
      <w:r w:rsidR="0069427C">
        <w:rPr>
          <w:color w:val="000000"/>
          <w:sz w:val="24"/>
          <w:szCs w:val="24"/>
        </w:rPr>
        <w:t>duas merendeiras</w:t>
      </w:r>
      <w:r w:rsidR="00713E32" w:rsidRPr="00713E32">
        <w:rPr>
          <w:color w:val="000000"/>
          <w:sz w:val="24"/>
          <w:szCs w:val="24"/>
        </w:rPr>
        <w:t>.</w:t>
      </w:r>
      <w:r w:rsidR="00713E32">
        <w:rPr>
          <w:color w:val="000000"/>
          <w:sz w:val="24"/>
          <w:szCs w:val="24"/>
        </w:rPr>
        <w:t xml:space="preserve"> A contração justifica-se </w:t>
      </w:r>
      <w:r w:rsidR="0069427C">
        <w:rPr>
          <w:color w:val="000000"/>
          <w:sz w:val="24"/>
          <w:szCs w:val="24"/>
        </w:rPr>
        <w:t xml:space="preserve">pela aposentadoria de uma servidora e pelo afastamento de outra servidora para realização de procedimento cirúrgico.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25FFE47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69427C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182AD0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69427C"/>
    <w:rsid w:val="007012BF"/>
    <w:rsid w:val="00713E32"/>
    <w:rsid w:val="00766A29"/>
    <w:rsid w:val="00793344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2024-04-15T18:30:00Z</cp:lastPrinted>
  <dcterms:created xsi:type="dcterms:W3CDTF">2024-04-23T19:57:00Z</dcterms:created>
  <dcterms:modified xsi:type="dcterms:W3CDTF">2024-04-23T19:58:00Z</dcterms:modified>
</cp:coreProperties>
</file>