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</w:t>
      </w:r>
      <w:r w:rsidR="007E1695">
        <w:rPr>
          <w:rFonts w:ascii="Times New Roman" w:eastAsia="Times New Roman" w:hAnsi="Times New Roman"/>
          <w:sz w:val="18"/>
          <w:szCs w:val="14"/>
        </w:rPr>
        <w:t>3</w:t>
      </w:r>
      <w:r w:rsidR="00D93293">
        <w:rPr>
          <w:rFonts w:ascii="Times New Roman" w:eastAsia="Times New Roman" w:hAnsi="Times New Roman"/>
          <w:sz w:val="18"/>
          <w:szCs w:val="14"/>
        </w:rPr>
        <w:t>8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540F2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93293" w:rsidRPr="00CC1D17" w:rsidRDefault="00D93293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D93293">
        <w:rPr>
          <w:rFonts w:ascii="Times New Roman" w:eastAsia="Times New Roman" w:hAnsi="Times New Roman"/>
          <w:b/>
          <w:sz w:val="14"/>
          <w:szCs w:val="14"/>
        </w:rPr>
        <w:t>28</w:t>
      </w:r>
      <w:r w:rsidR="005B5B8B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3422F0">
        <w:rPr>
          <w:rFonts w:ascii="Times New Roman" w:eastAsia="Times New Roman" w:hAnsi="Times New Roman"/>
          <w:b/>
          <w:sz w:val="14"/>
          <w:szCs w:val="14"/>
        </w:rPr>
        <w:t>outubro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>, secretariado pelo Vereador Aquiles Pessoa da Silva, 1º Secretário, com presença dos Vereadores: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7E1695">
        <w:rPr>
          <w:rFonts w:ascii="Times New Roman" w:eastAsia="Times New Roman" w:hAnsi="Times New Roman"/>
          <w:sz w:val="14"/>
          <w:szCs w:val="14"/>
        </w:rPr>
        <w:t xml:space="preserve">,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CC5473">
        <w:rPr>
          <w:rFonts w:ascii="Times New Roman" w:eastAsia="Times New Roman" w:hAnsi="Times New Roman"/>
          <w:sz w:val="14"/>
          <w:szCs w:val="14"/>
        </w:rPr>
        <w:t>,</w:t>
      </w:r>
      <w:r w:rsidR="009E1ED8">
        <w:rPr>
          <w:rFonts w:ascii="Times New Roman" w:eastAsia="Times New Roman" w:hAnsi="Times New Roman"/>
          <w:sz w:val="14"/>
          <w:szCs w:val="14"/>
        </w:rPr>
        <w:t xml:space="preserve"> </w:t>
      </w:r>
      <w:r w:rsidR="009E1ED8" w:rsidRPr="00A215EA">
        <w:rPr>
          <w:rFonts w:ascii="Times New Roman" w:eastAsia="Times New Roman" w:hAnsi="Times New Roman"/>
          <w:sz w:val="14"/>
          <w:szCs w:val="14"/>
        </w:rPr>
        <w:t>Ines Aparecida Borba</w:t>
      </w:r>
      <w:r w:rsidR="009E1ED8">
        <w:rPr>
          <w:rFonts w:ascii="Times New Roman" w:eastAsia="Times New Roman" w:hAnsi="Times New Roman"/>
          <w:sz w:val="14"/>
          <w:szCs w:val="14"/>
        </w:rPr>
        <w:t>,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 Nilso </w:t>
      </w:r>
      <w:bookmarkStart w:id="0" w:name="_GoBack"/>
      <w:bookmarkEnd w:id="0"/>
      <w:r w:rsidR="009E1ED8">
        <w:rPr>
          <w:rFonts w:ascii="Times New Roman" w:eastAsia="Times New Roman" w:hAnsi="Times New Roman"/>
          <w:sz w:val="14"/>
          <w:szCs w:val="14"/>
        </w:rPr>
        <w:t>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9E1ED8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3422F0" w:rsidRDefault="00540F27" w:rsidP="00574CAA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93293" w:rsidRDefault="00D93293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D93293" w:rsidRPr="00D93293" w:rsidRDefault="00D93293" w:rsidP="00D9329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93293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D93293">
        <w:rPr>
          <w:rFonts w:ascii="Times New Roman" w:eastAsia="Times New Roman" w:hAnsi="Times New Roman"/>
          <w:sz w:val="14"/>
          <w:szCs w:val="14"/>
        </w:rPr>
        <w:t>026/2021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93293">
        <w:rPr>
          <w:rFonts w:ascii="Times New Roman" w:eastAsia="Times New Roman" w:hAnsi="Times New Roman"/>
          <w:sz w:val="14"/>
          <w:szCs w:val="14"/>
        </w:rPr>
        <w:t>26-10-2021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93293">
        <w:rPr>
          <w:rFonts w:ascii="Times New Roman" w:eastAsia="Times New Roman" w:hAnsi="Times New Roman"/>
          <w:sz w:val="14"/>
          <w:szCs w:val="14"/>
        </w:rPr>
        <w:t>Vereador Paulo Dall Agnol - Solicita que seja construído um quebra-molas na Rua João Carlos Machado, em frente ao número 105 (Zin Automóveis).</w:t>
      </w:r>
    </w:p>
    <w:p w:rsidR="00D93293" w:rsidRDefault="00D93293" w:rsidP="00D9329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D93293" w:rsidRPr="00D93293" w:rsidRDefault="00D93293" w:rsidP="00D9329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93293" w:rsidRPr="00D93293" w:rsidRDefault="00D93293" w:rsidP="00D9329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93293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D93293">
        <w:rPr>
          <w:rFonts w:ascii="Times New Roman" w:eastAsia="Times New Roman" w:hAnsi="Times New Roman"/>
          <w:sz w:val="14"/>
          <w:szCs w:val="14"/>
        </w:rPr>
        <w:t>138/2021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93293">
        <w:rPr>
          <w:rFonts w:ascii="Times New Roman" w:eastAsia="Times New Roman" w:hAnsi="Times New Roman"/>
          <w:sz w:val="14"/>
          <w:szCs w:val="14"/>
        </w:rPr>
        <w:t>25-10-2021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93293">
        <w:rPr>
          <w:rFonts w:ascii="Times New Roman" w:eastAsia="Times New Roman" w:hAnsi="Times New Roman"/>
          <w:sz w:val="14"/>
          <w:szCs w:val="14"/>
        </w:rPr>
        <w:t>Executivo Municipal -Autoriza o Poder Executivo Municipal a efetuar a contratação de 01 (um) Orientador Social, em caráter temporário de excepcional interesse público.</w:t>
      </w:r>
    </w:p>
    <w:p w:rsidR="00D93293" w:rsidRDefault="00D93293" w:rsidP="00D9329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D93293" w:rsidRPr="00D93293" w:rsidRDefault="00D93293" w:rsidP="00D9329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93293" w:rsidRPr="00D93293" w:rsidRDefault="00D93293" w:rsidP="00D9329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93293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D93293">
        <w:rPr>
          <w:rFonts w:ascii="Times New Roman" w:eastAsia="Times New Roman" w:hAnsi="Times New Roman"/>
          <w:sz w:val="14"/>
          <w:szCs w:val="14"/>
        </w:rPr>
        <w:t>139/2021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93293">
        <w:rPr>
          <w:rFonts w:ascii="Times New Roman" w:eastAsia="Times New Roman" w:hAnsi="Times New Roman"/>
          <w:sz w:val="14"/>
          <w:szCs w:val="14"/>
        </w:rPr>
        <w:t>25-10-2021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93293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a contratação de 01 (uma) Servente, em caráter temporário de excepcional interesse público.</w:t>
      </w:r>
    </w:p>
    <w:p w:rsidR="00D93293" w:rsidRDefault="00D93293" w:rsidP="00D9329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>
        <w:rPr>
          <w:rFonts w:ascii="Times New Roman" w:eastAsia="Times New Roman" w:hAnsi="Times New Roman"/>
          <w:sz w:val="14"/>
          <w:szCs w:val="14"/>
        </w:rPr>
        <w:t>POR UNANIMIDADE</w:t>
      </w:r>
    </w:p>
    <w:p w:rsidR="00D93293" w:rsidRPr="00D93293" w:rsidRDefault="00D93293" w:rsidP="00D9329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93293" w:rsidRDefault="00D93293" w:rsidP="00D9329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93293">
        <w:rPr>
          <w:rFonts w:ascii="Times New Roman" w:eastAsia="Times New Roman" w:hAnsi="Times New Roman"/>
          <w:sz w:val="14"/>
          <w:szCs w:val="14"/>
        </w:rPr>
        <w:t>Projeto de Decreto Legislativo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D93293">
        <w:rPr>
          <w:rFonts w:ascii="Times New Roman" w:eastAsia="Times New Roman" w:hAnsi="Times New Roman"/>
          <w:sz w:val="14"/>
          <w:szCs w:val="14"/>
        </w:rPr>
        <w:t>005/2021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93293">
        <w:rPr>
          <w:rFonts w:ascii="Times New Roman" w:eastAsia="Times New Roman" w:hAnsi="Times New Roman"/>
          <w:sz w:val="14"/>
          <w:szCs w:val="14"/>
        </w:rPr>
        <w:t>22-10-2021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93293">
        <w:rPr>
          <w:rFonts w:ascii="Times New Roman" w:eastAsia="Times New Roman" w:hAnsi="Times New Roman"/>
          <w:sz w:val="14"/>
          <w:szCs w:val="14"/>
        </w:rPr>
        <w:t>Mesa Diretora - Estabelece Ponto Facultativo nos serviços da Câmara de Vereadores de Getúlio Vargas.</w:t>
      </w:r>
    </w:p>
    <w:p w:rsidR="005B5B8B" w:rsidRDefault="005B5B8B" w:rsidP="00D9329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D93293">
        <w:rPr>
          <w:rFonts w:ascii="Times New Roman" w:eastAsia="Times New Roman" w:hAnsi="Times New Roman"/>
          <w:sz w:val="14"/>
          <w:szCs w:val="14"/>
        </w:rPr>
        <w:t>POR UNANIMIDADE</w:t>
      </w:r>
    </w:p>
    <w:p w:rsidR="00FE4211" w:rsidRPr="004416A3" w:rsidRDefault="00FE4211" w:rsidP="00A2118D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23475" w:rsidRPr="003422F0" w:rsidRDefault="00723475" w:rsidP="00723475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A2118D">
        <w:rPr>
          <w:rFonts w:ascii="Times New Roman" w:eastAsia="Times New Roman" w:hAnsi="Times New Roman"/>
          <w:sz w:val="14"/>
          <w:szCs w:val="14"/>
        </w:rPr>
        <w:t>As próximas Sessões Ordinárias serão realizadas nos dias</w:t>
      </w:r>
      <w:r w:rsidR="00DA49EF">
        <w:rPr>
          <w:rFonts w:ascii="Times New Roman" w:eastAsia="Times New Roman" w:hAnsi="Times New Roman"/>
          <w:sz w:val="14"/>
          <w:szCs w:val="14"/>
        </w:rPr>
        <w:t xml:space="preserve"> 11 e 25</w:t>
      </w:r>
      <w:r w:rsidR="00A2118D">
        <w:rPr>
          <w:rFonts w:ascii="Times New Roman" w:eastAsia="Times New Roman" w:hAnsi="Times New Roman"/>
          <w:sz w:val="14"/>
          <w:szCs w:val="14"/>
        </w:rPr>
        <w:t xml:space="preserve"> de </w:t>
      </w:r>
      <w:r w:rsidR="00DA49EF">
        <w:rPr>
          <w:rFonts w:ascii="Times New Roman" w:eastAsia="Times New Roman" w:hAnsi="Times New Roman"/>
          <w:sz w:val="14"/>
          <w:szCs w:val="14"/>
        </w:rPr>
        <w:t>novembro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886445" w:rsidRDefault="0088644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C47190" w:rsidP="004A43E4">
      <w:pPr>
        <w:spacing w:line="258" w:lineRule="auto"/>
        <w:jc w:val="center"/>
        <w:rPr>
          <w:rStyle w:val="Hyperlink"/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3422F0" w:rsidRDefault="003422F0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3B042D" w:rsidP="003422F0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D93293">
        <w:rPr>
          <w:rFonts w:ascii="Times New Roman" w:eastAsia="Times New Roman" w:hAnsi="Times New Roman"/>
          <w:i/>
          <w:sz w:val="14"/>
          <w:szCs w:val="14"/>
        </w:rPr>
        <w:t>3 de novembro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E011BE">
      <w:type w:val="continuous"/>
      <w:pgSz w:w="11900" w:h="16838" w:code="9"/>
      <w:pgMar w:top="142" w:right="134" w:bottom="8506" w:left="14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190" w:rsidRDefault="00C47190" w:rsidP="000F55C4">
      <w:r>
        <w:separator/>
      </w:r>
    </w:p>
  </w:endnote>
  <w:endnote w:type="continuationSeparator" w:id="0">
    <w:p w:rsidR="00C47190" w:rsidRDefault="00C47190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190" w:rsidRDefault="00C47190" w:rsidP="000F55C4">
      <w:r>
        <w:separator/>
      </w:r>
    </w:p>
  </w:footnote>
  <w:footnote w:type="continuationSeparator" w:id="0">
    <w:p w:rsidR="00C47190" w:rsidRDefault="00C47190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2BA8"/>
    <w:rsid w:val="001304E8"/>
    <w:rsid w:val="00140C00"/>
    <w:rsid w:val="0015467B"/>
    <w:rsid w:val="00154BA6"/>
    <w:rsid w:val="001633EB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4040"/>
    <w:rsid w:val="00234D98"/>
    <w:rsid w:val="0025316C"/>
    <w:rsid w:val="00255916"/>
    <w:rsid w:val="00256EBD"/>
    <w:rsid w:val="00257976"/>
    <w:rsid w:val="00262BCF"/>
    <w:rsid w:val="00263716"/>
    <w:rsid w:val="00266E35"/>
    <w:rsid w:val="00271E07"/>
    <w:rsid w:val="00280198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422F0"/>
    <w:rsid w:val="00347D23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2396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3291F"/>
    <w:rsid w:val="00A413D7"/>
    <w:rsid w:val="00A41F47"/>
    <w:rsid w:val="00A425AE"/>
    <w:rsid w:val="00A42B08"/>
    <w:rsid w:val="00A56403"/>
    <w:rsid w:val="00A6000C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47190"/>
    <w:rsid w:val="00C5167E"/>
    <w:rsid w:val="00C71EF7"/>
    <w:rsid w:val="00C80C59"/>
    <w:rsid w:val="00C91903"/>
    <w:rsid w:val="00C97AED"/>
    <w:rsid w:val="00CA5A22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93293"/>
    <w:rsid w:val="00DA052D"/>
    <w:rsid w:val="00DA2A52"/>
    <w:rsid w:val="00DA49EF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E4211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EE317-DBB4-483B-B992-02E8435A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2021-11-03T17:56:00Z</cp:lastPrinted>
  <dcterms:created xsi:type="dcterms:W3CDTF">2021-11-03T17:56:00Z</dcterms:created>
  <dcterms:modified xsi:type="dcterms:W3CDTF">2021-11-03T17:56:00Z</dcterms:modified>
</cp:coreProperties>
</file>