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A870BF">
        <w:rPr>
          <w:rFonts w:ascii="Times New Roman" w:eastAsia="Times New Roman" w:hAnsi="Times New Roman"/>
          <w:sz w:val="18"/>
          <w:szCs w:val="14"/>
        </w:rPr>
        <w:t>31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acompanhar a </w:t>
      </w:r>
      <w:r w:rsidRPr="004376FF">
        <w:rPr>
          <w:rFonts w:ascii="Times New Roman" w:eastAsia="Times New Roman" w:hAnsi="Times New Roman"/>
          <w:sz w:val="14"/>
          <w:szCs w:val="14"/>
        </w:rPr>
        <w:t>próxima Ses</w:t>
      </w:r>
      <w:r w:rsidR="00A870BF">
        <w:rPr>
          <w:rFonts w:ascii="Times New Roman" w:eastAsia="Times New Roman" w:hAnsi="Times New Roman"/>
          <w:sz w:val="14"/>
          <w:szCs w:val="14"/>
        </w:rPr>
        <w:t>são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que ser</w:t>
      </w:r>
      <w:r w:rsidR="00A870BF">
        <w:rPr>
          <w:rFonts w:ascii="Times New Roman" w:eastAsia="Times New Roman" w:hAnsi="Times New Roman"/>
          <w:sz w:val="14"/>
          <w:szCs w:val="14"/>
        </w:rPr>
        <w:t>á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 </w:t>
      </w:r>
      <w:r w:rsidR="00A870BF">
        <w:rPr>
          <w:rFonts w:ascii="Times New Roman" w:eastAsia="Times New Roman" w:hAnsi="Times New Roman"/>
          <w:sz w:val="14"/>
          <w:szCs w:val="14"/>
        </w:rPr>
        <w:t>no dia</w:t>
      </w:r>
      <w:r w:rsidR="006726D9">
        <w:rPr>
          <w:rFonts w:ascii="Times New Roman" w:eastAsia="Times New Roman" w:hAnsi="Times New Roman"/>
          <w:sz w:val="14"/>
          <w:szCs w:val="14"/>
        </w:rPr>
        <w:t xml:space="preserve"> 30 </w:t>
      </w:r>
      <w:r w:rsidR="00A2650F">
        <w:rPr>
          <w:rFonts w:ascii="Times New Roman" w:eastAsia="Times New Roman" w:hAnsi="Times New Roman"/>
          <w:sz w:val="14"/>
          <w:szCs w:val="14"/>
        </w:rPr>
        <w:t>de setembro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A870BF">
        <w:rPr>
          <w:rFonts w:ascii="Times New Roman" w:eastAsia="Times New Roman" w:hAnsi="Times New Roman"/>
          <w:i/>
          <w:sz w:val="14"/>
          <w:szCs w:val="14"/>
        </w:rPr>
        <w:t xml:space="preserve">15 de setembro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3C" w:rsidRDefault="0039793C" w:rsidP="000F55C4">
      <w:r>
        <w:separator/>
      </w:r>
    </w:p>
  </w:endnote>
  <w:endnote w:type="continuationSeparator" w:id="0">
    <w:p w:rsidR="0039793C" w:rsidRDefault="0039793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3C" w:rsidRDefault="0039793C" w:rsidP="000F55C4">
      <w:r>
        <w:separator/>
      </w:r>
    </w:p>
  </w:footnote>
  <w:footnote w:type="continuationSeparator" w:id="0">
    <w:p w:rsidR="0039793C" w:rsidRDefault="0039793C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9793C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870BF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D0FC-A53D-4242-8B0C-D178D6F5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2021-09-15T16:35:00Z</dcterms:created>
  <dcterms:modified xsi:type="dcterms:W3CDTF">2021-09-15T16:35:00Z</dcterms:modified>
</cp:coreProperties>
</file>