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-603669</wp:posOffset>
                </wp:positionH>
                <wp:positionV relativeFrom="paragraph">
                  <wp:posOffset>-3906</wp:posOffset>
                </wp:positionV>
                <wp:extent cx="4038600" cy="7789653"/>
                <wp:effectExtent l="0" t="0" r="19050" b="209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78965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55pt;margin-top:-.3pt;width:318pt;height:6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da7eAIAAPw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Default="00EB6A78" w:rsidP="007145A0">
      <w:pPr>
        <w:spacing w:line="237" w:lineRule="auto"/>
        <w:jc w:val="both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287F0C">
        <w:rPr>
          <w:rFonts w:ascii="Times New Roman" w:eastAsia="Times New Roman" w:hAnsi="Times New Roman"/>
        </w:rPr>
        <w:t>2</w:t>
      </w:r>
      <w:r w:rsidR="003B20BC">
        <w:rPr>
          <w:rFonts w:ascii="Times New Roman" w:eastAsia="Times New Roman" w:hAnsi="Times New Roman"/>
        </w:rPr>
        <w:t>9</w:t>
      </w:r>
      <w:r w:rsidR="002B2F9B">
        <w:rPr>
          <w:rFonts w:ascii="Times New Roman" w:eastAsia="Times New Roman" w:hAnsi="Times New Roman"/>
        </w:rPr>
        <w:t>/2017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F64618">
          <w:pgSz w:w="11900" w:h="16838"/>
          <w:pgMar w:top="142" w:right="5880" w:bottom="4395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3B20BC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lastRenderedPageBreak/>
        <w:t>Sessão Ordinária do dia</w:t>
      </w:r>
      <w:r w:rsidR="003C76A1" w:rsidRPr="003B20BC">
        <w:rPr>
          <w:rFonts w:ascii="Times New Roman" w:eastAsia="Times New Roman" w:hAnsi="Times New Roman"/>
          <w:b/>
          <w:sz w:val="17"/>
          <w:szCs w:val="17"/>
        </w:rPr>
        <w:t xml:space="preserve"> </w:t>
      </w:r>
      <w:r w:rsidR="00F967E3">
        <w:rPr>
          <w:rFonts w:ascii="Times New Roman" w:eastAsia="Times New Roman" w:hAnsi="Times New Roman"/>
          <w:b/>
          <w:sz w:val="17"/>
          <w:szCs w:val="17"/>
        </w:rPr>
        <w:t>17</w:t>
      </w:r>
      <w:r w:rsidR="007C6BB4" w:rsidRPr="003B20BC">
        <w:rPr>
          <w:rFonts w:ascii="Times New Roman" w:eastAsia="Times New Roman" w:hAnsi="Times New Roman"/>
          <w:b/>
          <w:sz w:val="17"/>
          <w:szCs w:val="17"/>
        </w:rPr>
        <w:t xml:space="preserve"> de agosto</w:t>
      </w:r>
      <w:r w:rsidR="007F4978" w:rsidRPr="003B20BC">
        <w:rPr>
          <w:rFonts w:ascii="Times New Roman" w:eastAsia="Times New Roman" w:hAnsi="Times New Roman"/>
          <w:b/>
          <w:sz w:val="17"/>
          <w:szCs w:val="17"/>
        </w:rPr>
        <w:t xml:space="preserve"> </w:t>
      </w:r>
      <w:r w:rsidR="00FD5B9D" w:rsidRPr="003B20BC">
        <w:rPr>
          <w:rFonts w:ascii="Times New Roman" w:eastAsia="Times New Roman" w:hAnsi="Times New Roman"/>
          <w:b/>
          <w:sz w:val="17"/>
          <w:szCs w:val="17"/>
        </w:rPr>
        <w:t>de 201</w:t>
      </w:r>
      <w:r w:rsidR="002B2F9B" w:rsidRPr="003B20BC">
        <w:rPr>
          <w:rFonts w:ascii="Times New Roman" w:eastAsia="Times New Roman" w:hAnsi="Times New Roman"/>
          <w:b/>
          <w:sz w:val="17"/>
          <w:szCs w:val="17"/>
        </w:rPr>
        <w:t>7</w:t>
      </w:r>
      <w:r w:rsidR="00FD5B9D" w:rsidRPr="003B20BC">
        <w:rPr>
          <w:rFonts w:ascii="Times New Roman" w:eastAsia="Times New Roman" w:hAnsi="Times New Roman"/>
          <w:b/>
          <w:sz w:val="17"/>
          <w:szCs w:val="17"/>
        </w:rPr>
        <w:t xml:space="preserve">, </w:t>
      </w:r>
      <w:r w:rsidR="00FD5B9D" w:rsidRPr="003B20BC">
        <w:rPr>
          <w:rFonts w:ascii="Times New Roman" w:eastAsia="Times New Roman" w:hAnsi="Times New Roman"/>
          <w:sz w:val="17"/>
          <w:szCs w:val="17"/>
        </w:rPr>
        <w:t>às 18h</w:t>
      </w:r>
      <w:r w:rsidRPr="003B20BC">
        <w:rPr>
          <w:rFonts w:ascii="Times New Roman" w:eastAsia="Times New Roman" w:hAnsi="Times New Roman"/>
          <w:sz w:val="17"/>
          <w:szCs w:val="17"/>
        </w:rPr>
        <w:t>30min</w:t>
      </w:r>
      <w:r w:rsidR="00FD5B9D" w:rsidRPr="003B20BC">
        <w:rPr>
          <w:rFonts w:ascii="Times New Roman" w:eastAsia="Times New Roman" w:hAnsi="Times New Roman"/>
          <w:sz w:val="17"/>
          <w:szCs w:val="17"/>
        </w:rPr>
        <w:t xml:space="preserve">, realizada na 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sede do Poder Legislativo, na Sala das Sessões Engenheiro Firmino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Girardello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, sob a Presidência do Vereador Vilmar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Antonio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Soccol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, </w:t>
      </w:r>
      <w:r w:rsidR="00173A30" w:rsidRPr="003B20BC">
        <w:rPr>
          <w:rFonts w:ascii="Times New Roman" w:eastAsia="Times New Roman" w:hAnsi="Times New Roman"/>
          <w:sz w:val="17"/>
          <w:szCs w:val="17"/>
        </w:rPr>
        <w:t xml:space="preserve">Secretariado pelo Vereador Domingo Borges de Oliveira, 1º Secretário, com presença dos Vereadores: </w:t>
      </w:r>
      <w:r w:rsidR="001D0DC7" w:rsidRPr="001D0DC7">
        <w:rPr>
          <w:rFonts w:ascii="Times New Roman" w:eastAsia="Times New Roman" w:hAnsi="Times New Roman"/>
          <w:sz w:val="17"/>
          <w:szCs w:val="17"/>
        </w:rPr>
        <w:t>Aquiles Pessoa da Silva, Cleonice T</w:t>
      </w:r>
      <w:bookmarkStart w:id="0" w:name="_GoBack"/>
      <w:bookmarkEnd w:id="0"/>
      <w:r w:rsidR="001D0DC7" w:rsidRPr="001D0DC7">
        <w:rPr>
          <w:rFonts w:ascii="Times New Roman" w:eastAsia="Times New Roman" w:hAnsi="Times New Roman"/>
          <w:sz w:val="17"/>
          <w:szCs w:val="17"/>
        </w:rPr>
        <w:t xml:space="preserve">eresinha </w:t>
      </w:r>
      <w:proofErr w:type="spellStart"/>
      <w:r w:rsidR="001D0DC7" w:rsidRPr="001D0DC7">
        <w:rPr>
          <w:rFonts w:ascii="Times New Roman" w:eastAsia="Times New Roman" w:hAnsi="Times New Roman"/>
          <w:sz w:val="17"/>
          <w:szCs w:val="17"/>
        </w:rPr>
        <w:t>Petroli</w:t>
      </w:r>
      <w:proofErr w:type="spellEnd"/>
      <w:r w:rsidR="001D0DC7" w:rsidRPr="001D0DC7">
        <w:rPr>
          <w:rFonts w:ascii="Times New Roman" w:eastAsia="Times New Roman" w:hAnsi="Times New Roman"/>
          <w:sz w:val="17"/>
          <w:szCs w:val="17"/>
        </w:rPr>
        <w:t xml:space="preserve"> </w:t>
      </w:r>
      <w:proofErr w:type="spellStart"/>
      <w:r w:rsidR="001D0DC7" w:rsidRPr="001D0DC7">
        <w:rPr>
          <w:rFonts w:ascii="Times New Roman" w:eastAsia="Times New Roman" w:hAnsi="Times New Roman"/>
          <w:sz w:val="17"/>
          <w:szCs w:val="17"/>
        </w:rPr>
        <w:t>Forlin</w:t>
      </w:r>
      <w:proofErr w:type="spellEnd"/>
      <w:r w:rsidR="001D0DC7">
        <w:rPr>
          <w:rFonts w:ascii="Times New Roman" w:eastAsia="Times New Roman" w:hAnsi="Times New Roman"/>
          <w:sz w:val="17"/>
          <w:szCs w:val="17"/>
        </w:rPr>
        <w:t xml:space="preserve">, </w:t>
      </w:r>
      <w:proofErr w:type="spellStart"/>
      <w:r w:rsidR="001D0DC7" w:rsidRPr="001D0DC7">
        <w:rPr>
          <w:rFonts w:ascii="Times New Roman" w:eastAsia="Times New Roman" w:hAnsi="Times New Roman"/>
          <w:sz w:val="17"/>
          <w:szCs w:val="17"/>
        </w:rPr>
        <w:t>Deliane</w:t>
      </w:r>
      <w:proofErr w:type="spellEnd"/>
      <w:r w:rsidR="001D0DC7" w:rsidRPr="001D0DC7">
        <w:rPr>
          <w:rFonts w:ascii="Times New Roman" w:eastAsia="Times New Roman" w:hAnsi="Times New Roman"/>
          <w:sz w:val="17"/>
          <w:szCs w:val="17"/>
        </w:rPr>
        <w:t xml:space="preserve"> Assunção </w:t>
      </w:r>
      <w:proofErr w:type="spellStart"/>
      <w:r w:rsidR="001D0DC7" w:rsidRPr="001D0DC7">
        <w:rPr>
          <w:rFonts w:ascii="Times New Roman" w:eastAsia="Times New Roman" w:hAnsi="Times New Roman"/>
          <w:sz w:val="17"/>
          <w:szCs w:val="17"/>
        </w:rPr>
        <w:t>Ponzi</w:t>
      </w:r>
      <w:proofErr w:type="spellEnd"/>
      <w:r w:rsidR="001D0DC7" w:rsidRPr="001D0DC7">
        <w:rPr>
          <w:rFonts w:ascii="Times New Roman" w:eastAsia="Times New Roman" w:hAnsi="Times New Roman"/>
          <w:sz w:val="17"/>
          <w:szCs w:val="17"/>
        </w:rPr>
        <w:t xml:space="preserve">, </w:t>
      </w:r>
      <w:proofErr w:type="spellStart"/>
      <w:r w:rsidR="001D0DC7" w:rsidRPr="001D0DC7">
        <w:rPr>
          <w:rFonts w:ascii="Times New Roman" w:eastAsia="Times New Roman" w:hAnsi="Times New Roman"/>
          <w:sz w:val="17"/>
          <w:szCs w:val="17"/>
        </w:rPr>
        <w:t>Dinarte</w:t>
      </w:r>
      <w:proofErr w:type="spellEnd"/>
      <w:r w:rsidR="001D0DC7" w:rsidRPr="001D0DC7">
        <w:rPr>
          <w:rFonts w:ascii="Times New Roman" w:eastAsia="Times New Roman" w:hAnsi="Times New Roman"/>
          <w:sz w:val="17"/>
          <w:szCs w:val="17"/>
        </w:rPr>
        <w:t xml:space="preserve"> Afonso </w:t>
      </w:r>
      <w:proofErr w:type="spellStart"/>
      <w:r w:rsidR="001D0DC7" w:rsidRPr="001D0DC7">
        <w:rPr>
          <w:rFonts w:ascii="Times New Roman" w:eastAsia="Times New Roman" w:hAnsi="Times New Roman"/>
          <w:sz w:val="17"/>
          <w:szCs w:val="17"/>
        </w:rPr>
        <w:t>Tagliari</w:t>
      </w:r>
      <w:proofErr w:type="spellEnd"/>
      <w:r w:rsidR="001D0DC7" w:rsidRPr="001D0DC7">
        <w:rPr>
          <w:rFonts w:ascii="Times New Roman" w:eastAsia="Times New Roman" w:hAnsi="Times New Roman"/>
          <w:sz w:val="17"/>
          <w:szCs w:val="17"/>
        </w:rPr>
        <w:t xml:space="preserve"> Farias, </w:t>
      </w:r>
      <w:proofErr w:type="spellStart"/>
      <w:r w:rsidR="001D0DC7" w:rsidRPr="001D0DC7">
        <w:rPr>
          <w:rFonts w:ascii="Times New Roman" w:eastAsia="Times New Roman" w:hAnsi="Times New Roman"/>
          <w:sz w:val="17"/>
          <w:szCs w:val="17"/>
        </w:rPr>
        <w:t>Eloi</w:t>
      </w:r>
      <w:proofErr w:type="spellEnd"/>
      <w:r w:rsidR="001D0DC7" w:rsidRPr="001D0DC7">
        <w:rPr>
          <w:rFonts w:ascii="Times New Roman" w:eastAsia="Times New Roman" w:hAnsi="Times New Roman"/>
          <w:sz w:val="17"/>
          <w:szCs w:val="17"/>
        </w:rPr>
        <w:t xml:space="preserve"> </w:t>
      </w:r>
      <w:proofErr w:type="spellStart"/>
      <w:r w:rsidR="001D0DC7" w:rsidRPr="001D0DC7">
        <w:rPr>
          <w:rFonts w:ascii="Times New Roman" w:eastAsia="Times New Roman" w:hAnsi="Times New Roman"/>
          <w:sz w:val="17"/>
          <w:szCs w:val="17"/>
        </w:rPr>
        <w:t>Nardi</w:t>
      </w:r>
      <w:proofErr w:type="spellEnd"/>
      <w:r w:rsidR="001D0DC7" w:rsidRPr="001D0DC7">
        <w:rPr>
          <w:rFonts w:ascii="Times New Roman" w:eastAsia="Times New Roman" w:hAnsi="Times New Roman"/>
          <w:sz w:val="17"/>
          <w:szCs w:val="17"/>
        </w:rPr>
        <w:t xml:space="preserve">, Jeferson </w:t>
      </w:r>
      <w:proofErr w:type="spellStart"/>
      <w:r w:rsidR="001D0DC7" w:rsidRPr="001D0DC7">
        <w:rPr>
          <w:rFonts w:ascii="Times New Roman" w:eastAsia="Times New Roman" w:hAnsi="Times New Roman"/>
          <w:sz w:val="17"/>
          <w:szCs w:val="17"/>
        </w:rPr>
        <w:t>Wilian</w:t>
      </w:r>
      <w:proofErr w:type="spellEnd"/>
      <w:r w:rsidR="001D0DC7" w:rsidRPr="001D0DC7">
        <w:rPr>
          <w:rFonts w:ascii="Times New Roman" w:eastAsia="Times New Roman" w:hAnsi="Times New Roman"/>
          <w:sz w:val="17"/>
          <w:szCs w:val="17"/>
        </w:rPr>
        <w:t xml:space="preserve"> </w:t>
      </w:r>
      <w:proofErr w:type="spellStart"/>
      <w:r w:rsidR="001D0DC7" w:rsidRPr="001D0DC7">
        <w:rPr>
          <w:rFonts w:ascii="Times New Roman" w:eastAsia="Times New Roman" w:hAnsi="Times New Roman"/>
          <w:sz w:val="17"/>
          <w:szCs w:val="17"/>
        </w:rPr>
        <w:t>Karpinski</w:t>
      </w:r>
      <w:proofErr w:type="spellEnd"/>
      <w:r w:rsidR="001D0DC7" w:rsidRPr="001D0DC7">
        <w:rPr>
          <w:rFonts w:ascii="Times New Roman" w:eastAsia="Times New Roman" w:hAnsi="Times New Roman"/>
          <w:sz w:val="17"/>
          <w:szCs w:val="17"/>
        </w:rPr>
        <w:t xml:space="preserve"> e Paulo Cesar </w:t>
      </w:r>
      <w:proofErr w:type="spellStart"/>
      <w:r w:rsidR="001D0DC7" w:rsidRPr="001D0DC7">
        <w:rPr>
          <w:rFonts w:ascii="Times New Roman" w:eastAsia="Times New Roman" w:hAnsi="Times New Roman"/>
          <w:sz w:val="17"/>
          <w:szCs w:val="17"/>
        </w:rPr>
        <w:t>Borgmann</w:t>
      </w:r>
      <w:proofErr w:type="spellEnd"/>
      <w:r w:rsidR="001D0DC7" w:rsidRPr="001D0DC7">
        <w:rPr>
          <w:rFonts w:ascii="Times New Roman" w:eastAsia="Times New Roman" w:hAnsi="Times New Roman"/>
          <w:sz w:val="17"/>
          <w:szCs w:val="17"/>
        </w:rPr>
        <w:t>.</w:t>
      </w:r>
    </w:p>
    <w:p w:rsidR="00173A30" w:rsidRPr="003B20BC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7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FD5B9D" w:rsidRPr="00D019A2" w:rsidRDefault="00FD5B9D" w:rsidP="007145A0">
      <w:pPr>
        <w:spacing w:line="242" w:lineRule="auto"/>
        <w:ind w:right="120" w:firstLine="415"/>
        <w:jc w:val="both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 w:rsidP="007145A0">
      <w:pPr>
        <w:spacing w:line="2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Pedido de Informações 006/17, de 15-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08-2017 - Vereadora Cleonice Terezinha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Petroli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Forlin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– Solicita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informaçõets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sobre o destino da madeira, resultado da demolição da casa histórica de propriedade da Família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Guidi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>.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sz w:val="17"/>
          <w:szCs w:val="17"/>
        </w:rPr>
        <w:t>APROVADO POR UNANIMIDADE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8"/>
          <w:szCs w:val="8"/>
        </w:rPr>
      </w:pP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proofErr w:type="gramStart"/>
      <w:r w:rsidRPr="003B20BC">
        <w:rPr>
          <w:rFonts w:ascii="Times New Roman" w:eastAsia="Times New Roman" w:hAnsi="Times New Roman"/>
          <w:b/>
          <w:sz w:val="17"/>
          <w:szCs w:val="17"/>
        </w:rPr>
        <w:t>Pedido de Informações 007/17,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 de 15-08-2017 - Vereador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Dinarte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Afonso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Tagliari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Farias – Solicita informações ao Executivo Municipal acerca dos preparativos ao cumprimento da Lei Municipal n.º 5.044, de 21 de agosto de 2015, que dispõe sobre o sistema de coleta seletiva de resíduos sólidos no Município de Getúlio Vargas, principalmente no que tange a aplicação de penalidades aos munícipes em eventual descumprimento da mesma, tendo em vista que a citada lei está completando 02 (dois) anos de sua aprovação na data de 21 de agosto deste ano.</w:t>
      </w:r>
      <w:proofErr w:type="gramEnd"/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sz w:val="17"/>
          <w:szCs w:val="17"/>
        </w:rPr>
        <w:t>APROVADO POR UNANIMIDADE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8"/>
          <w:szCs w:val="8"/>
        </w:rPr>
      </w:pP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Pedido de Providências 028/17,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 de 15-08-2017 - Bancada do PMDB – Solicita que seja </w:t>
      </w:r>
      <w:proofErr w:type="gramStart"/>
      <w:r w:rsidRPr="003B20BC">
        <w:rPr>
          <w:rFonts w:ascii="Times New Roman" w:eastAsia="Times New Roman" w:hAnsi="Times New Roman"/>
          <w:sz w:val="17"/>
          <w:szCs w:val="17"/>
        </w:rPr>
        <w:t>realizado, mais breve possível</w:t>
      </w:r>
      <w:proofErr w:type="gramEnd"/>
      <w:r w:rsidRPr="003B20BC">
        <w:rPr>
          <w:rFonts w:ascii="Times New Roman" w:eastAsia="Times New Roman" w:hAnsi="Times New Roman"/>
          <w:sz w:val="17"/>
          <w:szCs w:val="17"/>
        </w:rPr>
        <w:t xml:space="preserve">, operação “tapa buracos”, bem como melhorias no escoamento de água pluvial junto à Rua João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Borgmann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, Beco do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Taguá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>.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sz w:val="17"/>
          <w:szCs w:val="17"/>
        </w:rPr>
        <w:t>APROVADO POR UNANIMIDADE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8"/>
          <w:szCs w:val="8"/>
        </w:rPr>
      </w:pPr>
    </w:p>
    <w:p w:rsid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Pedido de Providências 029/17,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 de 15-08-2017 - Vereadora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Deliane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Assunção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Ponzi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– Solicita a construção de uma boca de lobo na Rua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Dinarte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Farias, entre as residências n.º 70 e 95, com o intuito de melhorar o escoamento de água.</w:t>
      </w:r>
    </w:p>
    <w:p w:rsidR="003B20BC" w:rsidRDefault="003B20BC" w:rsidP="003B20BC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8"/>
          <w:szCs w:val="8"/>
        </w:rPr>
      </w:pP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8"/>
          <w:szCs w:val="8"/>
        </w:rPr>
      </w:pP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Pedido de Providências 030/17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, de 15-08-2017 - Vereador Aquiles Pessoa da Silva – </w:t>
      </w:r>
      <w:r w:rsidRPr="003B20BC">
        <w:rPr>
          <w:rFonts w:ascii="Times New Roman" w:eastAsia="Times New Roman" w:hAnsi="Times New Roman"/>
          <w:sz w:val="17"/>
          <w:szCs w:val="17"/>
        </w:rPr>
        <w:lastRenderedPageBreak/>
        <w:t xml:space="preserve">Solicita ao Executivo Municipal que proceda a instalação de cerca/grades de ferro junto a sede </w:t>
      </w:r>
      <w:proofErr w:type="gramStart"/>
      <w:r w:rsidRPr="003B20BC">
        <w:rPr>
          <w:rFonts w:ascii="Times New Roman" w:eastAsia="Times New Roman" w:hAnsi="Times New Roman"/>
          <w:sz w:val="17"/>
          <w:szCs w:val="17"/>
        </w:rPr>
        <w:t>do Centro Integrado Renascer</w:t>
      </w:r>
      <w:proofErr w:type="gramEnd"/>
      <w:r w:rsidRPr="003B20BC">
        <w:rPr>
          <w:rFonts w:ascii="Times New Roman" w:eastAsia="Times New Roman" w:hAnsi="Times New Roman"/>
          <w:sz w:val="17"/>
          <w:szCs w:val="17"/>
        </w:rPr>
        <w:t xml:space="preserve"> (CIR), com o intuito de fechar o espaço aberto entre as duas casas, bem como solicita a instalação de complemento de toldo que ligam as duas casas desta Instituição.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sz w:val="17"/>
          <w:szCs w:val="17"/>
        </w:rPr>
        <w:t>APROVADO POR UNANIMIDADE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8"/>
          <w:szCs w:val="8"/>
        </w:rPr>
      </w:pP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Projeto de Lei 064/17,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 de 11-08-2017 - Executivo Municipal – Altera valor da ação no Anexo I do Plano Plurianual (PPA) para o período de 2018 a 2021, Lei Municipal n.º 5.274/17 na Secretaria Municipal de Saúde e Assistência Social e dá outras providências.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sz w:val="17"/>
          <w:szCs w:val="17"/>
        </w:rPr>
        <w:t>APROVADO POR UNANIMIDADE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8"/>
          <w:szCs w:val="8"/>
        </w:rPr>
      </w:pP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Projeto de Lei 065/17,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 de 14-08-2017 - Executivo Municipal – Autoriza o Município a receber em doação computadores do Banrisul.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sz w:val="17"/>
          <w:szCs w:val="17"/>
        </w:rPr>
        <w:t>APROVADO POR UNANIMIDADE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8"/>
          <w:szCs w:val="8"/>
        </w:rPr>
      </w:pP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Projeto de Lei 066/17</w:t>
      </w:r>
      <w:r w:rsidRPr="003B20BC">
        <w:rPr>
          <w:rFonts w:ascii="Times New Roman" w:eastAsia="Times New Roman" w:hAnsi="Times New Roman"/>
          <w:sz w:val="17"/>
          <w:szCs w:val="17"/>
        </w:rPr>
        <w:t>, de 15-08-2017 – Executivo Municipal – Autoriza o Executivo Municipal a efetuar a contratação de motorista, em caráter temporário de excepcional interesse público.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sz w:val="17"/>
          <w:szCs w:val="17"/>
        </w:rPr>
        <w:t>APROVADO POR UNANIMIDADE</w:t>
      </w:r>
    </w:p>
    <w:p w:rsidR="003B20BC" w:rsidRPr="003B20BC" w:rsidRDefault="003B20BC" w:rsidP="003B20BC">
      <w:pPr>
        <w:jc w:val="both"/>
        <w:rPr>
          <w:rFonts w:ascii="Times New Roman" w:eastAsia="Times New Roman" w:hAnsi="Times New Roman"/>
          <w:sz w:val="8"/>
          <w:szCs w:val="8"/>
        </w:rPr>
      </w:pPr>
    </w:p>
    <w:p w:rsidR="007C6BB4" w:rsidRPr="003B20BC" w:rsidRDefault="003B20BC" w:rsidP="003B20BC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Indicação 016/17,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 de 15-08-2017 - Vereadora Cleonice Terezinha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Petroli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Forlin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- Solicita ao Executivo Municipal que sejam iniciados estudos para tornar possível a execução da revitalização da Praça Flores da Cunha e do espaço denominado Plácido </w:t>
      </w:r>
      <w:proofErr w:type="spellStart"/>
      <w:r w:rsidRPr="003B20BC">
        <w:rPr>
          <w:rFonts w:ascii="Times New Roman" w:eastAsia="Times New Roman" w:hAnsi="Times New Roman"/>
          <w:sz w:val="17"/>
          <w:szCs w:val="17"/>
        </w:rPr>
        <w:t>Scussel</w:t>
      </w:r>
      <w:proofErr w:type="spellEnd"/>
      <w:r w:rsidRPr="003B20BC">
        <w:rPr>
          <w:rFonts w:ascii="Times New Roman" w:eastAsia="Times New Roman" w:hAnsi="Times New Roman"/>
          <w:sz w:val="17"/>
          <w:szCs w:val="17"/>
        </w:rPr>
        <w:t xml:space="preserve"> (Calçadão)</w:t>
      </w:r>
      <w:proofErr w:type="gramStart"/>
      <w:r w:rsidRPr="003B20BC">
        <w:rPr>
          <w:rFonts w:ascii="Times New Roman" w:eastAsia="Times New Roman" w:hAnsi="Times New Roman"/>
          <w:sz w:val="17"/>
          <w:szCs w:val="17"/>
        </w:rPr>
        <w:t>.</w:t>
      </w:r>
      <w:r w:rsidR="007C6BB4" w:rsidRPr="003B20BC">
        <w:rPr>
          <w:rFonts w:ascii="Times New Roman" w:eastAsia="Times New Roman" w:hAnsi="Times New Roman"/>
          <w:sz w:val="17"/>
          <w:szCs w:val="17"/>
        </w:rPr>
        <w:t>.</w:t>
      </w:r>
      <w:proofErr w:type="gramEnd"/>
    </w:p>
    <w:p w:rsidR="00A6000C" w:rsidRPr="003B20BC" w:rsidRDefault="00A6000C" w:rsidP="007C6BB4">
      <w:pPr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sz w:val="17"/>
          <w:szCs w:val="17"/>
        </w:rPr>
        <w:t>APROVADO POR UNANIMIDADE</w:t>
      </w:r>
    </w:p>
    <w:p w:rsidR="002C3910" w:rsidRPr="003B20BC" w:rsidRDefault="002C3910" w:rsidP="007145A0">
      <w:pPr>
        <w:ind w:left="780"/>
        <w:jc w:val="both"/>
        <w:rPr>
          <w:rFonts w:ascii="Times New Roman" w:eastAsia="Times New Roman" w:hAnsi="Times New Roman"/>
          <w:b/>
          <w:sz w:val="6"/>
          <w:szCs w:val="17"/>
        </w:rPr>
      </w:pPr>
    </w:p>
    <w:p w:rsidR="00FD5B9D" w:rsidRPr="003B20BC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COMUNICADOS</w:t>
      </w:r>
    </w:p>
    <w:p w:rsidR="00432CD4" w:rsidRDefault="00FD5B9D" w:rsidP="007145A0">
      <w:pPr>
        <w:ind w:right="20"/>
        <w:jc w:val="both"/>
        <w:rPr>
          <w:rFonts w:ascii="Times New Roman" w:eastAsia="Times New Roman" w:hAnsi="Times New Roman"/>
          <w:sz w:val="17"/>
          <w:szCs w:val="17"/>
        </w:rPr>
      </w:pPr>
      <w:r w:rsidRPr="003B20BC">
        <w:rPr>
          <w:rFonts w:ascii="Times New Roman" w:eastAsia="Times New Roman" w:hAnsi="Times New Roman"/>
          <w:sz w:val="17"/>
          <w:szCs w:val="17"/>
        </w:rPr>
        <w:t>O horário de atendimento ao público</w:t>
      </w:r>
      <w:r w:rsidR="00D019A2" w:rsidRPr="003B20BC">
        <w:rPr>
          <w:rFonts w:ascii="Times New Roman" w:eastAsia="Times New Roman" w:hAnsi="Times New Roman"/>
          <w:sz w:val="17"/>
          <w:szCs w:val="17"/>
        </w:rPr>
        <w:t xml:space="preserve"> na Casa 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é das </w:t>
      </w:r>
      <w:r w:rsidR="00B46199" w:rsidRPr="003B20BC">
        <w:rPr>
          <w:rFonts w:ascii="Times New Roman" w:eastAsia="Times New Roman" w:hAnsi="Times New Roman"/>
          <w:sz w:val="17"/>
          <w:szCs w:val="17"/>
        </w:rPr>
        <w:t>8</w:t>
      </w:r>
      <w:r w:rsidRPr="003B20BC">
        <w:rPr>
          <w:rFonts w:ascii="Times New Roman" w:eastAsia="Times New Roman" w:hAnsi="Times New Roman"/>
          <w:sz w:val="17"/>
          <w:szCs w:val="17"/>
        </w:rPr>
        <w:t>h30min às</w:t>
      </w:r>
      <w:r w:rsidR="00B46199" w:rsidRPr="003B20BC">
        <w:rPr>
          <w:rFonts w:ascii="Times New Roman" w:eastAsia="Times New Roman" w:hAnsi="Times New Roman"/>
          <w:sz w:val="17"/>
          <w:szCs w:val="17"/>
        </w:rPr>
        <w:t xml:space="preserve"> 11h30</w:t>
      </w:r>
      <w:r w:rsidR="00D019A2" w:rsidRPr="003B20BC">
        <w:rPr>
          <w:rFonts w:ascii="Times New Roman" w:eastAsia="Times New Roman" w:hAnsi="Times New Roman"/>
          <w:sz w:val="17"/>
          <w:szCs w:val="17"/>
        </w:rPr>
        <w:t>min</w:t>
      </w:r>
      <w:r w:rsidR="00B46199" w:rsidRPr="003B20BC">
        <w:rPr>
          <w:rFonts w:ascii="Times New Roman" w:eastAsia="Times New Roman" w:hAnsi="Times New Roman"/>
          <w:sz w:val="17"/>
          <w:szCs w:val="17"/>
        </w:rPr>
        <w:t xml:space="preserve"> e das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 13h30min</w:t>
      </w:r>
      <w:r w:rsidR="00B46199" w:rsidRPr="003B20BC">
        <w:rPr>
          <w:rFonts w:ascii="Times New Roman" w:eastAsia="Times New Roman" w:hAnsi="Times New Roman"/>
          <w:sz w:val="17"/>
          <w:szCs w:val="17"/>
        </w:rPr>
        <w:t xml:space="preserve"> às 17h</w:t>
      </w:r>
      <w:r w:rsidRPr="003B20BC">
        <w:rPr>
          <w:rFonts w:ascii="Times New Roman" w:eastAsia="Times New Roman" w:hAnsi="Times New Roman"/>
          <w:sz w:val="17"/>
          <w:szCs w:val="17"/>
        </w:rPr>
        <w:t xml:space="preserve">. </w:t>
      </w:r>
      <w:r w:rsidR="003B20BC">
        <w:rPr>
          <w:rFonts w:ascii="Times New Roman" w:eastAsia="Times New Roman" w:hAnsi="Times New Roman"/>
          <w:sz w:val="17"/>
          <w:szCs w:val="17"/>
        </w:rPr>
        <w:t>A próxima S</w:t>
      </w:r>
      <w:r w:rsidR="003B20BC" w:rsidRPr="003B20BC">
        <w:rPr>
          <w:rFonts w:ascii="Times New Roman" w:eastAsia="Times New Roman" w:hAnsi="Times New Roman"/>
          <w:sz w:val="17"/>
          <w:szCs w:val="17"/>
        </w:rPr>
        <w:t>essão Ordinária do Pod</w:t>
      </w:r>
      <w:r w:rsidR="003B20BC">
        <w:rPr>
          <w:rFonts w:ascii="Times New Roman" w:eastAsia="Times New Roman" w:hAnsi="Times New Roman"/>
          <w:sz w:val="17"/>
          <w:szCs w:val="17"/>
        </w:rPr>
        <w:t>er Legislativo no mês de agosto acontece</w:t>
      </w:r>
      <w:r w:rsidR="003B20BC" w:rsidRPr="003B20BC">
        <w:rPr>
          <w:rFonts w:ascii="Times New Roman" w:eastAsia="Times New Roman" w:hAnsi="Times New Roman"/>
          <w:sz w:val="17"/>
          <w:szCs w:val="17"/>
        </w:rPr>
        <w:t xml:space="preserve"> no dia 31, às 18h30min</w:t>
      </w:r>
      <w:r w:rsidR="00761B59" w:rsidRPr="003B20BC">
        <w:rPr>
          <w:rFonts w:ascii="Times New Roman" w:eastAsia="Times New Roman" w:hAnsi="Times New Roman"/>
          <w:sz w:val="17"/>
          <w:szCs w:val="17"/>
        </w:rPr>
        <w:t xml:space="preserve">, na Sala das Sessões Engenheiro Firmino </w:t>
      </w:r>
      <w:proofErr w:type="spellStart"/>
      <w:r w:rsidR="00761B59" w:rsidRPr="003B20BC">
        <w:rPr>
          <w:rFonts w:ascii="Times New Roman" w:eastAsia="Times New Roman" w:hAnsi="Times New Roman"/>
          <w:sz w:val="17"/>
          <w:szCs w:val="17"/>
        </w:rPr>
        <w:t>Girardello</w:t>
      </w:r>
      <w:proofErr w:type="spellEnd"/>
      <w:r w:rsidR="00761B59" w:rsidRPr="003B20BC">
        <w:rPr>
          <w:rFonts w:ascii="Times New Roman" w:eastAsia="Times New Roman" w:hAnsi="Times New Roman"/>
          <w:sz w:val="17"/>
          <w:szCs w:val="17"/>
        </w:rPr>
        <w:t xml:space="preserve">, na Câmara de Vereadores. </w:t>
      </w:r>
    </w:p>
    <w:p w:rsidR="003B20BC" w:rsidRPr="003B20BC" w:rsidRDefault="003B20BC" w:rsidP="007145A0">
      <w:pPr>
        <w:ind w:right="20"/>
        <w:jc w:val="both"/>
        <w:rPr>
          <w:rFonts w:ascii="Times New Roman" w:eastAsia="Times New Roman" w:hAnsi="Times New Roman"/>
          <w:sz w:val="10"/>
          <w:szCs w:val="17"/>
        </w:rPr>
      </w:pPr>
    </w:p>
    <w:p w:rsidR="00EE6406" w:rsidRPr="003B20BC" w:rsidRDefault="00EE6406" w:rsidP="00EE6406">
      <w:pPr>
        <w:ind w:left="780"/>
        <w:jc w:val="both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CO</w:t>
      </w:r>
      <w:r w:rsidR="00F64618">
        <w:rPr>
          <w:rFonts w:ascii="Times New Roman" w:eastAsia="Times New Roman" w:hAnsi="Times New Roman"/>
          <w:b/>
          <w:sz w:val="17"/>
          <w:szCs w:val="17"/>
        </w:rPr>
        <w:t>NVITE</w:t>
      </w:r>
    </w:p>
    <w:p w:rsidR="007C6BB4" w:rsidRPr="00614CE0" w:rsidRDefault="00EE6406" w:rsidP="00EE6406">
      <w:pPr>
        <w:ind w:right="20"/>
        <w:jc w:val="both"/>
        <w:rPr>
          <w:rFonts w:ascii="Times New Roman" w:eastAsia="Times New Roman" w:hAnsi="Times New Roman"/>
          <w:sz w:val="2"/>
        </w:rPr>
      </w:pPr>
      <w:r>
        <w:rPr>
          <w:rFonts w:ascii="Times New Roman" w:eastAsia="Times New Roman" w:hAnsi="Times New Roman"/>
          <w:sz w:val="2"/>
        </w:rPr>
        <w:t xml:space="preserve"> D</w:t>
      </w:r>
    </w:p>
    <w:p w:rsidR="00EE6406" w:rsidRDefault="00EE6406" w:rsidP="00F64618">
      <w:pPr>
        <w:jc w:val="both"/>
        <w:rPr>
          <w:rFonts w:ascii="Times New Roman" w:eastAsia="Times New Roman" w:hAnsi="Times New Roman"/>
          <w:sz w:val="17"/>
          <w:szCs w:val="17"/>
        </w:rPr>
      </w:pPr>
      <w:r>
        <w:rPr>
          <w:rFonts w:ascii="Times New Roman" w:eastAsia="Times New Roman" w:hAnsi="Times New Roman"/>
          <w:sz w:val="17"/>
          <w:szCs w:val="17"/>
        </w:rPr>
        <w:t xml:space="preserve">Na </w:t>
      </w:r>
      <w:r>
        <w:rPr>
          <w:rFonts w:ascii="Times New Roman" w:eastAsia="Times New Roman" w:hAnsi="Times New Roman"/>
          <w:sz w:val="17"/>
          <w:szCs w:val="17"/>
        </w:rPr>
        <w:t>S</w:t>
      </w:r>
      <w:r w:rsidRPr="003B20BC">
        <w:rPr>
          <w:rFonts w:ascii="Times New Roman" w:eastAsia="Times New Roman" w:hAnsi="Times New Roman"/>
          <w:sz w:val="17"/>
          <w:szCs w:val="17"/>
        </w:rPr>
        <w:t>essão Ordinária</w:t>
      </w:r>
      <w:r>
        <w:rPr>
          <w:rFonts w:ascii="Times New Roman" w:eastAsia="Times New Roman" w:hAnsi="Times New Roman"/>
          <w:sz w:val="17"/>
          <w:szCs w:val="17"/>
        </w:rPr>
        <w:t xml:space="preserve"> do dia 31 de agosto, o Poder Legislativo realizará a entrega de uma homenagem </w:t>
      </w:r>
      <w:r w:rsidR="00F64618">
        <w:rPr>
          <w:rFonts w:ascii="Times New Roman" w:eastAsia="Times New Roman" w:hAnsi="Times New Roman"/>
          <w:sz w:val="17"/>
          <w:szCs w:val="17"/>
        </w:rPr>
        <w:t>à</w:t>
      </w:r>
      <w:r>
        <w:rPr>
          <w:rFonts w:ascii="Times New Roman" w:eastAsia="Times New Roman" w:hAnsi="Times New Roman"/>
          <w:sz w:val="17"/>
          <w:szCs w:val="17"/>
        </w:rPr>
        <w:t xml:space="preserve"> </w:t>
      </w:r>
      <w:r w:rsidRPr="00EE6406">
        <w:rPr>
          <w:rFonts w:ascii="Times New Roman" w:eastAsia="Times New Roman" w:hAnsi="Times New Roman"/>
          <w:sz w:val="17"/>
          <w:szCs w:val="17"/>
        </w:rPr>
        <w:t xml:space="preserve">Ação </w:t>
      </w:r>
      <w:proofErr w:type="spellStart"/>
      <w:r w:rsidRPr="00EE6406">
        <w:rPr>
          <w:rFonts w:ascii="Times New Roman" w:eastAsia="Times New Roman" w:hAnsi="Times New Roman"/>
          <w:sz w:val="17"/>
          <w:szCs w:val="17"/>
        </w:rPr>
        <w:t>Getuliense</w:t>
      </w:r>
      <w:proofErr w:type="spellEnd"/>
      <w:r w:rsidRPr="00EE6406">
        <w:rPr>
          <w:rFonts w:ascii="Times New Roman" w:eastAsia="Times New Roman" w:hAnsi="Times New Roman"/>
          <w:sz w:val="17"/>
          <w:szCs w:val="17"/>
        </w:rPr>
        <w:t xml:space="preserve"> Nossa Senhora da Salete -  Lar da Menina</w:t>
      </w:r>
      <w:r w:rsidR="00F64618">
        <w:rPr>
          <w:rFonts w:ascii="Times New Roman" w:eastAsia="Times New Roman" w:hAnsi="Times New Roman"/>
          <w:sz w:val="17"/>
          <w:szCs w:val="17"/>
        </w:rPr>
        <w:t>. A comunidade é convidada a participar da solenidade, que inicia às 19h.</w:t>
      </w: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  <w:szCs w:val="17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2"/>
          <w:szCs w:val="17"/>
        </w:rPr>
      </w:pPr>
    </w:p>
    <w:p w:rsidR="00FD5B9D" w:rsidRPr="003B20BC" w:rsidRDefault="00FD5B9D" w:rsidP="007C6BB4">
      <w:pPr>
        <w:ind w:left="260"/>
        <w:jc w:val="center"/>
        <w:rPr>
          <w:rFonts w:ascii="Times New Roman" w:eastAsia="Times New Roman" w:hAnsi="Times New Roman"/>
          <w:i/>
          <w:sz w:val="18"/>
        </w:rPr>
      </w:pPr>
      <w:r w:rsidRPr="003B20BC">
        <w:rPr>
          <w:rFonts w:ascii="Times New Roman" w:eastAsia="Times New Roman" w:hAnsi="Times New Roman"/>
          <w:i/>
          <w:sz w:val="18"/>
        </w:rPr>
        <w:t>Para maiores informações acesse:</w:t>
      </w:r>
    </w:p>
    <w:p w:rsidR="00FD5B9D" w:rsidRPr="003B20BC" w:rsidRDefault="00383159" w:rsidP="007C6BB4">
      <w:pPr>
        <w:ind w:left="400"/>
        <w:jc w:val="center"/>
        <w:rPr>
          <w:rFonts w:ascii="Times New Roman" w:eastAsia="Times New Roman" w:hAnsi="Times New Roman"/>
          <w:b/>
          <w:i/>
          <w:sz w:val="18"/>
        </w:rPr>
      </w:pPr>
      <w:r w:rsidRPr="003B20BC">
        <w:rPr>
          <w:rFonts w:ascii="Times New Roman" w:eastAsia="Times New Roman" w:hAnsi="Times New Roman"/>
          <w:b/>
          <w:i/>
          <w:sz w:val="18"/>
        </w:rPr>
        <w:t>www.getuliovargas.rs.leg.br</w:t>
      </w:r>
    </w:p>
    <w:p w:rsidR="003B20BC" w:rsidRPr="003B20BC" w:rsidRDefault="003B20BC" w:rsidP="007C6BB4">
      <w:pPr>
        <w:ind w:left="400"/>
        <w:jc w:val="center"/>
        <w:rPr>
          <w:rFonts w:ascii="Times New Roman" w:eastAsia="Times New Roman" w:hAnsi="Times New Roman"/>
          <w:sz w:val="6"/>
        </w:rPr>
      </w:pPr>
    </w:p>
    <w:p w:rsidR="00744624" w:rsidRPr="00614CE0" w:rsidRDefault="00744624" w:rsidP="007C6BB4">
      <w:pPr>
        <w:spacing w:line="0" w:lineRule="atLeast"/>
        <w:ind w:left="400"/>
        <w:jc w:val="center"/>
        <w:rPr>
          <w:rFonts w:ascii="Times New Roman" w:eastAsia="Times New Roman" w:hAnsi="Times New Roman"/>
          <w:sz w:val="6"/>
        </w:rPr>
      </w:pPr>
    </w:p>
    <w:p w:rsidR="00FD5B9D" w:rsidRPr="00614CE0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  <w:r w:rsidRPr="00614CE0">
        <w:rPr>
          <w:rFonts w:ascii="Times New Roman" w:eastAsia="Times New Roman" w:hAnsi="Times New Roman"/>
          <w:sz w:val="16"/>
        </w:rPr>
        <w:t xml:space="preserve">Getúlio Vargas, </w:t>
      </w:r>
      <w:r w:rsidR="00F64618">
        <w:rPr>
          <w:rFonts w:ascii="Times New Roman" w:eastAsia="Times New Roman" w:hAnsi="Times New Roman"/>
          <w:sz w:val="16"/>
        </w:rPr>
        <w:t>23</w:t>
      </w:r>
      <w:r w:rsidR="00586994" w:rsidRPr="00614CE0">
        <w:rPr>
          <w:rFonts w:ascii="Times New Roman" w:eastAsia="Times New Roman" w:hAnsi="Times New Roman"/>
          <w:sz w:val="16"/>
        </w:rPr>
        <w:t xml:space="preserve"> de agosto</w:t>
      </w:r>
      <w:r w:rsidR="00F23D5E" w:rsidRPr="00614CE0">
        <w:rPr>
          <w:rFonts w:ascii="Times New Roman" w:eastAsia="Times New Roman" w:hAnsi="Times New Roman"/>
          <w:sz w:val="16"/>
        </w:rPr>
        <w:t xml:space="preserve"> de </w:t>
      </w:r>
      <w:proofErr w:type="gramStart"/>
      <w:r w:rsidR="00F23D5E" w:rsidRPr="00614CE0">
        <w:rPr>
          <w:rFonts w:ascii="Times New Roman" w:eastAsia="Times New Roman" w:hAnsi="Times New Roman"/>
          <w:sz w:val="16"/>
        </w:rPr>
        <w:t>2017</w:t>
      </w:r>
      <w:proofErr w:type="gramEnd"/>
    </w:p>
    <w:p w:rsidR="00744624" w:rsidRPr="00614CE0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6"/>
        </w:rPr>
      </w:pPr>
    </w:p>
    <w:p w:rsidR="00FD5B9D" w:rsidRPr="00287F0C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24"/>
        </w:rPr>
      </w:pPr>
    </w:p>
    <w:p w:rsidR="00744624" w:rsidRPr="00614CE0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</w:rPr>
      </w:pPr>
      <w:r w:rsidRPr="00614CE0">
        <w:rPr>
          <w:rFonts w:ascii="Times New Roman" w:eastAsia="Times New Roman" w:hAnsi="Times New Roman"/>
          <w:b/>
          <w:sz w:val="16"/>
        </w:rPr>
        <w:t xml:space="preserve">Vilmar </w:t>
      </w:r>
      <w:proofErr w:type="spellStart"/>
      <w:r w:rsidRPr="00614CE0">
        <w:rPr>
          <w:rFonts w:ascii="Times New Roman" w:eastAsia="Times New Roman" w:hAnsi="Times New Roman"/>
          <w:b/>
          <w:sz w:val="16"/>
        </w:rPr>
        <w:t>Antonio</w:t>
      </w:r>
      <w:proofErr w:type="spellEnd"/>
      <w:r w:rsidRPr="00614CE0">
        <w:rPr>
          <w:rFonts w:ascii="Times New Roman" w:eastAsia="Times New Roman" w:hAnsi="Times New Roman"/>
          <w:b/>
          <w:sz w:val="16"/>
        </w:rPr>
        <w:t xml:space="preserve"> </w:t>
      </w:r>
      <w:proofErr w:type="spellStart"/>
      <w:r w:rsidRPr="00614CE0">
        <w:rPr>
          <w:rFonts w:ascii="Times New Roman" w:eastAsia="Times New Roman" w:hAnsi="Times New Roman"/>
          <w:b/>
          <w:sz w:val="16"/>
        </w:rPr>
        <w:t>Soccol</w:t>
      </w:r>
      <w:proofErr w:type="spellEnd"/>
    </w:p>
    <w:p w:rsidR="00744624" w:rsidRPr="00614CE0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</w:rPr>
      </w:pPr>
      <w:r w:rsidRPr="00614CE0">
        <w:rPr>
          <w:rFonts w:ascii="Times New Roman" w:eastAsia="Times New Roman" w:hAnsi="Times New Roman"/>
          <w:b/>
          <w:sz w:val="16"/>
        </w:rPr>
        <w:t>Presidência</w:t>
      </w:r>
    </w:p>
    <w:sectPr w:rsidR="00744624" w:rsidRPr="00614CE0" w:rsidSect="00F64618">
      <w:type w:val="continuous"/>
      <w:pgSz w:w="11900" w:h="16838" w:code="9"/>
      <w:pgMar w:top="142" w:right="4802" w:bottom="439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55" w:rsidRDefault="00957F55" w:rsidP="000F55C4">
      <w:r>
        <w:separator/>
      </w:r>
    </w:p>
  </w:endnote>
  <w:endnote w:type="continuationSeparator" w:id="0">
    <w:p w:rsidR="00957F55" w:rsidRDefault="00957F55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55" w:rsidRDefault="00957F55" w:rsidP="000F55C4">
      <w:r>
        <w:separator/>
      </w:r>
    </w:p>
  </w:footnote>
  <w:footnote w:type="continuationSeparator" w:id="0">
    <w:p w:rsidR="00957F55" w:rsidRDefault="00957F55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C3D83"/>
    <w:rsid w:val="001D0DC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F158A"/>
    <w:rsid w:val="003737F3"/>
    <w:rsid w:val="00380B8C"/>
    <w:rsid w:val="00383159"/>
    <w:rsid w:val="003B030D"/>
    <w:rsid w:val="003B20BC"/>
    <w:rsid w:val="003C76A1"/>
    <w:rsid w:val="004017F2"/>
    <w:rsid w:val="00430411"/>
    <w:rsid w:val="00431316"/>
    <w:rsid w:val="00432CD4"/>
    <w:rsid w:val="00434AE3"/>
    <w:rsid w:val="00461811"/>
    <w:rsid w:val="00481CD9"/>
    <w:rsid w:val="004A5727"/>
    <w:rsid w:val="005159A1"/>
    <w:rsid w:val="00543BA8"/>
    <w:rsid w:val="00550D0C"/>
    <w:rsid w:val="00586994"/>
    <w:rsid w:val="005A4EF5"/>
    <w:rsid w:val="00614CE0"/>
    <w:rsid w:val="00620BD0"/>
    <w:rsid w:val="0064119A"/>
    <w:rsid w:val="00643C61"/>
    <w:rsid w:val="006624DF"/>
    <w:rsid w:val="00663203"/>
    <w:rsid w:val="00670A83"/>
    <w:rsid w:val="00673D8D"/>
    <w:rsid w:val="00682250"/>
    <w:rsid w:val="006E12A0"/>
    <w:rsid w:val="00701926"/>
    <w:rsid w:val="007145A0"/>
    <w:rsid w:val="00720A3F"/>
    <w:rsid w:val="00722C55"/>
    <w:rsid w:val="00735E45"/>
    <w:rsid w:val="00744624"/>
    <w:rsid w:val="00761B59"/>
    <w:rsid w:val="00796F3F"/>
    <w:rsid w:val="007C6BB4"/>
    <w:rsid w:val="007D5EEB"/>
    <w:rsid w:val="007E44C7"/>
    <w:rsid w:val="007F4978"/>
    <w:rsid w:val="008172A5"/>
    <w:rsid w:val="00830AB3"/>
    <w:rsid w:val="00851D5F"/>
    <w:rsid w:val="00851FA9"/>
    <w:rsid w:val="00884B8B"/>
    <w:rsid w:val="008B4915"/>
    <w:rsid w:val="008D5CFA"/>
    <w:rsid w:val="008E159B"/>
    <w:rsid w:val="00923222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AF6D19"/>
    <w:rsid w:val="00B0560A"/>
    <w:rsid w:val="00B17F9A"/>
    <w:rsid w:val="00B31FE2"/>
    <w:rsid w:val="00B46199"/>
    <w:rsid w:val="00B6383D"/>
    <w:rsid w:val="00B83515"/>
    <w:rsid w:val="00BB676C"/>
    <w:rsid w:val="00BD6A6B"/>
    <w:rsid w:val="00C03E2D"/>
    <w:rsid w:val="00C24CE1"/>
    <w:rsid w:val="00C2645B"/>
    <w:rsid w:val="00C91903"/>
    <w:rsid w:val="00CD61B3"/>
    <w:rsid w:val="00CE1ECA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E44B7-D09A-4A11-AA8B-3FD41157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5</cp:revision>
  <cp:lastPrinted>2017-08-10T13:47:00Z</cp:lastPrinted>
  <dcterms:created xsi:type="dcterms:W3CDTF">2017-08-22T17:51:00Z</dcterms:created>
  <dcterms:modified xsi:type="dcterms:W3CDTF">2017-08-23T16:52:00Z</dcterms:modified>
</cp:coreProperties>
</file>