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5B9D" w:rsidRPr="00EB6A78" w:rsidRDefault="00890698" w:rsidP="007145A0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6FEA1B" wp14:editId="4374DB5C">
                <wp:simplePos x="0" y="0"/>
                <wp:positionH relativeFrom="column">
                  <wp:posOffset>-593138</wp:posOffset>
                </wp:positionH>
                <wp:positionV relativeFrom="paragraph">
                  <wp:posOffset>13347</wp:posOffset>
                </wp:positionV>
                <wp:extent cx="4038600" cy="9937630"/>
                <wp:effectExtent l="0" t="0" r="19050" b="2603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99376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46.7pt;margin-top:1.05pt;width:318pt;height:78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NtaeQIAAPwEAAAOAAAAZHJzL2Uyb0RvYy54bWysVNFu2yAUfZ+0f0C8J7YTJ02sOlUUJ9Ok&#10;bqvW7QMI4BgNAwMSp6v277vgJEvXl2maH2wwl8M5957L7d2xlejArRNalTgbphhxRTUTalfir182&#10;gxlGzhPFiNSKl/iJO3y3ePvmtjMFH+lGS8YtAhDlis6UuPHeFEniaMNb4obacAWLtbYt8TC1u4RZ&#10;0gF6K5NRmk6TTltmrKbcOfhb9Yt4EfHrmlP/qa4d90iWGLj5+LbxvQ3vZHFLip0lphH0RIP8A4uW&#10;CAWHXqAq4gnaW/EKqhXUaqdrP6S6TXRdC8qjBlCTpX+oeWyI4VELJMeZS5rc/4OlHw8PFgkGtcNI&#10;kRZK9BmSRtROcjQJ6emMKyDq0TzYINCZe02/OaT0qoEovrRWdw0nDEhlIT55sSFMHGxF2+6DZoBO&#10;9l7HTB1r2wZAyAE6xoI8XQrCjx5R+Jmn49k0hbpRWJvPxzfTcSxZQorzdmOdf8d1i8KgxBbIR3hy&#10;uHc+0CHFOSScpvRGSBmrLhXqAHUymsQNTkvBwmJUaXfblbToQIJv4hO1gf7rsFZ4cK8UbYlnlyBS&#10;hHSsFYuneCJkPwYmUgVwUAfcTqPeJc/zdL6erWf5IB9N14M8rarBcrPKB9NNdjOpxtVqVWU/A88s&#10;LxrBGFeB6tmxWf53jjj1Tu+1i2dfSHLXyjfxea08eUkjZhlUnb9RXfRBKH1voa1mT2ADq/sWhCsD&#10;Bo22PzDqoP1K7L7vieUYyfcKrDTP8jz0a5zkk5sRTOz1yvZ6hSgKUCX2GPXDle97fG+s2DVwUhZr&#10;rPQS7FeLaIxgzZ7VybTQYlHB6ToIPXw9j1G/L63FLwAAAP//AwBQSwMEFAAGAAgAAAAhAEi1dGXf&#10;AAAACgEAAA8AAABkcnMvZG93bnJldi54bWxMj8FOwzAQRO9I/IO1SNxaJ6FJIcSpAqLXShSkws2N&#10;jR01Xkex24S/ZznBcTVPM2+rzex6dtFj6DwKSJcJMI2tVx0aAe9v28U9sBAlKtl71AK+dYBNfX1V&#10;yVL5CV/1ZR8NoxIMpRRgYxxKzkNrtZNh6QeNlH350clI52i4GuVE5a7nWZIU3MkOacHKQT9b3Z72&#10;ZyfgZfjcNbkJvDlE+3HyT9PW7owQtzdz8wgs6jn+wfCrT+pQk9PRn1EF1gtYPNytCBWQpcAoz1dZ&#10;AexIYF6sU+B1xf+/UP8AAAD//wMAUEsBAi0AFAAGAAgAAAAhALaDOJL+AAAA4QEAABMAAAAAAAAA&#10;AAAAAAAAAAAAAFtDb250ZW50X1R5cGVzXS54bWxQSwECLQAUAAYACAAAACEAOP0h/9YAAACUAQAA&#10;CwAAAAAAAAAAAAAAAAAvAQAAX3JlbHMvLnJlbHNQSwECLQAUAAYACAAAACEANTDbWnkCAAD8BAAA&#10;DgAAAAAAAAAAAAAAAAAuAgAAZHJzL2Uyb0RvYy54bWxQSwECLQAUAAYACAAAACEASLV0Zd8AAAAK&#10;AQAADwAAAAAAAAAAAAAAAADTBAAAZHJzL2Rvd25yZXYueG1sUEsFBgAAAAAEAAQA8wAAAN8FAAAA&#10;AA==&#10;" filled="f"/>
            </w:pict>
          </mc:Fallback>
        </mc:AlternateContent>
      </w:r>
      <w:r w:rsidR="0036076B">
        <w:rPr>
          <w:noProof/>
        </w:rPr>
        <w:drawing>
          <wp:anchor distT="0" distB="0" distL="114300" distR="114300" simplePos="0" relativeHeight="251657216" behindDoc="0" locked="0" layoutInCell="1" allowOverlap="1" wp14:anchorId="057BEE45" wp14:editId="7E7090CC">
            <wp:simplePos x="0" y="0"/>
            <wp:positionH relativeFrom="column">
              <wp:posOffset>-436880</wp:posOffset>
            </wp:positionH>
            <wp:positionV relativeFrom="paragraph">
              <wp:posOffset>47625</wp:posOffset>
            </wp:positionV>
            <wp:extent cx="323850" cy="396240"/>
            <wp:effectExtent l="0" t="0" r="0" b="3810"/>
            <wp:wrapSquare wrapText="bothSides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C80">
        <w:rPr>
          <w:rFonts w:ascii="Times New Roman" w:eastAsia="Times New Roman" w:hAnsi="Times New Roman"/>
          <w:b/>
          <w:sz w:val="22"/>
        </w:rPr>
        <w:t xml:space="preserve"> </w:t>
      </w:r>
      <w:r w:rsidR="00FD5B9D" w:rsidRPr="00EB6A78">
        <w:rPr>
          <w:rFonts w:ascii="Times New Roman" w:eastAsia="Times New Roman" w:hAnsi="Times New Roman"/>
          <w:b/>
          <w:sz w:val="22"/>
        </w:rPr>
        <w:t>Estado do Rio Grande do Sul</w:t>
      </w:r>
    </w:p>
    <w:p w:rsidR="00FD5B9D" w:rsidRPr="00EB6A78" w:rsidRDefault="00FD5B9D" w:rsidP="007145A0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F23D5E" w:rsidRPr="00013724" w:rsidRDefault="00EB6A78" w:rsidP="007145A0">
      <w:pPr>
        <w:spacing w:line="237" w:lineRule="auto"/>
        <w:jc w:val="both"/>
        <w:rPr>
          <w:rFonts w:ascii="Times New Roman" w:eastAsia="Times New Roman" w:hAnsi="Times New Roman"/>
          <w:sz w:val="18"/>
        </w:rPr>
      </w:pPr>
      <w:r w:rsidRPr="00013724">
        <w:rPr>
          <w:rFonts w:ascii="Times New Roman" w:eastAsia="Times New Roman" w:hAnsi="Times New Roman"/>
          <w:sz w:val="18"/>
        </w:rPr>
        <w:t xml:space="preserve">Boletim Informativo Nº. </w:t>
      </w:r>
      <w:r w:rsidR="006E12A0" w:rsidRPr="00013724">
        <w:rPr>
          <w:rFonts w:ascii="Times New Roman" w:eastAsia="Times New Roman" w:hAnsi="Times New Roman"/>
          <w:sz w:val="18"/>
        </w:rPr>
        <w:t>0</w:t>
      </w:r>
      <w:r w:rsidR="00C0770E">
        <w:rPr>
          <w:rFonts w:ascii="Times New Roman" w:eastAsia="Times New Roman" w:hAnsi="Times New Roman"/>
          <w:sz w:val="18"/>
        </w:rPr>
        <w:t>0</w:t>
      </w:r>
      <w:r w:rsidR="00890698">
        <w:rPr>
          <w:rFonts w:ascii="Times New Roman" w:eastAsia="Times New Roman" w:hAnsi="Times New Roman"/>
          <w:sz w:val="18"/>
        </w:rPr>
        <w:t>2</w:t>
      </w:r>
      <w:r w:rsidR="00C0770E">
        <w:rPr>
          <w:rFonts w:ascii="Times New Roman" w:eastAsia="Times New Roman" w:hAnsi="Times New Roman"/>
          <w:sz w:val="18"/>
        </w:rPr>
        <w:t>/2018</w:t>
      </w:r>
    </w:p>
    <w:p w:rsidR="00F64618" w:rsidRPr="00F64618" w:rsidRDefault="00F64618" w:rsidP="007145A0">
      <w:pPr>
        <w:spacing w:line="237" w:lineRule="auto"/>
        <w:jc w:val="both"/>
        <w:rPr>
          <w:rFonts w:ascii="Times New Roman" w:eastAsia="Times New Roman" w:hAnsi="Times New Roman"/>
          <w:sz w:val="6"/>
        </w:rPr>
      </w:pPr>
    </w:p>
    <w:p w:rsidR="00F64618" w:rsidRPr="00F64618" w:rsidRDefault="00F64618" w:rsidP="00F64618">
      <w:pPr>
        <w:jc w:val="both"/>
        <w:rPr>
          <w:rFonts w:ascii="Times New Roman" w:eastAsia="Times New Roman" w:hAnsi="Times New Roman"/>
          <w:sz w:val="4"/>
        </w:rPr>
        <w:sectPr w:rsidR="00F64618" w:rsidRPr="00F64618" w:rsidSect="002439A6">
          <w:pgSz w:w="11900" w:h="16838"/>
          <w:pgMar w:top="142" w:right="5880" w:bottom="993" w:left="1720" w:header="0" w:footer="0" w:gutter="0"/>
          <w:cols w:space="0" w:equalWidth="0">
            <w:col w:w="4300"/>
          </w:cols>
          <w:docGrid w:linePitch="360"/>
        </w:sectPr>
      </w:pPr>
    </w:p>
    <w:p w:rsidR="00173A30" w:rsidRPr="00BB4A76" w:rsidRDefault="00EB6A78" w:rsidP="007145A0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BB4A76">
        <w:rPr>
          <w:rFonts w:ascii="Times New Roman" w:eastAsia="Times New Roman" w:hAnsi="Times New Roman"/>
          <w:b/>
          <w:sz w:val="16"/>
          <w:szCs w:val="16"/>
        </w:rPr>
        <w:lastRenderedPageBreak/>
        <w:t>Sessão Ordinária do dia</w:t>
      </w:r>
      <w:r w:rsidR="003C76A1" w:rsidRPr="00BB4A76">
        <w:rPr>
          <w:rFonts w:ascii="Times New Roman" w:eastAsia="Times New Roman" w:hAnsi="Times New Roman"/>
          <w:b/>
          <w:sz w:val="16"/>
          <w:szCs w:val="16"/>
        </w:rPr>
        <w:t xml:space="preserve"> </w:t>
      </w:r>
      <w:r w:rsidR="00890698">
        <w:rPr>
          <w:rFonts w:ascii="Times New Roman" w:eastAsia="Times New Roman" w:hAnsi="Times New Roman"/>
          <w:b/>
          <w:sz w:val="16"/>
          <w:szCs w:val="16"/>
        </w:rPr>
        <w:t>8</w:t>
      </w:r>
      <w:r w:rsidR="00C0770E">
        <w:rPr>
          <w:rFonts w:ascii="Times New Roman" w:eastAsia="Times New Roman" w:hAnsi="Times New Roman"/>
          <w:b/>
          <w:sz w:val="16"/>
          <w:szCs w:val="16"/>
        </w:rPr>
        <w:t xml:space="preserve"> de fevereiro</w:t>
      </w:r>
      <w:r w:rsidR="007F4978" w:rsidRPr="00BB4A76">
        <w:rPr>
          <w:rFonts w:ascii="Times New Roman" w:eastAsia="Times New Roman" w:hAnsi="Times New Roman"/>
          <w:b/>
          <w:sz w:val="16"/>
          <w:szCs w:val="16"/>
        </w:rPr>
        <w:t xml:space="preserve"> </w:t>
      </w:r>
      <w:r w:rsidR="00FD5B9D" w:rsidRPr="00BB4A76">
        <w:rPr>
          <w:rFonts w:ascii="Times New Roman" w:eastAsia="Times New Roman" w:hAnsi="Times New Roman"/>
          <w:b/>
          <w:sz w:val="16"/>
          <w:szCs w:val="16"/>
        </w:rPr>
        <w:t>de 201</w:t>
      </w:r>
      <w:r w:rsidR="00C0770E">
        <w:rPr>
          <w:rFonts w:ascii="Times New Roman" w:eastAsia="Times New Roman" w:hAnsi="Times New Roman"/>
          <w:b/>
          <w:sz w:val="16"/>
          <w:szCs w:val="16"/>
        </w:rPr>
        <w:t>8</w:t>
      </w:r>
      <w:r w:rsidR="00FD5B9D" w:rsidRPr="00BB4A76">
        <w:rPr>
          <w:rFonts w:ascii="Times New Roman" w:eastAsia="Times New Roman" w:hAnsi="Times New Roman"/>
          <w:b/>
          <w:sz w:val="16"/>
          <w:szCs w:val="16"/>
        </w:rPr>
        <w:t xml:space="preserve">, </w:t>
      </w:r>
      <w:r w:rsidR="00FD5B9D" w:rsidRPr="00BB4A76">
        <w:rPr>
          <w:rFonts w:ascii="Times New Roman" w:eastAsia="Times New Roman" w:hAnsi="Times New Roman"/>
          <w:sz w:val="16"/>
          <w:szCs w:val="16"/>
        </w:rPr>
        <w:t>às 18h</w:t>
      </w:r>
      <w:r w:rsidRPr="00BB4A76">
        <w:rPr>
          <w:rFonts w:ascii="Times New Roman" w:eastAsia="Times New Roman" w:hAnsi="Times New Roman"/>
          <w:sz w:val="16"/>
          <w:szCs w:val="16"/>
        </w:rPr>
        <w:t>30min</w:t>
      </w:r>
      <w:r w:rsidR="00FD5B9D" w:rsidRPr="00BB4A76">
        <w:rPr>
          <w:rFonts w:ascii="Times New Roman" w:eastAsia="Times New Roman" w:hAnsi="Times New Roman"/>
          <w:sz w:val="16"/>
          <w:szCs w:val="16"/>
        </w:rPr>
        <w:t xml:space="preserve">, realizada na </w:t>
      </w:r>
      <w:r w:rsidRPr="00BB4A76">
        <w:rPr>
          <w:rFonts w:ascii="Times New Roman" w:eastAsia="Times New Roman" w:hAnsi="Times New Roman"/>
          <w:sz w:val="16"/>
          <w:szCs w:val="16"/>
        </w:rPr>
        <w:t xml:space="preserve">sede do Poder Legislativo, na Sala das Sessões Engenheiro Firmino </w:t>
      </w:r>
      <w:proofErr w:type="spellStart"/>
      <w:r w:rsidRPr="00BB4A76">
        <w:rPr>
          <w:rFonts w:ascii="Times New Roman" w:eastAsia="Times New Roman" w:hAnsi="Times New Roman"/>
          <w:sz w:val="16"/>
          <w:szCs w:val="16"/>
        </w:rPr>
        <w:t>Girardello</w:t>
      </w:r>
      <w:proofErr w:type="spellEnd"/>
      <w:r w:rsidRPr="00BB4A76">
        <w:rPr>
          <w:rFonts w:ascii="Times New Roman" w:eastAsia="Times New Roman" w:hAnsi="Times New Roman"/>
          <w:sz w:val="16"/>
          <w:szCs w:val="16"/>
        </w:rPr>
        <w:t xml:space="preserve">, sob a Presidência do Vereador </w:t>
      </w:r>
      <w:r w:rsidR="00C0770E" w:rsidRPr="008D6835">
        <w:rPr>
          <w:rFonts w:ascii="Times New Roman" w:eastAsia="Times New Roman" w:hAnsi="Times New Roman"/>
          <w:sz w:val="16"/>
          <w:szCs w:val="16"/>
        </w:rPr>
        <w:t>Aquiles Pessoa da Silva</w:t>
      </w:r>
      <w:r w:rsidRPr="00BB4A76">
        <w:rPr>
          <w:rFonts w:ascii="Times New Roman" w:eastAsia="Times New Roman" w:hAnsi="Times New Roman"/>
          <w:sz w:val="16"/>
          <w:szCs w:val="16"/>
        </w:rPr>
        <w:t xml:space="preserve">, </w:t>
      </w:r>
      <w:r w:rsidR="00173A30" w:rsidRPr="00BB4A76">
        <w:rPr>
          <w:rFonts w:ascii="Times New Roman" w:eastAsia="Times New Roman" w:hAnsi="Times New Roman"/>
          <w:sz w:val="16"/>
          <w:szCs w:val="16"/>
        </w:rPr>
        <w:t xml:space="preserve">Secretariado pelo Vereador </w:t>
      </w:r>
      <w:r w:rsidR="00C0770E" w:rsidRPr="00BB4A76">
        <w:rPr>
          <w:rFonts w:ascii="Times New Roman" w:eastAsia="Times New Roman" w:hAnsi="Times New Roman"/>
          <w:sz w:val="16"/>
          <w:szCs w:val="16"/>
        </w:rPr>
        <w:t xml:space="preserve">Vilmar </w:t>
      </w:r>
      <w:proofErr w:type="spellStart"/>
      <w:r w:rsidR="00C0770E" w:rsidRPr="00BB4A76">
        <w:rPr>
          <w:rFonts w:ascii="Times New Roman" w:eastAsia="Times New Roman" w:hAnsi="Times New Roman"/>
          <w:sz w:val="16"/>
          <w:szCs w:val="16"/>
        </w:rPr>
        <w:t>Antonio</w:t>
      </w:r>
      <w:proofErr w:type="spellEnd"/>
      <w:r w:rsidR="00C0770E" w:rsidRPr="00BB4A76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C0770E" w:rsidRPr="00BB4A76">
        <w:rPr>
          <w:rFonts w:ascii="Times New Roman" w:eastAsia="Times New Roman" w:hAnsi="Times New Roman"/>
          <w:sz w:val="16"/>
          <w:szCs w:val="16"/>
        </w:rPr>
        <w:t>Soccol</w:t>
      </w:r>
      <w:proofErr w:type="spellEnd"/>
      <w:r w:rsidR="00173A30" w:rsidRPr="00BB4A76">
        <w:rPr>
          <w:rFonts w:ascii="Times New Roman" w:eastAsia="Times New Roman" w:hAnsi="Times New Roman"/>
          <w:sz w:val="16"/>
          <w:szCs w:val="16"/>
        </w:rPr>
        <w:t xml:space="preserve">, 1º Secretário, com presença dos Vereadores: </w:t>
      </w:r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Amilton José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Lazzari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>,</w:t>
      </w:r>
      <w:r w:rsidR="00C0770E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Deliane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 Assunção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Ponzi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,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Dinarte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 Afonso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Tagliari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 Farias, </w:t>
      </w:r>
      <w:r w:rsidR="00C0770E" w:rsidRPr="00BB4A76">
        <w:rPr>
          <w:rFonts w:ascii="Times New Roman" w:eastAsia="Times New Roman" w:hAnsi="Times New Roman"/>
          <w:sz w:val="16"/>
          <w:szCs w:val="16"/>
        </w:rPr>
        <w:t>Domingo Borges de Oliveira</w:t>
      </w:r>
      <w:r w:rsidR="00C0770E">
        <w:rPr>
          <w:rFonts w:ascii="Times New Roman" w:eastAsia="Times New Roman" w:hAnsi="Times New Roman"/>
          <w:sz w:val="16"/>
          <w:szCs w:val="16"/>
        </w:rPr>
        <w:t>,</w:t>
      </w:r>
      <w:r w:rsidR="00C0770E" w:rsidRPr="008D6835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Eloi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Nardi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, Jeferson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Wilian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Karpinski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 e Paulo Cesar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Borgmann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>.</w:t>
      </w:r>
    </w:p>
    <w:p w:rsidR="00173A30" w:rsidRPr="00BB4A76" w:rsidRDefault="00173A30" w:rsidP="007145A0">
      <w:pPr>
        <w:spacing w:line="258" w:lineRule="auto"/>
        <w:jc w:val="both"/>
        <w:rPr>
          <w:rFonts w:ascii="Times New Roman" w:eastAsia="Times New Roman" w:hAnsi="Times New Roman"/>
          <w:sz w:val="10"/>
          <w:szCs w:val="17"/>
        </w:rPr>
      </w:pPr>
    </w:p>
    <w:p w:rsidR="006E12A0" w:rsidRPr="003B20BC" w:rsidRDefault="00FD5B9D" w:rsidP="007145A0">
      <w:pPr>
        <w:spacing w:line="258" w:lineRule="auto"/>
        <w:jc w:val="center"/>
        <w:rPr>
          <w:rFonts w:ascii="Times New Roman" w:eastAsia="Times New Roman" w:hAnsi="Times New Roman"/>
          <w:b/>
          <w:sz w:val="17"/>
          <w:szCs w:val="17"/>
        </w:rPr>
      </w:pPr>
      <w:r w:rsidRPr="003B20BC">
        <w:rPr>
          <w:rFonts w:ascii="Times New Roman" w:eastAsia="Times New Roman" w:hAnsi="Times New Roman"/>
          <w:b/>
          <w:sz w:val="17"/>
          <w:szCs w:val="17"/>
        </w:rPr>
        <w:t>PROPOSIÇÕES EM PAUTA</w:t>
      </w:r>
    </w:p>
    <w:p w:rsidR="00890698" w:rsidRPr="00890698" w:rsidRDefault="00890698" w:rsidP="00890698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890698">
        <w:rPr>
          <w:rFonts w:ascii="Times New Roman" w:eastAsia="Times New Roman" w:hAnsi="Times New Roman"/>
          <w:b/>
          <w:sz w:val="16"/>
          <w:szCs w:val="16"/>
        </w:rPr>
        <w:t>Projeto de Lei n.º 002/18,</w:t>
      </w:r>
      <w:r w:rsidRPr="00890698">
        <w:rPr>
          <w:rFonts w:ascii="Times New Roman" w:eastAsia="Times New Roman" w:hAnsi="Times New Roman"/>
          <w:sz w:val="16"/>
          <w:szCs w:val="16"/>
        </w:rPr>
        <w:t xml:space="preserve"> de 02-02-2018 - Executivo Municipal – Altera a redação do artigo 4.º, da Lei Municipal n.º 5.326/17.</w:t>
      </w:r>
    </w:p>
    <w:p w:rsidR="00890698" w:rsidRDefault="00890698" w:rsidP="00890698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890698" w:rsidRPr="00890698" w:rsidRDefault="00890698" w:rsidP="00890698">
      <w:pPr>
        <w:jc w:val="both"/>
        <w:rPr>
          <w:rFonts w:ascii="Times New Roman" w:eastAsia="Times New Roman" w:hAnsi="Times New Roman"/>
          <w:sz w:val="10"/>
          <w:szCs w:val="16"/>
        </w:rPr>
      </w:pPr>
    </w:p>
    <w:p w:rsidR="00890698" w:rsidRPr="00890698" w:rsidRDefault="00890698" w:rsidP="00890698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890698">
        <w:rPr>
          <w:rFonts w:ascii="Times New Roman" w:eastAsia="Times New Roman" w:hAnsi="Times New Roman"/>
          <w:b/>
          <w:sz w:val="16"/>
          <w:szCs w:val="16"/>
        </w:rPr>
        <w:t>Projeto de Lei n.º 003/18,</w:t>
      </w:r>
      <w:r w:rsidRPr="00890698">
        <w:rPr>
          <w:rFonts w:ascii="Times New Roman" w:eastAsia="Times New Roman" w:hAnsi="Times New Roman"/>
          <w:sz w:val="16"/>
          <w:szCs w:val="16"/>
        </w:rPr>
        <w:t xml:space="preserve"> de 02-02-2018 - Executivo </w:t>
      </w:r>
      <w:proofErr w:type="gramStart"/>
      <w:r w:rsidRPr="00890698">
        <w:rPr>
          <w:rFonts w:ascii="Times New Roman" w:eastAsia="Times New Roman" w:hAnsi="Times New Roman"/>
          <w:sz w:val="16"/>
          <w:szCs w:val="16"/>
        </w:rPr>
        <w:t>Municipal – Inclui nova Ação no anexo de Programa, Objetivos e Metas da Administração, no Plano Plurianual (PPA) – Lei Municipal n.º 5.274/17 e na Relação Cadastral de Ações de Governo nas Diretrizes Orçamentárias (LDO) – Lei Municipal n.º 5.293/17, no Gabinete do Prefeito Municipal</w:t>
      </w:r>
      <w:proofErr w:type="gramEnd"/>
      <w:r w:rsidRPr="00890698">
        <w:rPr>
          <w:rFonts w:ascii="Times New Roman" w:eastAsia="Times New Roman" w:hAnsi="Times New Roman"/>
          <w:sz w:val="16"/>
          <w:szCs w:val="16"/>
        </w:rPr>
        <w:t xml:space="preserve"> e dá outras providências.</w:t>
      </w:r>
    </w:p>
    <w:p w:rsidR="00890698" w:rsidRDefault="00890698" w:rsidP="00890698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890698" w:rsidRPr="00890698" w:rsidRDefault="00890698" w:rsidP="00890698">
      <w:pPr>
        <w:jc w:val="both"/>
        <w:rPr>
          <w:rFonts w:ascii="Times New Roman" w:eastAsia="Times New Roman" w:hAnsi="Times New Roman"/>
          <w:sz w:val="10"/>
          <w:szCs w:val="16"/>
        </w:rPr>
      </w:pPr>
    </w:p>
    <w:p w:rsidR="00890698" w:rsidRPr="00890698" w:rsidRDefault="00890698" w:rsidP="00890698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890698">
        <w:rPr>
          <w:rFonts w:ascii="Times New Roman" w:eastAsia="Times New Roman" w:hAnsi="Times New Roman"/>
          <w:b/>
          <w:sz w:val="16"/>
          <w:szCs w:val="16"/>
        </w:rPr>
        <w:t>Projeto de Lei n.º 004/18,</w:t>
      </w:r>
      <w:r w:rsidRPr="00890698">
        <w:rPr>
          <w:rFonts w:ascii="Times New Roman" w:eastAsia="Times New Roman" w:hAnsi="Times New Roman"/>
          <w:sz w:val="16"/>
          <w:szCs w:val="16"/>
        </w:rPr>
        <w:t xml:space="preserve"> de 02-02-2018 - Executivo Municipal – Autoriza o Poder Executivo Municipal abrir um Crédito Especial, no valor de </w:t>
      </w:r>
      <w:proofErr w:type="gramStart"/>
      <w:r w:rsidRPr="00890698">
        <w:rPr>
          <w:rFonts w:ascii="Times New Roman" w:eastAsia="Times New Roman" w:hAnsi="Times New Roman"/>
          <w:sz w:val="16"/>
          <w:szCs w:val="16"/>
        </w:rPr>
        <w:t>R$ 15.000,00 (quinze mil reais), destinado</w:t>
      </w:r>
      <w:proofErr w:type="gramEnd"/>
      <w:r w:rsidRPr="00890698">
        <w:rPr>
          <w:rFonts w:ascii="Times New Roman" w:eastAsia="Times New Roman" w:hAnsi="Times New Roman"/>
          <w:sz w:val="16"/>
          <w:szCs w:val="16"/>
        </w:rPr>
        <w:t xml:space="preserve"> à manutenção das Atividades do Setor de Ouvidoria Geral do Município e dá outras providências.</w:t>
      </w:r>
    </w:p>
    <w:p w:rsidR="00890698" w:rsidRDefault="00890698" w:rsidP="00890698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890698" w:rsidRPr="00890698" w:rsidRDefault="00890698" w:rsidP="00890698">
      <w:pPr>
        <w:jc w:val="both"/>
        <w:rPr>
          <w:rFonts w:ascii="Times New Roman" w:eastAsia="Times New Roman" w:hAnsi="Times New Roman"/>
          <w:sz w:val="10"/>
          <w:szCs w:val="16"/>
        </w:rPr>
      </w:pPr>
    </w:p>
    <w:p w:rsidR="00890698" w:rsidRPr="00890698" w:rsidRDefault="00890698" w:rsidP="00890698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890698">
        <w:rPr>
          <w:rFonts w:ascii="Times New Roman" w:eastAsia="Times New Roman" w:hAnsi="Times New Roman"/>
          <w:b/>
          <w:sz w:val="16"/>
          <w:szCs w:val="16"/>
        </w:rPr>
        <w:t>Projeto de Lei n.º 005/18,</w:t>
      </w:r>
      <w:r w:rsidRPr="00890698">
        <w:rPr>
          <w:rFonts w:ascii="Times New Roman" w:eastAsia="Times New Roman" w:hAnsi="Times New Roman"/>
          <w:sz w:val="16"/>
          <w:szCs w:val="16"/>
        </w:rPr>
        <w:t xml:space="preserve"> de 05-02-2018 - Executivo Municipal – Dispõe sobre a extinção dos empregos públicos de Agente Comunitário de Saúde e dá outras providências.</w:t>
      </w:r>
    </w:p>
    <w:p w:rsidR="002439A6" w:rsidRDefault="002439A6" w:rsidP="002439A6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BAIXADO PARA COMISSÃO GERAL DE PARECERES</w:t>
      </w:r>
    </w:p>
    <w:p w:rsidR="00890698" w:rsidRPr="00890698" w:rsidRDefault="00890698" w:rsidP="00890698">
      <w:pPr>
        <w:jc w:val="both"/>
        <w:rPr>
          <w:rFonts w:ascii="Times New Roman" w:eastAsia="Times New Roman" w:hAnsi="Times New Roman"/>
          <w:sz w:val="10"/>
          <w:szCs w:val="16"/>
        </w:rPr>
      </w:pPr>
    </w:p>
    <w:p w:rsidR="00890698" w:rsidRPr="00890698" w:rsidRDefault="00890698" w:rsidP="00890698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890698">
        <w:rPr>
          <w:rFonts w:ascii="Times New Roman" w:eastAsia="Times New Roman" w:hAnsi="Times New Roman"/>
          <w:b/>
          <w:sz w:val="16"/>
          <w:szCs w:val="16"/>
        </w:rPr>
        <w:t>Projeto de Lei n.º 006/18,</w:t>
      </w:r>
      <w:r w:rsidRPr="00890698">
        <w:rPr>
          <w:rFonts w:ascii="Times New Roman" w:eastAsia="Times New Roman" w:hAnsi="Times New Roman"/>
          <w:sz w:val="16"/>
          <w:szCs w:val="16"/>
        </w:rPr>
        <w:t xml:space="preserve"> de 05-02-2018 - Executivo Municipal – Autoriza o Executivo Municipal a efetuar a contratação de Técnico em Enfermagem, em caráter temporário de excepcional interesse público.</w:t>
      </w:r>
    </w:p>
    <w:p w:rsidR="00890698" w:rsidRDefault="00890698" w:rsidP="00890698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890698" w:rsidRPr="00890698" w:rsidRDefault="00890698" w:rsidP="00890698">
      <w:pPr>
        <w:jc w:val="both"/>
        <w:rPr>
          <w:rFonts w:ascii="Times New Roman" w:eastAsia="Times New Roman" w:hAnsi="Times New Roman"/>
          <w:sz w:val="10"/>
          <w:szCs w:val="16"/>
        </w:rPr>
      </w:pPr>
    </w:p>
    <w:p w:rsidR="00890698" w:rsidRPr="00890698" w:rsidRDefault="00890698" w:rsidP="00890698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890698">
        <w:rPr>
          <w:rFonts w:ascii="Times New Roman" w:eastAsia="Times New Roman" w:hAnsi="Times New Roman"/>
          <w:b/>
          <w:sz w:val="16"/>
          <w:szCs w:val="16"/>
        </w:rPr>
        <w:t>Projeto de Lei n.º 008/18</w:t>
      </w:r>
      <w:r w:rsidRPr="00890698">
        <w:rPr>
          <w:rFonts w:ascii="Times New Roman" w:eastAsia="Times New Roman" w:hAnsi="Times New Roman"/>
          <w:sz w:val="16"/>
          <w:szCs w:val="16"/>
        </w:rPr>
        <w:t xml:space="preserve">, de 05-02-2018 - Executivo Municipal – Autoriza o Poder Executivo Municipal, abrir um Crédito Especial no valor de R$ 391.500,00 (trezentos e noventa e um mil e quinhentos reais), destinado </w:t>
      </w:r>
      <w:proofErr w:type="gramStart"/>
      <w:r w:rsidRPr="00890698">
        <w:rPr>
          <w:rFonts w:ascii="Times New Roman" w:eastAsia="Times New Roman" w:hAnsi="Times New Roman"/>
          <w:sz w:val="16"/>
          <w:szCs w:val="16"/>
        </w:rPr>
        <w:t>a</w:t>
      </w:r>
      <w:proofErr w:type="gramEnd"/>
      <w:r w:rsidRPr="00890698">
        <w:rPr>
          <w:rFonts w:ascii="Times New Roman" w:eastAsia="Times New Roman" w:hAnsi="Times New Roman"/>
          <w:sz w:val="16"/>
          <w:szCs w:val="16"/>
        </w:rPr>
        <w:t xml:space="preserve"> execução de Ações Relativas ao FOMENTO AO SETOR AGROPECUÁRIO - INVESTIMENTO e dá outras providências.</w:t>
      </w:r>
    </w:p>
    <w:p w:rsidR="00890698" w:rsidRDefault="00890698" w:rsidP="00890698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890698" w:rsidRPr="00890698" w:rsidRDefault="00890698" w:rsidP="00890698">
      <w:pPr>
        <w:jc w:val="both"/>
        <w:rPr>
          <w:rFonts w:ascii="Times New Roman" w:eastAsia="Times New Roman" w:hAnsi="Times New Roman"/>
          <w:sz w:val="10"/>
          <w:szCs w:val="16"/>
        </w:rPr>
      </w:pPr>
    </w:p>
    <w:p w:rsidR="00890698" w:rsidRPr="00890698" w:rsidRDefault="00890698" w:rsidP="00890698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890698">
        <w:rPr>
          <w:rFonts w:ascii="Times New Roman" w:eastAsia="Times New Roman" w:hAnsi="Times New Roman"/>
          <w:b/>
          <w:sz w:val="16"/>
          <w:szCs w:val="16"/>
        </w:rPr>
        <w:t>Projeto de Lei n.º 009/18</w:t>
      </w:r>
      <w:r w:rsidRPr="00890698">
        <w:rPr>
          <w:rFonts w:ascii="Times New Roman" w:eastAsia="Times New Roman" w:hAnsi="Times New Roman"/>
          <w:sz w:val="16"/>
          <w:szCs w:val="16"/>
        </w:rPr>
        <w:t>, de 05-02-2018 - Executivo Municipal - Inclui nova Ação no Anexo de Programas, Objetivos e Metas da Administração, no PLANO PLURIANUAL (PPA)-Lei Municipal nº. 5.274/17 e na Relação Cadastral de Ações de Governo nas DIRETRIZES ORÇAMENTÁRIAS (LDO)-Lei Municipal nº. 5.293/17, na Secretaria Municipal de Desenvolvimento Econômico e da outras Providências.</w:t>
      </w:r>
    </w:p>
    <w:p w:rsidR="00890698" w:rsidRDefault="00890698" w:rsidP="00890698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2439A6" w:rsidRDefault="002439A6" w:rsidP="00890698">
      <w:pPr>
        <w:jc w:val="both"/>
        <w:rPr>
          <w:rFonts w:ascii="Times New Roman" w:eastAsia="Times New Roman" w:hAnsi="Times New Roman"/>
          <w:sz w:val="16"/>
          <w:szCs w:val="16"/>
        </w:rPr>
      </w:pPr>
    </w:p>
    <w:p w:rsidR="002439A6" w:rsidRDefault="002439A6" w:rsidP="00890698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b/>
          <w:sz w:val="16"/>
          <w:szCs w:val="16"/>
        </w:rPr>
        <w:t>Projeto de Lei n.º 010</w:t>
      </w:r>
      <w:r w:rsidRPr="00890698">
        <w:rPr>
          <w:rFonts w:ascii="Times New Roman" w:eastAsia="Times New Roman" w:hAnsi="Times New Roman"/>
          <w:b/>
          <w:sz w:val="16"/>
          <w:szCs w:val="16"/>
        </w:rPr>
        <w:t>/18</w:t>
      </w:r>
      <w:r w:rsidRPr="00890698">
        <w:rPr>
          <w:rFonts w:ascii="Times New Roman" w:eastAsia="Times New Roman" w:hAnsi="Times New Roman"/>
          <w:sz w:val="16"/>
          <w:szCs w:val="16"/>
        </w:rPr>
        <w:t xml:space="preserve">, de 05-02-2018 - Executivo Municipal </w:t>
      </w:r>
      <w:r>
        <w:rPr>
          <w:rFonts w:ascii="Times New Roman" w:eastAsia="Times New Roman" w:hAnsi="Times New Roman"/>
          <w:sz w:val="16"/>
          <w:szCs w:val="16"/>
        </w:rPr>
        <w:t>–</w:t>
      </w:r>
      <w:r w:rsidRPr="00890698">
        <w:rPr>
          <w:rFonts w:ascii="Times New Roman" w:eastAsia="Times New Roman" w:hAnsi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 xml:space="preserve">Autoriza o Poder Executivo Municipal, abrir um Crédito Especial no valor de R$1.675.600,00 ( um milhão seiscentos e setenta e cinco mil seiscentos reais), destinado a execução de </w:t>
      </w:r>
      <w:r>
        <w:rPr>
          <w:rFonts w:ascii="Times New Roman" w:eastAsia="Times New Roman" w:hAnsi="Times New Roman"/>
          <w:sz w:val="16"/>
          <w:szCs w:val="16"/>
        </w:rPr>
        <w:lastRenderedPageBreak/>
        <w:t xml:space="preserve">Ações de Recuperação da </w:t>
      </w:r>
      <w:proofErr w:type="spellStart"/>
      <w:proofErr w:type="gramStart"/>
      <w:r>
        <w:rPr>
          <w:rFonts w:ascii="Times New Roman" w:eastAsia="Times New Roman" w:hAnsi="Times New Roman"/>
          <w:sz w:val="16"/>
          <w:szCs w:val="16"/>
        </w:rPr>
        <w:t>Infra-estrutura</w:t>
      </w:r>
      <w:proofErr w:type="spellEnd"/>
      <w:proofErr w:type="gramEnd"/>
      <w:r>
        <w:rPr>
          <w:rFonts w:ascii="Times New Roman" w:eastAsia="Times New Roman" w:hAnsi="Times New Roman"/>
          <w:sz w:val="16"/>
          <w:szCs w:val="16"/>
        </w:rPr>
        <w:t xml:space="preserve"> Destruída, por intermédio da Secretaria Nacional de Articulação e Gestão e dá outras providências.</w:t>
      </w:r>
    </w:p>
    <w:p w:rsidR="002439A6" w:rsidRDefault="002439A6" w:rsidP="002439A6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 xml:space="preserve">APRESENTADA EMENDA PELO VEREADOR ELOI NARDI. PROJETO DE LEI, JUNTAMNTE COM EMENDA, APROVADO POR </w:t>
      </w:r>
      <w:proofErr w:type="gramStart"/>
      <w:r>
        <w:rPr>
          <w:rFonts w:ascii="Times New Roman" w:eastAsia="Times New Roman" w:hAnsi="Times New Roman"/>
          <w:sz w:val="16"/>
          <w:szCs w:val="16"/>
        </w:rPr>
        <w:t>UNANIMIDADE</w:t>
      </w:r>
      <w:proofErr w:type="gramEnd"/>
    </w:p>
    <w:p w:rsidR="00890698" w:rsidRPr="00890698" w:rsidRDefault="00890698" w:rsidP="00890698">
      <w:pPr>
        <w:jc w:val="both"/>
        <w:rPr>
          <w:rFonts w:ascii="Times New Roman" w:eastAsia="Times New Roman" w:hAnsi="Times New Roman"/>
          <w:sz w:val="10"/>
          <w:szCs w:val="16"/>
        </w:rPr>
      </w:pPr>
    </w:p>
    <w:p w:rsidR="00890698" w:rsidRPr="00890698" w:rsidRDefault="00890698" w:rsidP="00890698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890698">
        <w:rPr>
          <w:rFonts w:ascii="Times New Roman" w:eastAsia="Times New Roman" w:hAnsi="Times New Roman"/>
          <w:b/>
          <w:sz w:val="16"/>
          <w:szCs w:val="16"/>
        </w:rPr>
        <w:t>Projeto de Lei Legislativo n.º 008/17,</w:t>
      </w:r>
      <w:r w:rsidRPr="00890698">
        <w:rPr>
          <w:rFonts w:ascii="Times New Roman" w:eastAsia="Times New Roman" w:hAnsi="Times New Roman"/>
          <w:sz w:val="16"/>
          <w:szCs w:val="16"/>
        </w:rPr>
        <w:t xml:space="preserve"> de 05-12-2017 - Vereadora </w:t>
      </w:r>
      <w:proofErr w:type="spellStart"/>
      <w:r w:rsidRPr="00890698">
        <w:rPr>
          <w:rFonts w:ascii="Times New Roman" w:eastAsia="Times New Roman" w:hAnsi="Times New Roman"/>
          <w:sz w:val="16"/>
          <w:szCs w:val="16"/>
        </w:rPr>
        <w:t>Deliane</w:t>
      </w:r>
      <w:proofErr w:type="spellEnd"/>
      <w:r w:rsidRPr="00890698">
        <w:rPr>
          <w:rFonts w:ascii="Times New Roman" w:eastAsia="Times New Roman" w:hAnsi="Times New Roman"/>
          <w:sz w:val="16"/>
          <w:szCs w:val="16"/>
        </w:rPr>
        <w:t xml:space="preserve"> Assunção </w:t>
      </w:r>
      <w:proofErr w:type="spellStart"/>
      <w:r w:rsidRPr="00890698">
        <w:rPr>
          <w:rFonts w:ascii="Times New Roman" w:eastAsia="Times New Roman" w:hAnsi="Times New Roman"/>
          <w:sz w:val="16"/>
          <w:szCs w:val="16"/>
        </w:rPr>
        <w:t>Ponzi</w:t>
      </w:r>
      <w:proofErr w:type="spellEnd"/>
      <w:r w:rsidRPr="00890698">
        <w:rPr>
          <w:rFonts w:ascii="Times New Roman" w:eastAsia="Times New Roman" w:hAnsi="Times New Roman"/>
          <w:sz w:val="16"/>
          <w:szCs w:val="16"/>
        </w:rPr>
        <w:t xml:space="preserve"> - Dispõe sobre a criação, no âmbito da Câmara de Vereadores de Getúlio Vargas, o “Programa Vereador Mirim” e dá outras providências.</w:t>
      </w:r>
    </w:p>
    <w:p w:rsidR="002439A6" w:rsidRDefault="002439A6" w:rsidP="002439A6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BAIXADO PARA COMISSÃO GERAL DE PARECERES</w:t>
      </w:r>
    </w:p>
    <w:p w:rsidR="002439A6" w:rsidRPr="002439A6" w:rsidRDefault="002439A6" w:rsidP="002439A6">
      <w:pPr>
        <w:jc w:val="both"/>
        <w:rPr>
          <w:rFonts w:ascii="Times New Roman" w:eastAsia="Times New Roman" w:hAnsi="Times New Roman"/>
          <w:sz w:val="10"/>
          <w:szCs w:val="16"/>
        </w:rPr>
      </w:pPr>
    </w:p>
    <w:p w:rsidR="00890698" w:rsidRPr="00890698" w:rsidRDefault="00890698" w:rsidP="00890698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890698">
        <w:rPr>
          <w:rFonts w:ascii="Times New Roman" w:eastAsia="Times New Roman" w:hAnsi="Times New Roman"/>
          <w:b/>
          <w:sz w:val="16"/>
          <w:szCs w:val="16"/>
        </w:rPr>
        <w:t>Projeto de Decreto Legislativo n.º 001/18</w:t>
      </w:r>
      <w:r w:rsidRPr="00890698">
        <w:rPr>
          <w:rFonts w:ascii="Times New Roman" w:eastAsia="Times New Roman" w:hAnsi="Times New Roman"/>
          <w:sz w:val="16"/>
          <w:szCs w:val="16"/>
        </w:rPr>
        <w:t xml:space="preserve">, de 05-02-2018 - Mesa Diretora - Estabelece Ponto Facultativo nos serviços da Câmara de Vereadores de Getúlio </w:t>
      </w:r>
      <w:proofErr w:type="gramStart"/>
      <w:r w:rsidRPr="00890698">
        <w:rPr>
          <w:rFonts w:ascii="Times New Roman" w:eastAsia="Times New Roman" w:hAnsi="Times New Roman"/>
          <w:sz w:val="16"/>
          <w:szCs w:val="16"/>
        </w:rPr>
        <w:t>Vargas</w:t>
      </w:r>
      <w:proofErr w:type="gramEnd"/>
    </w:p>
    <w:p w:rsidR="00890698" w:rsidRDefault="00890698" w:rsidP="00890698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890698" w:rsidRPr="00890698" w:rsidRDefault="00890698" w:rsidP="00890698">
      <w:pPr>
        <w:jc w:val="both"/>
        <w:rPr>
          <w:rFonts w:ascii="Times New Roman" w:eastAsia="Times New Roman" w:hAnsi="Times New Roman"/>
          <w:sz w:val="10"/>
          <w:szCs w:val="16"/>
        </w:rPr>
      </w:pPr>
    </w:p>
    <w:p w:rsidR="00890698" w:rsidRPr="00890698" w:rsidRDefault="00890698" w:rsidP="00890698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890698">
        <w:rPr>
          <w:rFonts w:ascii="Times New Roman" w:eastAsia="Times New Roman" w:hAnsi="Times New Roman"/>
          <w:b/>
          <w:sz w:val="16"/>
          <w:szCs w:val="16"/>
        </w:rPr>
        <w:t>Indicação n.º 026/17,</w:t>
      </w:r>
      <w:r w:rsidRPr="00890698">
        <w:rPr>
          <w:rFonts w:ascii="Times New Roman" w:eastAsia="Times New Roman" w:hAnsi="Times New Roman"/>
          <w:sz w:val="16"/>
          <w:szCs w:val="16"/>
        </w:rPr>
        <w:t xml:space="preserve"> de 21-12-2017 - Vereadora </w:t>
      </w:r>
      <w:proofErr w:type="spellStart"/>
      <w:r w:rsidRPr="00890698">
        <w:rPr>
          <w:rFonts w:ascii="Times New Roman" w:eastAsia="Times New Roman" w:hAnsi="Times New Roman"/>
          <w:sz w:val="16"/>
          <w:szCs w:val="16"/>
        </w:rPr>
        <w:t>Deliane</w:t>
      </w:r>
      <w:proofErr w:type="spellEnd"/>
      <w:r w:rsidRPr="00890698">
        <w:rPr>
          <w:rFonts w:ascii="Times New Roman" w:eastAsia="Times New Roman" w:hAnsi="Times New Roman"/>
          <w:sz w:val="16"/>
          <w:szCs w:val="16"/>
        </w:rPr>
        <w:t xml:space="preserve"> Assunção </w:t>
      </w:r>
      <w:proofErr w:type="spellStart"/>
      <w:r w:rsidRPr="00890698">
        <w:rPr>
          <w:rFonts w:ascii="Times New Roman" w:eastAsia="Times New Roman" w:hAnsi="Times New Roman"/>
          <w:sz w:val="16"/>
          <w:szCs w:val="16"/>
        </w:rPr>
        <w:t>Ponzi</w:t>
      </w:r>
      <w:proofErr w:type="spellEnd"/>
      <w:r w:rsidRPr="00890698">
        <w:rPr>
          <w:rFonts w:ascii="Times New Roman" w:eastAsia="Times New Roman" w:hAnsi="Times New Roman"/>
          <w:sz w:val="16"/>
          <w:szCs w:val="16"/>
        </w:rPr>
        <w:t xml:space="preserve"> - Sugere ao Executivo Municipal a inclusão de artigos e alterações na Lei Municipal n.º 2.729, de 26/08/1998, que disciplina a atividade do comércio ambulante no Município, tais como: para que sejam demarcados os locais de comércio ambulante exercido através de veículos automotores, com placas de sinalização que indique o local o horário de funcionamento dos mesmos; para que as bebidas comercializadas sejam em suas embalagens originais, permitindo a venda de sucos, águas, refrigerantes e cervejas, respeitando o disposto no artigo 11, inciso II, da Lei Municipal n.º 2.729/1998, e o artigo 243, da Lei n.º 8.069/1990;  para que o recipiente de armazenamento de lixo seja adequado a Lei Municipal n.º 5.044/15.</w:t>
      </w:r>
    </w:p>
    <w:p w:rsidR="002439A6" w:rsidRDefault="002439A6" w:rsidP="002439A6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BAIXADO PARA COMISSÃO GERAL DE PARECERES</w:t>
      </w:r>
    </w:p>
    <w:p w:rsidR="00890698" w:rsidRPr="00890698" w:rsidRDefault="00890698" w:rsidP="00890698">
      <w:pPr>
        <w:jc w:val="both"/>
        <w:rPr>
          <w:rFonts w:ascii="Times New Roman" w:eastAsia="Times New Roman" w:hAnsi="Times New Roman"/>
          <w:sz w:val="10"/>
          <w:szCs w:val="16"/>
        </w:rPr>
      </w:pPr>
    </w:p>
    <w:p w:rsidR="00890698" w:rsidRPr="00890698" w:rsidRDefault="00890698" w:rsidP="00890698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890698">
        <w:rPr>
          <w:rFonts w:ascii="Times New Roman" w:eastAsia="Times New Roman" w:hAnsi="Times New Roman"/>
          <w:b/>
          <w:sz w:val="16"/>
          <w:szCs w:val="16"/>
        </w:rPr>
        <w:t>Indicação n.º 002/18</w:t>
      </w:r>
      <w:r w:rsidRPr="00890698">
        <w:rPr>
          <w:rFonts w:ascii="Times New Roman" w:eastAsia="Times New Roman" w:hAnsi="Times New Roman"/>
          <w:sz w:val="16"/>
          <w:szCs w:val="16"/>
        </w:rPr>
        <w:t xml:space="preserve">, de 05-12-2018 - Vereador Vilmar </w:t>
      </w:r>
      <w:proofErr w:type="spellStart"/>
      <w:r w:rsidRPr="00890698">
        <w:rPr>
          <w:rFonts w:ascii="Times New Roman" w:eastAsia="Times New Roman" w:hAnsi="Times New Roman"/>
          <w:sz w:val="16"/>
          <w:szCs w:val="16"/>
        </w:rPr>
        <w:t>Antonio</w:t>
      </w:r>
      <w:proofErr w:type="spellEnd"/>
      <w:r w:rsidRPr="00890698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890698">
        <w:rPr>
          <w:rFonts w:ascii="Times New Roman" w:eastAsia="Times New Roman" w:hAnsi="Times New Roman"/>
          <w:sz w:val="16"/>
          <w:szCs w:val="16"/>
        </w:rPr>
        <w:t>Soccol</w:t>
      </w:r>
      <w:proofErr w:type="spellEnd"/>
      <w:r w:rsidRPr="00890698">
        <w:rPr>
          <w:rFonts w:ascii="Times New Roman" w:eastAsia="Times New Roman" w:hAnsi="Times New Roman"/>
          <w:sz w:val="16"/>
          <w:szCs w:val="16"/>
        </w:rPr>
        <w:t xml:space="preserve"> - Sugere a Secretaria de Educação, Cultura e Desporto, através do Departamento da Cultura, que inclua o relógio e o sino da Igreja Matriz Imaculada Conceição, como patrimônio histórico do Município.</w:t>
      </w:r>
    </w:p>
    <w:p w:rsidR="00890698" w:rsidRDefault="00890698" w:rsidP="00890698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890698" w:rsidRPr="00890698" w:rsidRDefault="00890698" w:rsidP="00890698">
      <w:pPr>
        <w:jc w:val="both"/>
        <w:rPr>
          <w:rFonts w:ascii="Times New Roman" w:eastAsia="Times New Roman" w:hAnsi="Times New Roman"/>
          <w:sz w:val="10"/>
          <w:szCs w:val="16"/>
        </w:rPr>
      </w:pPr>
    </w:p>
    <w:p w:rsidR="00890698" w:rsidRPr="00890698" w:rsidRDefault="00890698" w:rsidP="00890698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890698">
        <w:rPr>
          <w:rFonts w:ascii="Times New Roman" w:eastAsia="Times New Roman" w:hAnsi="Times New Roman"/>
          <w:b/>
          <w:sz w:val="16"/>
          <w:szCs w:val="16"/>
        </w:rPr>
        <w:t>Moção n.º 002/18,</w:t>
      </w:r>
      <w:r w:rsidRPr="00890698">
        <w:rPr>
          <w:rFonts w:ascii="Times New Roman" w:eastAsia="Times New Roman" w:hAnsi="Times New Roman"/>
          <w:sz w:val="16"/>
          <w:szCs w:val="16"/>
        </w:rPr>
        <w:t xml:space="preserve"> de 06-02-2018 - Vereadora </w:t>
      </w:r>
      <w:proofErr w:type="spellStart"/>
      <w:r w:rsidRPr="00890698">
        <w:rPr>
          <w:rFonts w:ascii="Times New Roman" w:eastAsia="Times New Roman" w:hAnsi="Times New Roman"/>
          <w:sz w:val="16"/>
          <w:szCs w:val="16"/>
        </w:rPr>
        <w:t>Deliane</w:t>
      </w:r>
      <w:proofErr w:type="spellEnd"/>
      <w:r w:rsidRPr="00890698">
        <w:rPr>
          <w:rFonts w:ascii="Times New Roman" w:eastAsia="Times New Roman" w:hAnsi="Times New Roman"/>
          <w:sz w:val="16"/>
          <w:szCs w:val="16"/>
        </w:rPr>
        <w:t xml:space="preserve"> Assunção </w:t>
      </w:r>
      <w:proofErr w:type="spellStart"/>
      <w:r w:rsidRPr="00890698">
        <w:rPr>
          <w:rFonts w:ascii="Times New Roman" w:eastAsia="Times New Roman" w:hAnsi="Times New Roman"/>
          <w:sz w:val="16"/>
          <w:szCs w:val="16"/>
        </w:rPr>
        <w:t>Ponzi</w:t>
      </w:r>
      <w:proofErr w:type="spellEnd"/>
      <w:r w:rsidRPr="00890698">
        <w:rPr>
          <w:rFonts w:ascii="Times New Roman" w:eastAsia="Times New Roman" w:hAnsi="Times New Roman"/>
          <w:sz w:val="16"/>
          <w:szCs w:val="16"/>
        </w:rPr>
        <w:t xml:space="preserve"> – Solicita que seja encaminhada Moção de Protesto à RGE em função da demora nos atendimentos quando ocorre falta de energia elétrica por queda da chave dos postes e fios de alta tensão, o que gera transtornos e graves prejuízos aos usuários, principalmente da área rural e industrial, uma vez que em alguns casos a </w:t>
      </w:r>
      <w:proofErr w:type="gramStart"/>
      <w:r w:rsidRPr="00890698">
        <w:rPr>
          <w:rFonts w:ascii="Times New Roman" w:eastAsia="Times New Roman" w:hAnsi="Times New Roman"/>
          <w:sz w:val="16"/>
          <w:szCs w:val="16"/>
        </w:rPr>
        <w:t>demora para</w:t>
      </w:r>
      <w:proofErr w:type="gramEnd"/>
      <w:r w:rsidRPr="00890698">
        <w:rPr>
          <w:rFonts w:ascii="Times New Roman" w:eastAsia="Times New Roman" w:hAnsi="Times New Roman"/>
          <w:sz w:val="16"/>
          <w:szCs w:val="16"/>
        </w:rPr>
        <w:t xml:space="preserve"> o reparo é superior a 03 (três) dias.</w:t>
      </w:r>
    </w:p>
    <w:p w:rsidR="00914804" w:rsidRDefault="00914804" w:rsidP="00890698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712D35" w:rsidRPr="00914804" w:rsidRDefault="00712D35" w:rsidP="00712D35">
      <w:pPr>
        <w:jc w:val="both"/>
        <w:rPr>
          <w:rFonts w:ascii="Times New Roman" w:eastAsia="Times New Roman" w:hAnsi="Times New Roman"/>
          <w:sz w:val="10"/>
          <w:szCs w:val="16"/>
        </w:rPr>
      </w:pPr>
    </w:p>
    <w:p w:rsidR="00FD5B9D" w:rsidRPr="00013724" w:rsidRDefault="00FD5B9D" w:rsidP="007145A0">
      <w:pPr>
        <w:ind w:left="780"/>
        <w:jc w:val="both"/>
        <w:rPr>
          <w:rFonts w:ascii="Times New Roman" w:eastAsia="Times New Roman" w:hAnsi="Times New Roman"/>
          <w:b/>
          <w:sz w:val="16"/>
          <w:szCs w:val="16"/>
        </w:rPr>
      </w:pPr>
      <w:r w:rsidRPr="00013724">
        <w:rPr>
          <w:rFonts w:ascii="Times New Roman" w:eastAsia="Times New Roman" w:hAnsi="Times New Roman"/>
          <w:b/>
          <w:sz w:val="16"/>
          <w:szCs w:val="16"/>
        </w:rPr>
        <w:t>COMUNICADOS</w:t>
      </w:r>
    </w:p>
    <w:p w:rsidR="00C0770E" w:rsidRDefault="00C0770E" w:rsidP="00C0770E">
      <w:pPr>
        <w:ind w:right="20"/>
        <w:jc w:val="both"/>
        <w:rPr>
          <w:rFonts w:ascii="Times New Roman" w:eastAsia="Times New Roman" w:hAnsi="Times New Roman"/>
          <w:sz w:val="16"/>
          <w:szCs w:val="16"/>
        </w:rPr>
      </w:pPr>
      <w:r w:rsidRPr="00293D42">
        <w:rPr>
          <w:rFonts w:ascii="Times New Roman" w:eastAsia="Times New Roman" w:hAnsi="Times New Roman"/>
          <w:sz w:val="16"/>
          <w:szCs w:val="16"/>
        </w:rPr>
        <w:t>Estamos em turno único,</w:t>
      </w:r>
      <w:r>
        <w:rPr>
          <w:rFonts w:ascii="Times New Roman" w:eastAsia="Times New Roman" w:hAnsi="Times New Roman"/>
          <w:sz w:val="16"/>
          <w:szCs w:val="16"/>
        </w:rPr>
        <w:t xml:space="preserve"> portanto</w:t>
      </w:r>
      <w:r w:rsidRPr="00293D42">
        <w:rPr>
          <w:rFonts w:ascii="Times New Roman" w:eastAsia="Times New Roman" w:hAnsi="Times New Roman"/>
          <w:sz w:val="16"/>
          <w:szCs w:val="16"/>
        </w:rPr>
        <w:t xml:space="preserve"> o horário de atendi</w:t>
      </w:r>
      <w:r>
        <w:rPr>
          <w:rFonts w:ascii="Times New Roman" w:eastAsia="Times New Roman" w:hAnsi="Times New Roman"/>
          <w:sz w:val="16"/>
          <w:szCs w:val="16"/>
        </w:rPr>
        <w:t xml:space="preserve">mento ao público na Casa é das </w:t>
      </w:r>
      <w:r w:rsidRPr="00293D42">
        <w:rPr>
          <w:rFonts w:ascii="Times New Roman" w:eastAsia="Times New Roman" w:hAnsi="Times New Roman"/>
          <w:sz w:val="16"/>
          <w:szCs w:val="16"/>
        </w:rPr>
        <w:t xml:space="preserve">7h30min às 13h30min. </w:t>
      </w:r>
      <w:r w:rsidR="002439A6">
        <w:rPr>
          <w:rFonts w:ascii="Times New Roman" w:eastAsia="Times New Roman" w:hAnsi="Times New Roman"/>
          <w:sz w:val="16"/>
          <w:szCs w:val="16"/>
        </w:rPr>
        <w:t>A próxima</w:t>
      </w:r>
      <w:r w:rsidRPr="00CE4DC3">
        <w:rPr>
          <w:rFonts w:ascii="Times New Roman" w:eastAsia="Times New Roman" w:hAnsi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Sess</w:t>
      </w:r>
      <w:r w:rsidR="002439A6">
        <w:rPr>
          <w:rFonts w:ascii="Times New Roman" w:eastAsia="Times New Roman" w:hAnsi="Times New Roman"/>
          <w:sz w:val="16"/>
          <w:szCs w:val="16"/>
        </w:rPr>
        <w:t>ão</w:t>
      </w:r>
      <w:r w:rsidRPr="00CE4DC3">
        <w:rPr>
          <w:rFonts w:ascii="Times New Roman" w:eastAsia="Times New Roman" w:hAnsi="Times New Roman"/>
          <w:sz w:val="16"/>
          <w:szCs w:val="16"/>
        </w:rPr>
        <w:t xml:space="preserve"> Ordinári</w:t>
      </w:r>
      <w:r>
        <w:rPr>
          <w:rFonts w:ascii="Times New Roman" w:eastAsia="Times New Roman" w:hAnsi="Times New Roman"/>
          <w:sz w:val="16"/>
          <w:szCs w:val="16"/>
        </w:rPr>
        <w:t>a do</w:t>
      </w:r>
      <w:r w:rsidRPr="00CE4DC3">
        <w:rPr>
          <w:rFonts w:ascii="Times New Roman" w:eastAsia="Times New Roman" w:hAnsi="Times New Roman"/>
          <w:sz w:val="16"/>
          <w:szCs w:val="16"/>
        </w:rPr>
        <w:t xml:space="preserve"> Poder</w:t>
      </w:r>
      <w:r w:rsidR="0082234E">
        <w:rPr>
          <w:rFonts w:ascii="Times New Roman" w:eastAsia="Times New Roman" w:hAnsi="Times New Roman"/>
          <w:sz w:val="16"/>
          <w:szCs w:val="16"/>
        </w:rPr>
        <w:t xml:space="preserve"> Legislativo em fevereiro </w:t>
      </w:r>
      <w:r>
        <w:rPr>
          <w:rFonts w:ascii="Times New Roman" w:eastAsia="Times New Roman" w:hAnsi="Times New Roman"/>
          <w:sz w:val="16"/>
          <w:szCs w:val="16"/>
        </w:rPr>
        <w:t>ser</w:t>
      </w:r>
      <w:r w:rsidR="002439A6">
        <w:rPr>
          <w:rFonts w:ascii="Times New Roman" w:eastAsia="Times New Roman" w:hAnsi="Times New Roman"/>
          <w:sz w:val="16"/>
          <w:szCs w:val="16"/>
        </w:rPr>
        <w:t>á</w:t>
      </w:r>
      <w:r>
        <w:rPr>
          <w:rFonts w:ascii="Times New Roman" w:eastAsia="Times New Roman" w:hAnsi="Times New Roman"/>
          <w:sz w:val="16"/>
          <w:szCs w:val="16"/>
        </w:rPr>
        <w:t xml:space="preserve"> realizada </w:t>
      </w:r>
      <w:r w:rsidR="002439A6">
        <w:rPr>
          <w:rFonts w:ascii="Times New Roman" w:eastAsia="Times New Roman" w:hAnsi="Times New Roman"/>
          <w:sz w:val="16"/>
          <w:szCs w:val="16"/>
        </w:rPr>
        <w:t>no dia</w:t>
      </w:r>
      <w:r>
        <w:rPr>
          <w:rFonts w:ascii="Times New Roman" w:eastAsia="Times New Roman" w:hAnsi="Times New Roman"/>
          <w:sz w:val="16"/>
          <w:szCs w:val="16"/>
        </w:rPr>
        <w:t xml:space="preserve"> 19, </w:t>
      </w:r>
      <w:r w:rsidRPr="00CE4DC3">
        <w:rPr>
          <w:rFonts w:ascii="Times New Roman" w:eastAsia="Times New Roman" w:hAnsi="Times New Roman"/>
          <w:sz w:val="16"/>
          <w:szCs w:val="16"/>
        </w:rPr>
        <w:t>às 18h30min</w:t>
      </w:r>
      <w:r w:rsidRPr="00013724">
        <w:rPr>
          <w:rFonts w:ascii="Times New Roman" w:eastAsia="Times New Roman" w:hAnsi="Times New Roman"/>
          <w:sz w:val="16"/>
          <w:szCs w:val="16"/>
        </w:rPr>
        <w:t xml:space="preserve">, na Sala das Sessões Engenheiro Firmino </w:t>
      </w:r>
      <w:proofErr w:type="spellStart"/>
      <w:r w:rsidRPr="00013724">
        <w:rPr>
          <w:rFonts w:ascii="Times New Roman" w:eastAsia="Times New Roman" w:hAnsi="Times New Roman"/>
          <w:sz w:val="16"/>
          <w:szCs w:val="16"/>
        </w:rPr>
        <w:t>Girardello</w:t>
      </w:r>
      <w:proofErr w:type="spellEnd"/>
      <w:r w:rsidRPr="00013724">
        <w:rPr>
          <w:rFonts w:ascii="Times New Roman" w:eastAsia="Times New Roman" w:hAnsi="Times New Roman"/>
          <w:sz w:val="16"/>
          <w:szCs w:val="16"/>
        </w:rPr>
        <w:t xml:space="preserve">, na Câmara de Vereadores. </w:t>
      </w:r>
      <w:r>
        <w:rPr>
          <w:rFonts w:ascii="Times New Roman" w:eastAsia="Times New Roman" w:hAnsi="Times New Roman"/>
          <w:sz w:val="16"/>
          <w:szCs w:val="16"/>
        </w:rPr>
        <w:t>Participe!</w:t>
      </w:r>
      <w:bookmarkStart w:id="0" w:name="_GoBack"/>
      <w:bookmarkEnd w:id="0"/>
    </w:p>
    <w:p w:rsidR="008D6835" w:rsidRPr="00914804" w:rsidRDefault="008D6835" w:rsidP="008D6835">
      <w:pPr>
        <w:ind w:right="20"/>
        <w:jc w:val="both"/>
        <w:rPr>
          <w:rFonts w:ascii="Times New Roman" w:eastAsia="Times New Roman" w:hAnsi="Times New Roman"/>
          <w:sz w:val="2"/>
          <w:szCs w:val="16"/>
        </w:rPr>
      </w:pPr>
    </w:p>
    <w:p w:rsidR="003816D6" w:rsidRPr="004D1DF4" w:rsidRDefault="003816D6" w:rsidP="003816D6">
      <w:pPr>
        <w:jc w:val="both"/>
        <w:rPr>
          <w:rFonts w:ascii="Times New Roman" w:eastAsia="Times New Roman" w:hAnsi="Times New Roman"/>
          <w:sz w:val="4"/>
          <w:szCs w:val="16"/>
        </w:rPr>
      </w:pPr>
    </w:p>
    <w:p w:rsidR="00207C90" w:rsidRDefault="00207C90" w:rsidP="00207C90">
      <w:pPr>
        <w:jc w:val="center"/>
        <w:rPr>
          <w:rFonts w:ascii="Times New Roman" w:eastAsia="Times New Roman" w:hAnsi="Times New Roman"/>
          <w:sz w:val="4"/>
          <w:szCs w:val="16"/>
        </w:rPr>
      </w:pPr>
    </w:p>
    <w:p w:rsidR="00FD5B9D" w:rsidRPr="00013724" w:rsidRDefault="00FD5B9D" w:rsidP="00207C90">
      <w:pPr>
        <w:jc w:val="center"/>
        <w:rPr>
          <w:rFonts w:ascii="Times New Roman" w:eastAsia="Times New Roman" w:hAnsi="Times New Roman"/>
          <w:i/>
          <w:sz w:val="16"/>
          <w:szCs w:val="16"/>
        </w:rPr>
      </w:pPr>
      <w:r w:rsidRPr="00013724">
        <w:rPr>
          <w:rFonts w:ascii="Times New Roman" w:eastAsia="Times New Roman" w:hAnsi="Times New Roman"/>
          <w:i/>
          <w:sz w:val="16"/>
          <w:szCs w:val="16"/>
        </w:rPr>
        <w:t>Para maiores informações acesse:</w:t>
      </w:r>
    </w:p>
    <w:p w:rsidR="00FD5B9D" w:rsidRDefault="002439A6" w:rsidP="007C6BB4">
      <w:pPr>
        <w:ind w:left="400"/>
        <w:jc w:val="center"/>
        <w:rPr>
          <w:rFonts w:ascii="Times New Roman" w:eastAsia="Times New Roman" w:hAnsi="Times New Roman"/>
          <w:b/>
          <w:i/>
          <w:sz w:val="16"/>
          <w:szCs w:val="16"/>
        </w:rPr>
      </w:pPr>
      <w:r w:rsidRPr="0082234E">
        <w:rPr>
          <w:rFonts w:ascii="Times New Roman" w:eastAsia="Times New Roman" w:hAnsi="Times New Roman"/>
          <w:b/>
          <w:i/>
          <w:sz w:val="16"/>
          <w:szCs w:val="16"/>
        </w:rPr>
        <w:t>www.getuliovargas.rs.leg.br</w:t>
      </w:r>
    </w:p>
    <w:p w:rsidR="002439A6" w:rsidRPr="00013724" w:rsidRDefault="002439A6" w:rsidP="007C6BB4">
      <w:pPr>
        <w:ind w:left="400"/>
        <w:jc w:val="center"/>
        <w:rPr>
          <w:rFonts w:ascii="Times New Roman" w:eastAsia="Times New Roman" w:hAnsi="Times New Roman"/>
          <w:b/>
          <w:i/>
          <w:sz w:val="16"/>
          <w:szCs w:val="16"/>
        </w:rPr>
      </w:pPr>
    </w:p>
    <w:p w:rsidR="00013724" w:rsidRPr="00914804" w:rsidRDefault="00013724" w:rsidP="00BB676C">
      <w:pPr>
        <w:spacing w:line="0" w:lineRule="atLeast"/>
        <w:jc w:val="center"/>
        <w:rPr>
          <w:rFonts w:ascii="Times New Roman" w:eastAsia="Times New Roman" w:hAnsi="Times New Roman"/>
          <w:sz w:val="4"/>
          <w:szCs w:val="16"/>
        </w:rPr>
      </w:pPr>
    </w:p>
    <w:p w:rsidR="00FD5B9D" w:rsidRPr="00013724" w:rsidRDefault="00FD5B9D" w:rsidP="00BB676C">
      <w:pPr>
        <w:spacing w:line="0" w:lineRule="atLeast"/>
        <w:jc w:val="center"/>
        <w:rPr>
          <w:rFonts w:ascii="Times New Roman" w:eastAsia="Times New Roman" w:hAnsi="Times New Roman"/>
          <w:sz w:val="16"/>
          <w:szCs w:val="16"/>
        </w:rPr>
      </w:pPr>
      <w:r w:rsidRPr="00013724">
        <w:rPr>
          <w:rFonts w:ascii="Times New Roman" w:eastAsia="Times New Roman" w:hAnsi="Times New Roman"/>
          <w:sz w:val="16"/>
          <w:szCs w:val="16"/>
        </w:rPr>
        <w:t xml:space="preserve">Getúlio Vargas, </w:t>
      </w:r>
      <w:r w:rsidR="002439A6">
        <w:rPr>
          <w:rFonts w:ascii="Times New Roman" w:eastAsia="Times New Roman" w:hAnsi="Times New Roman"/>
          <w:sz w:val="16"/>
          <w:szCs w:val="16"/>
        </w:rPr>
        <w:t>15</w:t>
      </w:r>
      <w:r w:rsidR="00C0770E">
        <w:rPr>
          <w:rFonts w:ascii="Times New Roman" w:eastAsia="Times New Roman" w:hAnsi="Times New Roman"/>
          <w:sz w:val="16"/>
          <w:szCs w:val="16"/>
        </w:rPr>
        <w:t xml:space="preserve"> de fevereiro de </w:t>
      </w:r>
      <w:proofErr w:type="gramStart"/>
      <w:r w:rsidR="00C0770E">
        <w:rPr>
          <w:rFonts w:ascii="Times New Roman" w:eastAsia="Times New Roman" w:hAnsi="Times New Roman"/>
          <w:sz w:val="16"/>
          <w:szCs w:val="16"/>
        </w:rPr>
        <w:t>2018</w:t>
      </w:r>
      <w:proofErr w:type="gramEnd"/>
    </w:p>
    <w:p w:rsidR="00744624" w:rsidRPr="002E485A" w:rsidRDefault="00744624" w:rsidP="00BB676C">
      <w:pPr>
        <w:spacing w:line="0" w:lineRule="atLeast"/>
        <w:jc w:val="center"/>
        <w:rPr>
          <w:rFonts w:ascii="Times New Roman" w:eastAsia="Times New Roman" w:hAnsi="Times New Roman"/>
          <w:sz w:val="2"/>
          <w:szCs w:val="16"/>
        </w:rPr>
      </w:pPr>
    </w:p>
    <w:p w:rsidR="00FD5B9D" w:rsidRPr="00013724" w:rsidRDefault="00FD5B9D" w:rsidP="00BB676C">
      <w:pPr>
        <w:spacing w:line="35" w:lineRule="exact"/>
        <w:jc w:val="center"/>
        <w:rPr>
          <w:rFonts w:ascii="Times New Roman" w:eastAsia="Times New Roman" w:hAnsi="Times New Roman"/>
          <w:sz w:val="16"/>
          <w:szCs w:val="16"/>
        </w:rPr>
      </w:pPr>
    </w:p>
    <w:p w:rsidR="00744624" w:rsidRPr="00013724" w:rsidRDefault="00C0770E" w:rsidP="00BB676C">
      <w:pPr>
        <w:spacing w:line="0" w:lineRule="atLeast"/>
        <w:jc w:val="center"/>
        <w:rPr>
          <w:rFonts w:ascii="Times New Roman" w:eastAsia="Times New Roman" w:hAnsi="Times New Roman"/>
          <w:b/>
          <w:sz w:val="16"/>
          <w:szCs w:val="16"/>
        </w:rPr>
      </w:pPr>
      <w:r>
        <w:rPr>
          <w:rFonts w:ascii="Times New Roman" w:eastAsia="Times New Roman" w:hAnsi="Times New Roman"/>
          <w:b/>
          <w:sz w:val="16"/>
          <w:szCs w:val="16"/>
        </w:rPr>
        <w:t>Aquiles Pessoa da Silva</w:t>
      </w:r>
    </w:p>
    <w:p w:rsidR="00744624" w:rsidRPr="00013724" w:rsidRDefault="00FD5B9D" w:rsidP="007145A0">
      <w:pPr>
        <w:spacing w:line="0" w:lineRule="atLeast"/>
        <w:ind w:left="1040"/>
        <w:jc w:val="both"/>
        <w:rPr>
          <w:rFonts w:ascii="Times New Roman" w:eastAsia="Times New Roman" w:hAnsi="Times New Roman"/>
          <w:b/>
          <w:sz w:val="16"/>
          <w:szCs w:val="16"/>
        </w:rPr>
      </w:pPr>
      <w:r w:rsidRPr="00013724">
        <w:rPr>
          <w:rFonts w:ascii="Times New Roman" w:eastAsia="Times New Roman" w:hAnsi="Times New Roman"/>
          <w:b/>
          <w:sz w:val="16"/>
          <w:szCs w:val="16"/>
        </w:rPr>
        <w:t>Presidência</w:t>
      </w:r>
    </w:p>
    <w:sectPr w:rsidR="00744624" w:rsidRPr="00013724" w:rsidSect="002439A6">
      <w:type w:val="continuous"/>
      <w:pgSz w:w="11900" w:h="16838" w:code="9"/>
      <w:pgMar w:top="142" w:right="4802" w:bottom="993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4BC" w:rsidRDefault="004E14BC" w:rsidP="000F55C4">
      <w:r>
        <w:separator/>
      </w:r>
    </w:p>
  </w:endnote>
  <w:endnote w:type="continuationSeparator" w:id="0">
    <w:p w:rsidR="004E14BC" w:rsidRDefault="004E14BC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4BC" w:rsidRDefault="004E14BC" w:rsidP="000F55C4">
      <w:r>
        <w:separator/>
      </w:r>
    </w:p>
  </w:footnote>
  <w:footnote w:type="continuationSeparator" w:id="0">
    <w:p w:rsidR="004E14BC" w:rsidRDefault="004E14BC" w:rsidP="000F5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78"/>
    <w:rsid w:val="00013724"/>
    <w:rsid w:val="00042719"/>
    <w:rsid w:val="0006256F"/>
    <w:rsid w:val="000719B8"/>
    <w:rsid w:val="000A087A"/>
    <w:rsid w:val="000B7787"/>
    <w:rsid w:val="000D5B6D"/>
    <w:rsid w:val="000D5D3A"/>
    <w:rsid w:val="000F55C4"/>
    <w:rsid w:val="00100011"/>
    <w:rsid w:val="00110A7C"/>
    <w:rsid w:val="00122BA8"/>
    <w:rsid w:val="00173A30"/>
    <w:rsid w:val="00190A10"/>
    <w:rsid w:val="00197CA6"/>
    <w:rsid w:val="001B381B"/>
    <w:rsid w:val="001C1ED2"/>
    <w:rsid w:val="001C3D83"/>
    <w:rsid w:val="001C6238"/>
    <w:rsid w:val="001D0DC7"/>
    <w:rsid w:val="00207C90"/>
    <w:rsid w:val="00221527"/>
    <w:rsid w:val="002439A6"/>
    <w:rsid w:val="00255916"/>
    <w:rsid w:val="00256EBD"/>
    <w:rsid w:val="00266E35"/>
    <w:rsid w:val="00271E07"/>
    <w:rsid w:val="00287F0C"/>
    <w:rsid w:val="00291D13"/>
    <w:rsid w:val="00295F14"/>
    <w:rsid w:val="002B2F9B"/>
    <w:rsid w:val="002C3910"/>
    <w:rsid w:val="002C43C7"/>
    <w:rsid w:val="002C7829"/>
    <w:rsid w:val="002E15DC"/>
    <w:rsid w:val="002E485A"/>
    <w:rsid w:val="002E654E"/>
    <w:rsid w:val="002F158A"/>
    <w:rsid w:val="003558BE"/>
    <w:rsid w:val="0036076B"/>
    <w:rsid w:val="003737F3"/>
    <w:rsid w:val="00380B8C"/>
    <w:rsid w:val="003816D6"/>
    <w:rsid w:val="00383159"/>
    <w:rsid w:val="003A0450"/>
    <w:rsid w:val="003B030D"/>
    <w:rsid w:val="003B20BC"/>
    <w:rsid w:val="003C76A1"/>
    <w:rsid w:val="004017F2"/>
    <w:rsid w:val="00430411"/>
    <w:rsid w:val="00431316"/>
    <w:rsid w:val="00432CD4"/>
    <w:rsid w:val="00434AE3"/>
    <w:rsid w:val="0044326E"/>
    <w:rsid w:val="00452D7F"/>
    <w:rsid w:val="00461811"/>
    <w:rsid w:val="00481CD9"/>
    <w:rsid w:val="004A3A99"/>
    <w:rsid w:val="004A5727"/>
    <w:rsid w:val="004C7AB4"/>
    <w:rsid w:val="004D1DF4"/>
    <w:rsid w:val="004E14BC"/>
    <w:rsid w:val="00504CDE"/>
    <w:rsid w:val="005159A1"/>
    <w:rsid w:val="00543BA8"/>
    <w:rsid w:val="00550D0C"/>
    <w:rsid w:val="005609C3"/>
    <w:rsid w:val="00586994"/>
    <w:rsid w:val="005A4EF5"/>
    <w:rsid w:val="00614CE0"/>
    <w:rsid w:val="00620BD0"/>
    <w:rsid w:val="0064119A"/>
    <w:rsid w:val="00643C61"/>
    <w:rsid w:val="00644BA4"/>
    <w:rsid w:val="006624DF"/>
    <w:rsid w:val="00663203"/>
    <w:rsid w:val="00670A83"/>
    <w:rsid w:val="00673D8D"/>
    <w:rsid w:val="00682250"/>
    <w:rsid w:val="006D4EBF"/>
    <w:rsid w:val="006D7486"/>
    <w:rsid w:val="006E12A0"/>
    <w:rsid w:val="00701926"/>
    <w:rsid w:val="00706A55"/>
    <w:rsid w:val="00712D35"/>
    <w:rsid w:val="007145A0"/>
    <w:rsid w:val="00720A3F"/>
    <w:rsid w:val="00722C55"/>
    <w:rsid w:val="00735E45"/>
    <w:rsid w:val="00744624"/>
    <w:rsid w:val="00761B59"/>
    <w:rsid w:val="00792565"/>
    <w:rsid w:val="00796F3F"/>
    <w:rsid w:val="007B3064"/>
    <w:rsid w:val="007C6BB4"/>
    <w:rsid w:val="007D5EEB"/>
    <w:rsid w:val="007E44C7"/>
    <w:rsid w:val="007F4978"/>
    <w:rsid w:val="0080302D"/>
    <w:rsid w:val="008172A5"/>
    <w:rsid w:val="0082234E"/>
    <w:rsid w:val="00830AB3"/>
    <w:rsid w:val="00851D5F"/>
    <w:rsid w:val="00851FA9"/>
    <w:rsid w:val="00861E71"/>
    <w:rsid w:val="00884B8B"/>
    <w:rsid w:val="00890698"/>
    <w:rsid w:val="008B4915"/>
    <w:rsid w:val="008D5CFA"/>
    <w:rsid w:val="008D6835"/>
    <w:rsid w:val="008E159B"/>
    <w:rsid w:val="00914804"/>
    <w:rsid w:val="00917EE9"/>
    <w:rsid w:val="00923222"/>
    <w:rsid w:val="009359F8"/>
    <w:rsid w:val="0094377E"/>
    <w:rsid w:val="0094631D"/>
    <w:rsid w:val="00957F55"/>
    <w:rsid w:val="0096355E"/>
    <w:rsid w:val="009A68DA"/>
    <w:rsid w:val="009B1C80"/>
    <w:rsid w:val="009C4F81"/>
    <w:rsid w:val="009D49A3"/>
    <w:rsid w:val="009D6D2D"/>
    <w:rsid w:val="00A425AE"/>
    <w:rsid w:val="00A6000C"/>
    <w:rsid w:val="00A96462"/>
    <w:rsid w:val="00AB694A"/>
    <w:rsid w:val="00AE1C39"/>
    <w:rsid w:val="00AF256C"/>
    <w:rsid w:val="00AF6D19"/>
    <w:rsid w:val="00B0560A"/>
    <w:rsid w:val="00B17F9A"/>
    <w:rsid w:val="00B31FE2"/>
    <w:rsid w:val="00B46199"/>
    <w:rsid w:val="00B613AF"/>
    <w:rsid w:val="00B6383D"/>
    <w:rsid w:val="00B83515"/>
    <w:rsid w:val="00BB4A76"/>
    <w:rsid w:val="00BB676C"/>
    <w:rsid w:val="00BC498E"/>
    <w:rsid w:val="00BD6525"/>
    <w:rsid w:val="00BD6A6B"/>
    <w:rsid w:val="00C03E2D"/>
    <w:rsid w:val="00C0770E"/>
    <w:rsid w:val="00C24CE1"/>
    <w:rsid w:val="00C2645B"/>
    <w:rsid w:val="00C91903"/>
    <w:rsid w:val="00CD61B3"/>
    <w:rsid w:val="00CE1ECA"/>
    <w:rsid w:val="00CE4DC3"/>
    <w:rsid w:val="00CE64F5"/>
    <w:rsid w:val="00D019A2"/>
    <w:rsid w:val="00D83E21"/>
    <w:rsid w:val="00DA052D"/>
    <w:rsid w:val="00DB296B"/>
    <w:rsid w:val="00DB7BAD"/>
    <w:rsid w:val="00DD16C1"/>
    <w:rsid w:val="00DE0503"/>
    <w:rsid w:val="00DE47DE"/>
    <w:rsid w:val="00DE52D8"/>
    <w:rsid w:val="00DF2A0A"/>
    <w:rsid w:val="00E1356F"/>
    <w:rsid w:val="00E25524"/>
    <w:rsid w:val="00E40783"/>
    <w:rsid w:val="00E449EE"/>
    <w:rsid w:val="00E60725"/>
    <w:rsid w:val="00E61C96"/>
    <w:rsid w:val="00E640EF"/>
    <w:rsid w:val="00E67C8D"/>
    <w:rsid w:val="00E95201"/>
    <w:rsid w:val="00EB13C7"/>
    <w:rsid w:val="00EB6A78"/>
    <w:rsid w:val="00EC47D3"/>
    <w:rsid w:val="00ED1F7D"/>
    <w:rsid w:val="00EE6406"/>
    <w:rsid w:val="00EF70AD"/>
    <w:rsid w:val="00F11D60"/>
    <w:rsid w:val="00F209DC"/>
    <w:rsid w:val="00F23D5E"/>
    <w:rsid w:val="00F413A9"/>
    <w:rsid w:val="00F64618"/>
    <w:rsid w:val="00F65A85"/>
    <w:rsid w:val="00F967E3"/>
    <w:rsid w:val="00FA0620"/>
    <w:rsid w:val="00FD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2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9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61762-E6E4-403D-9932-BC65A8BB7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875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dmin-pc</cp:lastModifiedBy>
  <cp:revision>4</cp:revision>
  <cp:lastPrinted>2018-02-15T14:18:00Z</cp:lastPrinted>
  <dcterms:created xsi:type="dcterms:W3CDTF">2018-02-15T14:16:00Z</dcterms:created>
  <dcterms:modified xsi:type="dcterms:W3CDTF">2018-02-15T14:25:00Z</dcterms:modified>
</cp:coreProperties>
</file>