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3B31" w:rsidRPr="00CC1D17" w:rsidRDefault="00843B31" w:rsidP="00CF265A">
      <w:pPr>
        <w:spacing w:line="0" w:lineRule="atLeast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CC1D17">
        <w:rPr>
          <w:noProof/>
          <w:sz w:val="14"/>
          <w:szCs w:val="14"/>
        </w:rPr>
        <w:drawing>
          <wp:anchor distT="0" distB="0" distL="114300" distR="114300" simplePos="0" relativeHeight="251660288" behindDoc="1" locked="0" layoutInCell="1" allowOverlap="1" wp14:anchorId="23DFD84C" wp14:editId="5D7998E6">
            <wp:simplePos x="0" y="0"/>
            <wp:positionH relativeFrom="column">
              <wp:posOffset>-522605</wp:posOffset>
            </wp:positionH>
            <wp:positionV relativeFrom="paragraph">
              <wp:posOffset>74295</wp:posOffset>
            </wp:positionV>
            <wp:extent cx="466090" cy="569595"/>
            <wp:effectExtent l="0" t="0" r="0" b="1905"/>
            <wp:wrapNone/>
            <wp:docPr id="2" name="Imagem 2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0A63" w:rsidRDefault="00780A63" w:rsidP="00CF265A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</w:p>
    <w:p w:rsidR="00843B31" w:rsidRPr="00CC1D17" w:rsidRDefault="00843B31" w:rsidP="00CF265A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Estado do Rio Grande do Sul</w:t>
      </w:r>
    </w:p>
    <w:p w:rsidR="00843B31" w:rsidRPr="00CC1D17" w:rsidRDefault="00843B31" w:rsidP="00CF265A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Câmara de Vereadores de Getúlio Vargas</w:t>
      </w:r>
    </w:p>
    <w:p w:rsidR="00843B31" w:rsidRPr="00CC1D17" w:rsidRDefault="00843B31" w:rsidP="00CF265A">
      <w:pPr>
        <w:spacing w:line="237" w:lineRule="auto"/>
        <w:jc w:val="both"/>
        <w:rPr>
          <w:rFonts w:ascii="Times New Roman" w:eastAsia="Times New Roman" w:hAnsi="Times New Roman"/>
          <w:sz w:val="18"/>
          <w:szCs w:val="14"/>
        </w:rPr>
      </w:pPr>
      <w:r w:rsidRPr="00CC1D17">
        <w:rPr>
          <w:rFonts w:ascii="Times New Roman" w:eastAsia="Times New Roman" w:hAnsi="Times New Roman"/>
          <w:sz w:val="18"/>
          <w:szCs w:val="14"/>
        </w:rPr>
        <w:t>Boletim Informativo Nº. 0</w:t>
      </w:r>
      <w:r w:rsidR="009246F3">
        <w:rPr>
          <w:rFonts w:ascii="Times New Roman" w:eastAsia="Times New Roman" w:hAnsi="Times New Roman"/>
          <w:sz w:val="18"/>
          <w:szCs w:val="14"/>
        </w:rPr>
        <w:t>11/</w:t>
      </w:r>
      <w:r w:rsidRPr="00CC1D17">
        <w:rPr>
          <w:rFonts w:ascii="Times New Roman" w:eastAsia="Times New Roman" w:hAnsi="Times New Roman"/>
          <w:sz w:val="18"/>
          <w:szCs w:val="14"/>
        </w:rPr>
        <w:t>20</w:t>
      </w:r>
      <w:r w:rsidR="00661C78" w:rsidRPr="00CC1D17">
        <w:rPr>
          <w:rFonts w:ascii="Times New Roman" w:eastAsia="Times New Roman" w:hAnsi="Times New Roman"/>
          <w:sz w:val="18"/>
          <w:szCs w:val="14"/>
        </w:rPr>
        <w:t>20</w:t>
      </w:r>
    </w:p>
    <w:p w:rsidR="00843B31" w:rsidRPr="00CC1D17" w:rsidRDefault="00843B31" w:rsidP="00CF265A">
      <w:pPr>
        <w:spacing w:line="237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CC1D17" w:rsidRDefault="00CC1D17" w:rsidP="00CF265A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CC1D17" w:rsidRPr="00CC1D17" w:rsidRDefault="00CC1D17" w:rsidP="00CF265A">
      <w:pPr>
        <w:jc w:val="both"/>
        <w:rPr>
          <w:rFonts w:ascii="Times New Roman" w:eastAsia="Times New Roman" w:hAnsi="Times New Roman"/>
          <w:sz w:val="14"/>
          <w:szCs w:val="14"/>
        </w:rPr>
        <w:sectPr w:rsidR="00CC1D17" w:rsidRPr="00CC1D17" w:rsidSect="00F46FDA">
          <w:pgSz w:w="11900" w:h="16838"/>
          <w:pgMar w:top="142" w:right="2828" w:bottom="3119" w:left="1720" w:header="0" w:footer="0" w:gutter="0"/>
          <w:cols w:space="0" w:equalWidth="0">
            <w:col w:w="4300"/>
          </w:cols>
          <w:docGrid w:linePitch="360"/>
        </w:sectPr>
      </w:pPr>
    </w:p>
    <w:p w:rsidR="00843B31" w:rsidRPr="00780A63" w:rsidRDefault="00843B31" w:rsidP="00CF265A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lastRenderedPageBreak/>
        <w:t xml:space="preserve">Sessão Ordinária do dia </w:t>
      </w:r>
      <w:r w:rsidR="009246F3">
        <w:rPr>
          <w:rFonts w:ascii="Times New Roman" w:eastAsia="Times New Roman" w:hAnsi="Times New Roman"/>
          <w:b/>
          <w:sz w:val="14"/>
          <w:szCs w:val="14"/>
        </w:rPr>
        <w:t>16 de abril</w:t>
      </w:r>
      <w:r w:rsidR="00A8499E">
        <w:rPr>
          <w:rFonts w:ascii="Times New Roman" w:eastAsia="Times New Roman" w:hAnsi="Times New Roman"/>
          <w:b/>
          <w:sz w:val="14"/>
          <w:szCs w:val="14"/>
        </w:rPr>
        <w:t xml:space="preserve"> </w:t>
      </w:r>
      <w:r w:rsidRPr="00780A63">
        <w:rPr>
          <w:rFonts w:ascii="Times New Roman" w:eastAsia="Times New Roman" w:hAnsi="Times New Roman"/>
          <w:b/>
          <w:sz w:val="14"/>
          <w:szCs w:val="14"/>
        </w:rPr>
        <w:t xml:space="preserve">de </w:t>
      </w:r>
      <w:r w:rsidR="00661C78" w:rsidRPr="00780A63">
        <w:rPr>
          <w:rFonts w:ascii="Times New Roman" w:eastAsia="Times New Roman" w:hAnsi="Times New Roman"/>
          <w:b/>
          <w:sz w:val="14"/>
          <w:szCs w:val="14"/>
        </w:rPr>
        <w:t>2020</w:t>
      </w:r>
      <w:r w:rsidRPr="00780A63">
        <w:rPr>
          <w:rFonts w:ascii="Times New Roman" w:eastAsia="Times New Roman" w:hAnsi="Times New Roman"/>
          <w:b/>
          <w:sz w:val="14"/>
          <w:szCs w:val="14"/>
        </w:rPr>
        <w:t xml:space="preserve">, </w:t>
      </w:r>
      <w:r w:rsidRPr="00780A63">
        <w:rPr>
          <w:rFonts w:ascii="Times New Roman" w:eastAsia="Times New Roman" w:hAnsi="Times New Roman"/>
          <w:sz w:val="14"/>
          <w:szCs w:val="14"/>
        </w:rPr>
        <w:t>às 18h</w:t>
      </w:r>
      <w:r w:rsidR="00A95B69" w:rsidRPr="00780A63">
        <w:rPr>
          <w:rFonts w:ascii="Times New Roman" w:eastAsia="Times New Roman" w:hAnsi="Times New Roman"/>
          <w:sz w:val="14"/>
          <w:szCs w:val="14"/>
        </w:rPr>
        <w:t>30</w:t>
      </w:r>
      <w:r w:rsidRPr="00780A63">
        <w:rPr>
          <w:rFonts w:ascii="Times New Roman" w:eastAsia="Times New Roman" w:hAnsi="Times New Roman"/>
          <w:sz w:val="14"/>
          <w:szCs w:val="14"/>
        </w:rPr>
        <w:t xml:space="preserve">, realizada na sede do Poder Legislativo, na Sala das Sessões Engenheiro Firmino </w:t>
      </w:r>
      <w:proofErr w:type="spellStart"/>
      <w:r w:rsidRPr="00780A63">
        <w:rPr>
          <w:rFonts w:ascii="Times New Roman" w:eastAsia="Times New Roman" w:hAnsi="Times New Roman"/>
          <w:sz w:val="14"/>
          <w:szCs w:val="14"/>
        </w:rPr>
        <w:t>Girardello</w:t>
      </w:r>
      <w:proofErr w:type="spellEnd"/>
      <w:r w:rsidRPr="00780A63">
        <w:rPr>
          <w:rFonts w:ascii="Times New Roman" w:eastAsia="Times New Roman" w:hAnsi="Times New Roman"/>
          <w:sz w:val="14"/>
          <w:szCs w:val="14"/>
        </w:rPr>
        <w:t xml:space="preserve">, sob a Presidência do </w:t>
      </w:r>
      <w:r w:rsidR="00661C78" w:rsidRPr="00780A63">
        <w:rPr>
          <w:rFonts w:ascii="Times New Roman" w:eastAsia="Times New Roman" w:hAnsi="Times New Roman"/>
          <w:sz w:val="14"/>
          <w:szCs w:val="14"/>
        </w:rPr>
        <w:t xml:space="preserve">Vereador Domingo Borges de Oliveira, </w:t>
      </w:r>
      <w:r w:rsidRPr="00780A63">
        <w:rPr>
          <w:rFonts w:ascii="Times New Roman" w:eastAsia="Times New Roman" w:hAnsi="Times New Roman"/>
          <w:sz w:val="14"/>
          <w:szCs w:val="14"/>
        </w:rPr>
        <w:t>secretariado pelo</w:t>
      </w:r>
      <w:r w:rsidR="00661C78" w:rsidRPr="00780A63">
        <w:rPr>
          <w:rFonts w:ascii="Times New Roman" w:eastAsia="Times New Roman" w:hAnsi="Times New Roman"/>
          <w:sz w:val="14"/>
          <w:szCs w:val="14"/>
        </w:rPr>
        <w:t xml:space="preserve"> Vereador Aquiles Pessoa da Silva</w:t>
      </w:r>
      <w:r w:rsidRPr="00780A63">
        <w:rPr>
          <w:rFonts w:ascii="Times New Roman" w:eastAsia="Times New Roman" w:hAnsi="Times New Roman"/>
          <w:sz w:val="14"/>
          <w:szCs w:val="14"/>
        </w:rPr>
        <w:t>, 1º Secretári</w:t>
      </w:r>
      <w:r w:rsidR="00661C78" w:rsidRPr="00780A63">
        <w:rPr>
          <w:rFonts w:ascii="Times New Roman" w:eastAsia="Times New Roman" w:hAnsi="Times New Roman"/>
          <w:sz w:val="14"/>
          <w:szCs w:val="14"/>
        </w:rPr>
        <w:t>o, com presença dos Vereadores:</w:t>
      </w:r>
      <w:r w:rsidRPr="00780A63">
        <w:rPr>
          <w:rFonts w:ascii="Times New Roman" w:eastAsia="Times New Roman" w:hAnsi="Times New Roman"/>
          <w:sz w:val="14"/>
          <w:szCs w:val="14"/>
        </w:rPr>
        <w:t xml:space="preserve"> </w:t>
      </w:r>
      <w:r w:rsidR="00A8499E">
        <w:rPr>
          <w:rFonts w:ascii="Times New Roman" w:eastAsia="Times New Roman" w:hAnsi="Times New Roman"/>
          <w:sz w:val="16"/>
          <w:szCs w:val="16"/>
        </w:rPr>
        <w:t xml:space="preserve">Cleonice Teresinha </w:t>
      </w:r>
      <w:proofErr w:type="spellStart"/>
      <w:r w:rsidR="00A8499E">
        <w:rPr>
          <w:rFonts w:ascii="Times New Roman" w:eastAsia="Times New Roman" w:hAnsi="Times New Roman"/>
          <w:sz w:val="16"/>
          <w:szCs w:val="16"/>
        </w:rPr>
        <w:t>Petroli</w:t>
      </w:r>
      <w:proofErr w:type="spellEnd"/>
      <w:r w:rsidR="00A8499E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="00A8499E">
        <w:rPr>
          <w:rFonts w:ascii="Times New Roman" w:eastAsia="Times New Roman" w:hAnsi="Times New Roman"/>
          <w:sz w:val="16"/>
          <w:szCs w:val="16"/>
        </w:rPr>
        <w:t>Forlin</w:t>
      </w:r>
      <w:proofErr w:type="spellEnd"/>
      <w:r w:rsidR="00A8499E">
        <w:rPr>
          <w:rFonts w:ascii="Times New Roman" w:eastAsia="Times New Roman" w:hAnsi="Times New Roman"/>
          <w:sz w:val="16"/>
          <w:szCs w:val="16"/>
        </w:rPr>
        <w:t xml:space="preserve">, </w:t>
      </w:r>
      <w:proofErr w:type="spellStart"/>
      <w:r w:rsidRPr="00780A63">
        <w:rPr>
          <w:rFonts w:ascii="Times New Roman" w:eastAsia="Times New Roman" w:hAnsi="Times New Roman"/>
          <w:sz w:val="14"/>
          <w:szCs w:val="14"/>
        </w:rPr>
        <w:t>Deliane</w:t>
      </w:r>
      <w:proofErr w:type="spellEnd"/>
      <w:r w:rsidRPr="00780A63">
        <w:rPr>
          <w:rFonts w:ascii="Times New Roman" w:eastAsia="Times New Roman" w:hAnsi="Times New Roman"/>
          <w:sz w:val="14"/>
          <w:szCs w:val="14"/>
        </w:rPr>
        <w:t xml:space="preserve"> Assunção </w:t>
      </w:r>
      <w:proofErr w:type="spellStart"/>
      <w:r w:rsidRPr="00780A63">
        <w:rPr>
          <w:rFonts w:ascii="Times New Roman" w:eastAsia="Times New Roman" w:hAnsi="Times New Roman"/>
          <w:sz w:val="14"/>
          <w:szCs w:val="14"/>
        </w:rPr>
        <w:t>Ponzi</w:t>
      </w:r>
      <w:proofErr w:type="spellEnd"/>
      <w:r w:rsidRPr="00780A63">
        <w:rPr>
          <w:rFonts w:ascii="Times New Roman" w:eastAsia="Times New Roman" w:hAnsi="Times New Roman"/>
          <w:sz w:val="14"/>
          <w:szCs w:val="14"/>
        </w:rPr>
        <w:t xml:space="preserve">, </w:t>
      </w:r>
      <w:proofErr w:type="spellStart"/>
      <w:r w:rsidR="00661C78" w:rsidRPr="00780A63">
        <w:rPr>
          <w:rFonts w:ascii="Times New Roman" w:eastAsia="Times New Roman" w:hAnsi="Times New Roman"/>
          <w:sz w:val="14"/>
          <w:szCs w:val="14"/>
        </w:rPr>
        <w:t>Dinarte</w:t>
      </w:r>
      <w:proofErr w:type="spellEnd"/>
      <w:r w:rsidR="00661C78" w:rsidRPr="00780A63">
        <w:rPr>
          <w:rFonts w:ascii="Times New Roman" w:eastAsia="Times New Roman" w:hAnsi="Times New Roman"/>
          <w:sz w:val="14"/>
          <w:szCs w:val="14"/>
        </w:rPr>
        <w:t xml:space="preserve"> Afonso </w:t>
      </w:r>
      <w:proofErr w:type="spellStart"/>
      <w:r w:rsidR="00661C78" w:rsidRPr="00780A63">
        <w:rPr>
          <w:rFonts w:ascii="Times New Roman" w:eastAsia="Times New Roman" w:hAnsi="Times New Roman"/>
          <w:sz w:val="14"/>
          <w:szCs w:val="14"/>
        </w:rPr>
        <w:t>Tagliari</w:t>
      </w:r>
      <w:proofErr w:type="spellEnd"/>
      <w:r w:rsidR="00661C78" w:rsidRPr="00780A63">
        <w:rPr>
          <w:rFonts w:ascii="Times New Roman" w:eastAsia="Times New Roman" w:hAnsi="Times New Roman"/>
          <w:sz w:val="14"/>
          <w:szCs w:val="14"/>
        </w:rPr>
        <w:t xml:space="preserve"> Farias, </w:t>
      </w:r>
      <w:proofErr w:type="spellStart"/>
      <w:r w:rsidRPr="00780A63">
        <w:rPr>
          <w:rFonts w:ascii="Times New Roman" w:eastAsia="Times New Roman" w:hAnsi="Times New Roman"/>
          <w:sz w:val="14"/>
          <w:szCs w:val="14"/>
        </w:rPr>
        <w:t>Eloi</w:t>
      </w:r>
      <w:proofErr w:type="spellEnd"/>
      <w:r w:rsidRPr="00780A63">
        <w:rPr>
          <w:rFonts w:ascii="Times New Roman" w:eastAsia="Times New Roman" w:hAnsi="Times New Roman"/>
          <w:sz w:val="14"/>
          <w:szCs w:val="14"/>
        </w:rPr>
        <w:t xml:space="preserve"> </w:t>
      </w:r>
      <w:proofErr w:type="spellStart"/>
      <w:r w:rsidRPr="00780A63">
        <w:rPr>
          <w:rFonts w:ascii="Times New Roman" w:eastAsia="Times New Roman" w:hAnsi="Times New Roman"/>
          <w:sz w:val="14"/>
          <w:szCs w:val="14"/>
        </w:rPr>
        <w:t>Nardi</w:t>
      </w:r>
      <w:proofErr w:type="spellEnd"/>
      <w:r w:rsidRPr="00780A63">
        <w:rPr>
          <w:rFonts w:ascii="Times New Roman" w:eastAsia="Times New Roman" w:hAnsi="Times New Roman"/>
          <w:sz w:val="14"/>
          <w:szCs w:val="14"/>
        </w:rPr>
        <w:t>,</w:t>
      </w:r>
      <w:r w:rsidR="00A95B69" w:rsidRPr="00780A63">
        <w:rPr>
          <w:rFonts w:ascii="Times New Roman" w:eastAsia="Times New Roman" w:hAnsi="Times New Roman"/>
          <w:sz w:val="14"/>
          <w:szCs w:val="14"/>
        </w:rPr>
        <w:t xml:space="preserve"> </w:t>
      </w:r>
      <w:r w:rsidRPr="00780A63">
        <w:rPr>
          <w:rFonts w:ascii="Times New Roman" w:eastAsia="Times New Roman" w:hAnsi="Times New Roman"/>
          <w:sz w:val="14"/>
          <w:szCs w:val="14"/>
        </w:rPr>
        <w:t xml:space="preserve">Jeferson </w:t>
      </w:r>
      <w:proofErr w:type="spellStart"/>
      <w:r w:rsidRPr="00780A63">
        <w:rPr>
          <w:rFonts w:ascii="Times New Roman" w:eastAsia="Times New Roman" w:hAnsi="Times New Roman"/>
          <w:sz w:val="14"/>
          <w:szCs w:val="14"/>
        </w:rPr>
        <w:t>Wilian</w:t>
      </w:r>
      <w:proofErr w:type="spellEnd"/>
      <w:r w:rsidRPr="00780A63">
        <w:rPr>
          <w:rFonts w:ascii="Times New Roman" w:eastAsia="Times New Roman" w:hAnsi="Times New Roman"/>
          <w:sz w:val="14"/>
          <w:szCs w:val="14"/>
        </w:rPr>
        <w:t xml:space="preserve"> </w:t>
      </w:r>
      <w:proofErr w:type="spellStart"/>
      <w:r w:rsidRPr="00780A63">
        <w:rPr>
          <w:rFonts w:ascii="Times New Roman" w:eastAsia="Times New Roman" w:hAnsi="Times New Roman"/>
          <w:sz w:val="14"/>
          <w:szCs w:val="14"/>
        </w:rPr>
        <w:t>Karpinski</w:t>
      </w:r>
      <w:proofErr w:type="spellEnd"/>
      <w:r w:rsidR="005C4EDB">
        <w:rPr>
          <w:rFonts w:ascii="Times New Roman" w:eastAsia="Times New Roman" w:hAnsi="Times New Roman"/>
          <w:sz w:val="14"/>
          <w:szCs w:val="14"/>
        </w:rPr>
        <w:t xml:space="preserve">, Paulo Cesar </w:t>
      </w:r>
      <w:proofErr w:type="spellStart"/>
      <w:r w:rsidR="005C4EDB">
        <w:rPr>
          <w:rFonts w:ascii="Times New Roman" w:eastAsia="Times New Roman" w:hAnsi="Times New Roman"/>
          <w:sz w:val="14"/>
          <w:szCs w:val="14"/>
        </w:rPr>
        <w:t>Borgmann</w:t>
      </w:r>
      <w:proofErr w:type="spellEnd"/>
      <w:r w:rsidR="004113B7">
        <w:rPr>
          <w:rFonts w:ascii="Times New Roman" w:eastAsia="Times New Roman" w:hAnsi="Times New Roman"/>
          <w:sz w:val="14"/>
          <w:szCs w:val="14"/>
        </w:rPr>
        <w:t xml:space="preserve"> </w:t>
      </w:r>
      <w:r w:rsidR="00A8499E">
        <w:rPr>
          <w:rFonts w:ascii="Times New Roman" w:eastAsia="Times New Roman" w:hAnsi="Times New Roman"/>
          <w:sz w:val="14"/>
          <w:szCs w:val="14"/>
        </w:rPr>
        <w:t xml:space="preserve">e Vilmar </w:t>
      </w:r>
      <w:proofErr w:type="spellStart"/>
      <w:r w:rsidR="00A8499E">
        <w:rPr>
          <w:rFonts w:ascii="Times New Roman" w:eastAsia="Times New Roman" w:hAnsi="Times New Roman"/>
          <w:sz w:val="14"/>
          <w:szCs w:val="14"/>
        </w:rPr>
        <w:t>Antonio</w:t>
      </w:r>
      <w:proofErr w:type="spellEnd"/>
      <w:r w:rsidR="00A8499E">
        <w:rPr>
          <w:rFonts w:ascii="Times New Roman" w:eastAsia="Times New Roman" w:hAnsi="Times New Roman"/>
          <w:sz w:val="14"/>
          <w:szCs w:val="14"/>
        </w:rPr>
        <w:t xml:space="preserve"> </w:t>
      </w:r>
      <w:proofErr w:type="spellStart"/>
      <w:r w:rsidR="00A8499E">
        <w:rPr>
          <w:rFonts w:ascii="Times New Roman" w:eastAsia="Times New Roman" w:hAnsi="Times New Roman"/>
          <w:sz w:val="14"/>
          <w:szCs w:val="14"/>
        </w:rPr>
        <w:t>Soccol</w:t>
      </w:r>
      <w:proofErr w:type="spellEnd"/>
      <w:r w:rsidR="00A8499E">
        <w:rPr>
          <w:rFonts w:ascii="Times New Roman" w:eastAsia="Times New Roman" w:hAnsi="Times New Roman"/>
          <w:sz w:val="14"/>
          <w:szCs w:val="14"/>
        </w:rPr>
        <w:t>.</w:t>
      </w:r>
    </w:p>
    <w:p w:rsidR="00843B31" w:rsidRPr="00780A63" w:rsidRDefault="00843B31" w:rsidP="00CF265A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5C4EDB" w:rsidRPr="009246F3" w:rsidRDefault="00843B31" w:rsidP="005C4EDB">
      <w:pPr>
        <w:spacing w:line="258" w:lineRule="auto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PROPOSIÇÕES EM PAUTA</w:t>
      </w:r>
    </w:p>
    <w:p w:rsidR="009246F3" w:rsidRPr="009246F3" w:rsidRDefault="009246F3" w:rsidP="009246F3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9246F3">
        <w:rPr>
          <w:rFonts w:ascii="Times New Roman" w:eastAsia="Times New Roman" w:hAnsi="Times New Roman"/>
          <w:sz w:val="14"/>
          <w:szCs w:val="14"/>
        </w:rPr>
        <w:t>Pedido de Informações nº 003/2020, de 13-04-2020 - Bancada do MDB - Solicita informações sobre quais os cargos que recebem adicional de insalubridade, quais percentuais são pagos a cada cargo e quais critérios são analisados para o pagamento do referido adicional.</w:t>
      </w:r>
    </w:p>
    <w:p w:rsidR="009246F3" w:rsidRPr="009246F3" w:rsidRDefault="009246F3" w:rsidP="009246F3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9246F3">
        <w:rPr>
          <w:rFonts w:ascii="Times New Roman" w:eastAsia="Times New Roman" w:hAnsi="Times New Roman"/>
          <w:sz w:val="14"/>
          <w:szCs w:val="14"/>
        </w:rPr>
        <w:t>APROVADO POR UNANIMIDADE.</w:t>
      </w:r>
    </w:p>
    <w:p w:rsidR="009246F3" w:rsidRPr="009246F3" w:rsidRDefault="009246F3" w:rsidP="009246F3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9246F3" w:rsidRPr="009246F3" w:rsidRDefault="009246F3" w:rsidP="009246F3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9246F3">
        <w:rPr>
          <w:rFonts w:ascii="Times New Roman" w:eastAsia="Times New Roman" w:hAnsi="Times New Roman"/>
          <w:sz w:val="14"/>
          <w:szCs w:val="14"/>
        </w:rPr>
        <w:t xml:space="preserve">Pedido de Providências nº 010/2020, de 13-04-2020 - Vereadora </w:t>
      </w:r>
      <w:proofErr w:type="spellStart"/>
      <w:r w:rsidRPr="009246F3">
        <w:rPr>
          <w:rFonts w:ascii="Times New Roman" w:eastAsia="Times New Roman" w:hAnsi="Times New Roman"/>
          <w:sz w:val="14"/>
          <w:szCs w:val="14"/>
        </w:rPr>
        <w:t>Deliane</w:t>
      </w:r>
      <w:proofErr w:type="spellEnd"/>
      <w:r w:rsidRPr="009246F3">
        <w:rPr>
          <w:rFonts w:ascii="Times New Roman" w:eastAsia="Times New Roman" w:hAnsi="Times New Roman"/>
          <w:sz w:val="14"/>
          <w:szCs w:val="14"/>
        </w:rPr>
        <w:t xml:space="preserve"> Assunção </w:t>
      </w:r>
      <w:proofErr w:type="spellStart"/>
      <w:r w:rsidRPr="009246F3">
        <w:rPr>
          <w:rFonts w:ascii="Times New Roman" w:eastAsia="Times New Roman" w:hAnsi="Times New Roman"/>
          <w:sz w:val="14"/>
          <w:szCs w:val="14"/>
        </w:rPr>
        <w:t>Ponzi</w:t>
      </w:r>
      <w:proofErr w:type="spellEnd"/>
      <w:r w:rsidRPr="009246F3">
        <w:rPr>
          <w:rFonts w:ascii="Times New Roman" w:eastAsia="Times New Roman" w:hAnsi="Times New Roman"/>
          <w:sz w:val="14"/>
          <w:szCs w:val="14"/>
        </w:rPr>
        <w:t xml:space="preserve"> - Solicita que sejam feitos reparos, com urgência, na ponte localizada na Rua Luiz Bergamini, próxima a antiga Delegacia de Polícia.</w:t>
      </w:r>
    </w:p>
    <w:p w:rsidR="009246F3" w:rsidRPr="009246F3" w:rsidRDefault="009246F3" w:rsidP="009246F3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9246F3">
        <w:rPr>
          <w:rFonts w:ascii="Times New Roman" w:eastAsia="Times New Roman" w:hAnsi="Times New Roman"/>
          <w:sz w:val="14"/>
          <w:szCs w:val="14"/>
        </w:rPr>
        <w:t>APROVADO POR UNANIMIDADE.</w:t>
      </w:r>
    </w:p>
    <w:p w:rsidR="009246F3" w:rsidRPr="009246F3" w:rsidRDefault="009246F3" w:rsidP="009246F3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9246F3" w:rsidRPr="009246F3" w:rsidRDefault="009246F3" w:rsidP="009246F3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9246F3">
        <w:rPr>
          <w:rFonts w:ascii="Times New Roman" w:eastAsia="Times New Roman" w:hAnsi="Times New Roman"/>
          <w:sz w:val="14"/>
          <w:szCs w:val="14"/>
        </w:rPr>
        <w:t>Projeto de Lei nº 032/2020, de 13-04-2020</w:t>
      </w:r>
      <w:r w:rsidRPr="009246F3">
        <w:rPr>
          <w:rFonts w:ascii="Times New Roman" w:eastAsia="Times New Roman" w:hAnsi="Times New Roman"/>
          <w:sz w:val="14"/>
          <w:szCs w:val="14"/>
        </w:rPr>
        <w:tab/>
        <w:t>- Executivo Municipal - Inclui nova Ação no Anexo de Programas, Objetivos e Metas da Administração do PLANO PLURIANUAL (PPA), Lei Municipal nº. 5.274/17 e na Relação Cadastral de Ações de Governo das DIRETRIZES ORÇAMENTÁRIAS (LDO),  Lei Municipal nº. 5.558/19, na Secretaria Municipal de Fazenda.</w:t>
      </w:r>
    </w:p>
    <w:p w:rsidR="009246F3" w:rsidRPr="009246F3" w:rsidRDefault="009246F3" w:rsidP="009246F3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9246F3">
        <w:rPr>
          <w:rFonts w:ascii="Times New Roman" w:eastAsia="Times New Roman" w:hAnsi="Times New Roman"/>
          <w:sz w:val="14"/>
          <w:szCs w:val="14"/>
        </w:rPr>
        <w:t>APROVADO POR UNANIMIDADE.</w:t>
      </w:r>
    </w:p>
    <w:p w:rsidR="009246F3" w:rsidRPr="009246F3" w:rsidRDefault="009246F3" w:rsidP="009246F3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9246F3" w:rsidRPr="009246F3" w:rsidRDefault="009246F3" w:rsidP="009246F3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9246F3">
        <w:rPr>
          <w:rFonts w:ascii="Times New Roman" w:eastAsia="Times New Roman" w:hAnsi="Times New Roman"/>
          <w:sz w:val="14"/>
          <w:szCs w:val="14"/>
        </w:rPr>
        <w:t>Projeto de Lei</w:t>
      </w:r>
      <w:r w:rsidRPr="009246F3">
        <w:rPr>
          <w:rFonts w:ascii="Times New Roman" w:eastAsia="Times New Roman" w:hAnsi="Times New Roman"/>
          <w:sz w:val="14"/>
          <w:szCs w:val="14"/>
        </w:rPr>
        <w:tab/>
        <w:t xml:space="preserve">nº </w:t>
      </w:r>
      <w:proofErr w:type="gramStart"/>
      <w:r w:rsidRPr="009246F3">
        <w:rPr>
          <w:rFonts w:ascii="Times New Roman" w:eastAsia="Times New Roman" w:hAnsi="Times New Roman"/>
          <w:sz w:val="14"/>
          <w:szCs w:val="14"/>
        </w:rPr>
        <w:t>033/2020 ,</w:t>
      </w:r>
      <w:proofErr w:type="gramEnd"/>
      <w:r w:rsidRPr="009246F3">
        <w:rPr>
          <w:rFonts w:ascii="Times New Roman" w:eastAsia="Times New Roman" w:hAnsi="Times New Roman"/>
          <w:sz w:val="14"/>
          <w:szCs w:val="14"/>
        </w:rPr>
        <w:t xml:space="preserve"> de 13-04-2020 - Executivo Municipal - Autoriza o Poder Executivo Municipal a abrir no Orçamento Programa de 2020, um Crédito Especial no valor de R$ 693.413,87 (Seiscentos e noventa e três mil, quatrocentos e treze reais e oitenta e sete centavos), destinados ao pagamento da Contribuição Previdenciária para Amortização do Passivo Atuarial.</w:t>
      </w:r>
    </w:p>
    <w:p w:rsidR="009246F3" w:rsidRPr="009246F3" w:rsidRDefault="009246F3" w:rsidP="009246F3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9246F3">
        <w:rPr>
          <w:rFonts w:ascii="Times New Roman" w:eastAsia="Times New Roman" w:hAnsi="Times New Roman"/>
          <w:sz w:val="14"/>
          <w:szCs w:val="14"/>
        </w:rPr>
        <w:t>APROVADO POR UNANIMIDADE.</w:t>
      </w:r>
    </w:p>
    <w:p w:rsidR="009246F3" w:rsidRPr="009246F3" w:rsidRDefault="009246F3" w:rsidP="009246F3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9246F3" w:rsidRPr="009246F3" w:rsidRDefault="009246F3" w:rsidP="009246F3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9246F3">
        <w:rPr>
          <w:rFonts w:ascii="Times New Roman" w:eastAsia="Times New Roman" w:hAnsi="Times New Roman"/>
          <w:sz w:val="14"/>
          <w:szCs w:val="14"/>
        </w:rPr>
        <w:t>Projeto de Lei</w:t>
      </w:r>
      <w:r w:rsidRPr="009246F3">
        <w:rPr>
          <w:rFonts w:ascii="Times New Roman" w:eastAsia="Times New Roman" w:hAnsi="Times New Roman"/>
          <w:sz w:val="14"/>
          <w:szCs w:val="14"/>
        </w:rPr>
        <w:tab/>
        <w:t>nº 034/2020, de 13-04-2020 - Executivo Municipal - Convalida a suspensão dos contratos temporários de excepcional interesse público da Secretaria de Educação, Cultura e Desporto.</w:t>
      </w:r>
    </w:p>
    <w:p w:rsidR="009246F3" w:rsidRPr="009246F3" w:rsidRDefault="009246F3" w:rsidP="009246F3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9246F3">
        <w:rPr>
          <w:rFonts w:ascii="Times New Roman" w:eastAsia="Times New Roman" w:hAnsi="Times New Roman"/>
          <w:sz w:val="14"/>
          <w:szCs w:val="14"/>
        </w:rPr>
        <w:t>APROVADO PELA MAIORIA.</w:t>
      </w:r>
    </w:p>
    <w:p w:rsidR="009246F3" w:rsidRPr="009246F3" w:rsidRDefault="009246F3" w:rsidP="009246F3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9246F3" w:rsidRPr="009246F3" w:rsidRDefault="009246F3" w:rsidP="009246F3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9246F3">
        <w:rPr>
          <w:rFonts w:ascii="Times New Roman" w:eastAsia="Times New Roman" w:hAnsi="Times New Roman"/>
          <w:sz w:val="14"/>
          <w:szCs w:val="14"/>
        </w:rPr>
        <w:t>Projeto de Lei nº  035/2020, de 13-04-2020</w:t>
      </w:r>
      <w:r w:rsidRPr="009246F3">
        <w:rPr>
          <w:rFonts w:ascii="Times New Roman" w:eastAsia="Times New Roman" w:hAnsi="Times New Roman"/>
          <w:sz w:val="14"/>
          <w:szCs w:val="14"/>
        </w:rPr>
        <w:tab/>
        <w:t>- Executivo Municipal - Autoriza o Poder Executivo Municipal a efetuar a contratação de 04 (quatro) Agentes Comunitários de Saúde, em caráter temporário de excepcional interesse público.</w:t>
      </w:r>
    </w:p>
    <w:p w:rsidR="009246F3" w:rsidRPr="009246F3" w:rsidRDefault="009246F3" w:rsidP="009246F3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9246F3">
        <w:rPr>
          <w:rFonts w:ascii="Times New Roman" w:eastAsia="Times New Roman" w:hAnsi="Times New Roman"/>
          <w:sz w:val="14"/>
          <w:szCs w:val="14"/>
        </w:rPr>
        <w:t>APROVADO POR UNANIMIDADE.</w:t>
      </w:r>
    </w:p>
    <w:p w:rsidR="009246F3" w:rsidRPr="009246F3" w:rsidRDefault="009246F3" w:rsidP="009246F3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9246F3" w:rsidRPr="009246F3" w:rsidRDefault="009246F3" w:rsidP="009246F3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9246F3">
        <w:rPr>
          <w:rFonts w:ascii="Times New Roman" w:eastAsia="Times New Roman" w:hAnsi="Times New Roman"/>
          <w:sz w:val="14"/>
          <w:szCs w:val="14"/>
        </w:rPr>
        <w:t>Projeto de Lei nº 036/2020, de 13-04-2020 - Executivo Municipal - Inclui nova Ação no Anexo de Programas, Objetivos e Metas da Administração do PLANO PLURIANUAL (PPA), Lei Municipal nº. 5.274/17 e na Relação Cadastral de Ações de Governo das DIRETRIZES ORÇAMENTÁRIAS (LDO),  Lei Municipal nº. 5.558/19, na Secretaria Municipal de Saúde e Assistência Social.</w:t>
      </w:r>
    </w:p>
    <w:p w:rsidR="009246F3" w:rsidRPr="009246F3" w:rsidRDefault="009246F3" w:rsidP="009246F3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9246F3">
        <w:rPr>
          <w:rFonts w:ascii="Times New Roman" w:eastAsia="Times New Roman" w:hAnsi="Times New Roman"/>
          <w:sz w:val="14"/>
          <w:szCs w:val="14"/>
        </w:rPr>
        <w:lastRenderedPageBreak/>
        <w:t>APROVADO POR UNANIMIDADE.</w:t>
      </w:r>
    </w:p>
    <w:p w:rsidR="009246F3" w:rsidRPr="009246F3" w:rsidRDefault="009246F3" w:rsidP="009246F3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9246F3" w:rsidRPr="009246F3" w:rsidRDefault="009246F3" w:rsidP="009246F3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9246F3">
        <w:rPr>
          <w:rFonts w:ascii="Times New Roman" w:eastAsia="Times New Roman" w:hAnsi="Times New Roman"/>
          <w:sz w:val="14"/>
          <w:szCs w:val="14"/>
        </w:rPr>
        <w:t>Projeto de Lei nº 037/2020, de 13-04-2020 - Executivo Municipal - Autoriza o Poder Executivo Municipal a abrir no Orçamento Programa de 2020, um Crédito Especial no valor de R$ 49.709,00 (Quarenta e nove mil e setecentos e nove reais), destinados a ações de enfrentamento emergencial da saúde-</w:t>
      </w:r>
      <w:proofErr w:type="spellStart"/>
      <w:r w:rsidRPr="009246F3">
        <w:rPr>
          <w:rFonts w:ascii="Times New Roman" w:eastAsia="Times New Roman" w:hAnsi="Times New Roman"/>
          <w:sz w:val="14"/>
          <w:szCs w:val="14"/>
        </w:rPr>
        <w:t>Coronavirus</w:t>
      </w:r>
      <w:proofErr w:type="spellEnd"/>
      <w:r w:rsidRPr="009246F3">
        <w:rPr>
          <w:rFonts w:ascii="Times New Roman" w:eastAsia="Times New Roman" w:hAnsi="Times New Roman"/>
          <w:sz w:val="14"/>
          <w:szCs w:val="14"/>
        </w:rPr>
        <w:t xml:space="preserve"> – COVID-19.</w:t>
      </w:r>
    </w:p>
    <w:p w:rsidR="009246F3" w:rsidRPr="009246F3" w:rsidRDefault="009246F3" w:rsidP="009246F3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9246F3">
        <w:rPr>
          <w:rFonts w:ascii="Times New Roman" w:eastAsia="Times New Roman" w:hAnsi="Times New Roman"/>
          <w:sz w:val="14"/>
          <w:szCs w:val="14"/>
        </w:rPr>
        <w:t>APROVADO POR UNANIMIDADE.</w:t>
      </w:r>
    </w:p>
    <w:p w:rsidR="009246F3" w:rsidRPr="009246F3" w:rsidRDefault="009246F3" w:rsidP="009246F3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9246F3" w:rsidRPr="009246F3" w:rsidRDefault="009246F3" w:rsidP="009246F3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9246F3">
        <w:rPr>
          <w:rFonts w:ascii="Times New Roman" w:eastAsia="Times New Roman" w:hAnsi="Times New Roman"/>
          <w:sz w:val="14"/>
          <w:szCs w:val="14"/>
        </w:rPr>
        <w:t>Projeto de Lei nº 038/2020, de 14-04-2020 - Executivo Municipal - Autoriza o Poder Executivo Municipal a efetuar a contratação de 01 (um) Técnico de Enfermagem, 01 (um) Enfermeiro e 01 (um) Farmacêutico, em caráter temporário de excepcional interesse público.</w:t>
      </w:r>
    </w:p>
    <w:p w:rsidR="009246F3" w:rsidRPr="009246F3" w:rsidRDefault="009246F3" w:rsidP="009246F3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9246F3">
        <w:rPr>
          <w:rFonts w:ascii="Times New Roman" w:eastAsia="Times New Roman" w:hAnsi="Times New Roman"/>
          <w:sz w:val="14"/>
          <w:szCs w:val="14"/>
        </w:rPr>
        <w:t>APROVADO POR UNANIMIDADE.</w:t>
      </w:r>
    </w:p>
    <w:p w:rsidR="009246F3" w:rsidRPr="009246F3" w:rsidRDefault="009246F3" w:rsidP="009246F3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9246F3" w:rsidRPr="009246F3" w:rsidRDefault="009246F3" w:rsidP="009246F3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proofErr w:type="gramStart"/>
      <w:r w:rsidRPr="009246F3">
        <w:rPr>
          <w:rFonts w:ascii="Times New Roman" w:eastAsia="Times New Roman" w:hAnsi="Times New Roman"/>
          <w:sz w:val="14"/>
          <w:szCs w:val="14"/>
        </w:rPr>
        <w:t>Projeto de Lei nº 039/2020, de 14-04-2020 - Executivo Municipal - Fica instituído o Calendário Oficial de Eventos e Datas Comemorativas do Município de Getúlio Vargas, Estado do Rio Grande do Sul, vinculado à Secretaria Municipal de Educação, Cultura e Desporto, com a finalidade de prestar apoio a projetos de natureza artístico-cultural e dá outras providências.</w:t>
      </w:r>
      <w:proofErr w:type="gramEnd"/>
    </w:p>
    <w:p w:rsidR="009246F3" w:rsidRPr="009246F3" w:rsidRDefault="009246F3" w:rsidP="009246F3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9246F3">
        <w:rPr>
          <w:rFonts w:ascii="Times New Roman" w:eastAsia="Times New Roman" w:hAnsi="Times New Roman"/>
          <w:sz w:val="14"/>
          <w:szCs w:val="14"/>
        </w:rPr>
        <w:t>APROVADO POR UNANIMIDADE.</w:t>
      </w:r>
    </w:p>
    <w:p w:rsidR="009246F3" w:rsidRPr="009246F3" w:rsidRDefault="009246F3" w:rsidP="009246F3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9246F3" w:rsidRPr="009246F3" w:rsidRDefault="009246F3" w:rsidP="009246F3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9246F3">
        <w:rPr>
          <w:rFonts w:ascii="Times New Roman" w:eastAsia="Times New Roman" w:hAnsi="Times New Roman"/>
          <w:sz w:val="14"/>
          <w:szCs w:val="14"/>
        </w:rPr>
        <w:t xml:space="preserve">Projeto de Lei nº 040/2020, de 16-04-2020 - Executivo Municipal - Garante a concessão das gratificações, Auxílios, Vale Alimentação, Insalubridade e Periculosidade aos servidores e funcionários públicos submetidos ao isolamento, quarentena, escalas de revezamento e regime de </w:t>
      </w:r>
      <w:proofErr w:type="spellStart"/>
      <w:r w:rsidRPr="009246F3">
        <w:rPr>
          <w:rFonts w:ascii="Times New Roman" w:eastAsia="Times New Roman" w:hAnsi="Times New Roman"/>
          <w:sz w:val="14"/>
          <w:szCs w:val="14"/>
        </w:rPr>
        <w:t>teletrabalho</w:t>
      </w:r>
      <w:proofErr w:type="spellEnd"/>
      <w:r w:rsidRPr="009246F3">
        <w:rPr>
          <w:rFonts w:ascii="Times New Roman" w:eastAsia="Times New Roman" w:hAnsi="Times New Roman"/>
          <w:sz w:val="14"/>
          <w:szCs w:val="14"/>
        </w:rPr>
        <w:t>.</w:t>
      </w:r>
    </w:p>
    <w:p w:rsidR="009246F3" w:rsidRPr="009246F3" w:rsidRDefault="009246F3" w:rsidP="009246F3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9246F3">
        <w:rPr>
          <w:rFonts w:ascii="Times New Roman" w:eastAsia="Times New Roman" w:hAnsi="Times New Roman"/>
          <w:sz w:val="14"/>
          <w:szCs w:val="14"/>
        </w:rPr>
        <w:t>APROVADO POR UNANIMIDADE.</w:t>
      </w:r>
    </w:p>
    <w:p w:rsidR="009246F3" w:rsidRPr="009246F3" w:rsidRDefault="009246F3" w:rsidP="009246F3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9246F3" w:rsidRPr="009246F3" w:rsidRDefault="009246F3" w:rsidP="009246F3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9246F3">
        <w:rPr>
          <w:rFonts w:ascii="Times New Roman" w:eastAsia="Times New Roman" w:hAnsi="Times New Roman"/>
          <w:sz w:val="14"/>
          <w:szCs w:val="14"/>
        </w:rPr>
        <w:t>Projeto de Lei</w:t>
      </w:r>
      <w:r w:rsidRPr="009246F3">
        <w:rPr>
          <w:rFonts w:ascii="Times New Roman" w:eastAsia="Times New Roman" w:hAnsi="Times New Roman"/>
          <w:sz w:val="14"/>
          <w:szCs w:val="14"/>
        </w:rPr>
        <w:tab/>
        <w:t>nº 041/2020, de 16-04-2020 - Executivo Municipal – Autoriza a Secretaria de Educação, Cultura e Desporto do Município de Getúlio Vargas realizar a escala de trabalho e compensação futura de horas.</w:t>
      </w:r>
    </w:p>
    <w:p w:rsidR="009246F3" w:rsidRPr="009246F3" w:rsidRDefault="009246F3" w:rsidP="009246F3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9246F3">
        <w:rPr>
          <w:rFonts w:ascii="Times New Roman" w:eastAsia="Times New Roman" w:hAnsi="Times New Roman"/>
          <w:sz w:val="14"/>
          <w:szCs w:val="14"/>
        </w:rPr>
        <w:t>APROVADO POR UNANIMIDADE.</w:t>
      </w:r>
    </w:p>
    <w:p w:rsidR="009246F3" w:rsidRPr="009246F3" w:rsidRDefault="009246F3" w:rsidP="009246F3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9246F3" w:rsidRPr="009246F3" w:rsidRDefault="009246F3" w:rsidP="009246F3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9246F3">
        <w:rPr>
          <w:rFonts w:ascii="Times New Roman" w:eastAsia="Times New Roman" w:hAnsi="Times New Roman"/>
          <w:sz w:val="14"/>
          <w:szCs w:val="14"/>
        </w:rPr>
        <w:t>Projeto de Decreto Legislativo nº 04/2020, de 13-04-2020 - Mesa Diretora – Estabelece ponto facultativo nos serviços da Câmara de Vereadores de Getúlio Vargas.</w:t>
      </w:r>
    </w:p>
    <w:p w:rsidR="00CC1D17" w:rsidRDefault="009246F3" w:rsidP="009246F3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9246F3">
        <w:rPr>
          <w:rFonts w:ascii="Times New Roman" w:eastAsia="Times New Roman" w:hAnsi="Times New Roman"/>
          <w:sz w:val="14"/>
          <w:szCs w:val="14"/>
        </w:rPr>
        <w:t>APROVADO POR UNANIMIDADE.</w:t>
      </w:r>
    </w:p>
    <w:p w:rsidR="009246F3" w:rsidRPr="00780A63" w:rsidRDefault="009246F3" w:rsidP="009246F3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CC1D17" w:rsidRPr="00780A63" w:rsidRDefault="00CC1D17" w:rsidP="00CC1D17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COMUNICADOS</w:t>
      </w:r>
    </w:p>
    <w:p w:rsidR="009246F3" w:rsidRPr="009246F3" w:rsidRDefault="009246F3" w:rsidP="009246F3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9246F3">
        <w:rPr>
          <w:rFonts w:ascii="Times New Roman" w:eastAsia="Times New Roman" w:hAnsi="Times New Roman"/>
          <w:sz w:val="14"/>
          <w:szCs w:val="14"/>
        </w:rPr>
        <w:t xml:space="preserve">A próxima </w:t>
      </w:r>
      <w:r w:rsidRPr="009246F3">
        <w:rPr>
          <w:rFonts w:ascii="Times New Roman" w:eastAsia="Times New Roman" w:hAnsi="Times New Roman"/>
          <w:sz w:val="14"/>
          <w:szCs w:val="14"/>
        </w:rPr>
        <w:t>Sess</w:t>
      </w:r>
      <w:r>
        <w:rPr>
          <w:rFonts w:ascii="Times New Roman" w:eastAsia="Times New Roman" w:hAnsi="Times New Roman"/>
          <w:sz w:val="14"/>
          <w:szCs w:val="14"/>
        </w:rPr>
        <w:t>ão Ordinária</w:t>
      </w:r>
      <w:r w:rsidRPr="009246F3">
        <w:rPr>
          <w:rFonts w:ascii="Times New Roman" w:eastAsia="Times New Roman" w:hAnsi="Times New Roman"/>
          <w:sz w:val="14"/>
          <w:szCs w:val="14"/>
        </w:rPr>
        <w:t xml:space="preserve"> </w:t>
      </w:r>
      <w:r w:rsidRPr="009246F3">
        <w:rPr>
          <w:rFonts w:ascii="Times New Roman" w:eastAsia="Times New Roman" w:hAnsi="Times New Roman"/>
          <w:sz w:val="14"/>
          <w:szCs w:val="14"/>
        </w:rPr>
        <w:t>ser</w:t>
      </w:r>
      <w:r>
        <w:rPr>
          <w:rFonts w:ascii="Times New Roman" w:eastAsia="Times New Roman" w:hAnsi="Times New Roman"/>
          <w:sz w:val="14"/>
          <w:szCs w:val="14"/>
        </w:rPr>
        <w:t>á</w:t>
      </w:r>
      <w:r w:rsidRPr="009246F3">
        <w:rPr>
          <w:rFonts w:ascii="Times New Roman" w:eastAsia="Times New Roman" w:hAnsi="Times New Roman"/>
          <w:sz w:val="14"/>
          <w:szCs w:val="14"/>
        </w:rPr>
        <w:t xml:space="preserve"> realizada no dia 29 de abril, às 18h30min, na Sala das Sessões Engenheiro Firmino </w:t>
      </w:r>
      <w:proofErr w:type="spellStart"/>
      <w:r w:rsidRPr="009246F3">
        <w:rPr>
          <w:rFonts w:ascii="Times New Roman" w:eastAsia="Times New Roman" w:hAnsi="Times New Roman"/>
          <w:sz w:val="14"/>
          <w:szCs w:val="14"/>
        </w:rPr>
        <w:t>Girardello</w:t>
      </w:r>
      <w:proofErr w:type="spellEnd"/>
      <w:r w:rsidRPr="009246F3">
        <w:rPr>
          <w:rFonts w:ascii="Times New Roman" w:eastAsia="Times New Roman" w:hAnsi="Times New Roman"/>
          <w:sz w:val="14"/>
          <w:szCs w:val="14"/>
        </w:rPr>
        <w:t>, na Câmara de Vereadores. Em conformidade com a Resolução de Mesa n.º 0</w:t>
      </w:r>
      <w:r>
        <w:rPr>
          <w:rFonts w:ascii="Times New Roman" w:eastAsia="Times New Roman" w:hAnsi="Times New Roman"/>
          <w:sz w:val="14"/>
          <w:szCs w:val="14"/>
        </w:rPr>
        <w:t>2</w:t>
      </w:r>
      <w:r w:rsidRPr="009246F3">
        <w:rPr>
          <w:rFonts w:ascii="Times New Roman" w:eastAsia="Times New Roman" w:hAnsi="Times New Roman"/>
          <w:sz w:val="14"/>
          <w:szCs w:val="14"/>
        </w:rPr>
        <w:t xml:space="preserve">/2020, de </w:t>
      </w:r>
      <w:r>
        <w:rPr>
          <w:rFonts w:ascii="Times New Roman" w:eastAsia="Times New Roman" w:hAnsi="Times New Roman"/>
          <w:sz w:val="14"/>
          <w:szCs w:val="14"/>
        </w:rPr>
        <w:t>13 de abril</w:t>
      </w:r>
      <w:r w:rsidRPr="009246F3">
        <w:rPr>
          <w:rFonts w:ascii="Times New Roman" w:eastAsia="Times New Roman" w:hAnsi="Times New Roman"/>
          <w:sz w:val="14"/>
          <w:szCs w:val="14"/>
        </w:rPr>
        <w:t xml:space="preserve"> </w:t>
      </w:r>
      <w:proofErr w:type="spellStart"/>
      <w:r w:rsidRPr="009246F3">
        <w:rPr>
          <w:rFonts w:ascii="Times New Roman" w:eastAsia="Times New Roman" w:hAnsi="Times New Roman"/>
          <w:sz w:val="14"/>
          <w:szCs w:val="14"/>
        </w:rPr>
        <w:t>de</w:t>
      </w:r>
      <w:proofErr w:type="spellEnd"/>
      <w:r w:rsidRPr="009246F3">
        <w:rPr>
          <w:rFonts w:ascii="Times New Roman" w:eastAsia="Times New Roman" w:hAnsi="Times New Roman"/>
          <w:sz w:val="14"/>
          <w:szCs w:val="14"/>
        </w:rPr>
        <w:t xml:space="preserve"> 2020, que dispõe sobre medidas temporárias de prevenção ao contágio pelo COVID-19 (Novo </w:t>
      </w:r>
      <w:proofErr w:type="spellStart"/>
      <w:r>
        <w:rPr>
          <w:rFonts w:ascii="Times New Roman" w:eastAsia="Times New Roman" w:hAnsi="Times New Roman"/>
          <w:sz w:val="14"/>
          <w:szCs w:val="14"/>
        </w:rPr>
        <w:t>C</w:t>
      </w:r>
      <w:r w:rsidRPr="009246F3">
        <w:rPr>
          <w:rFonts w:ascii="Times New Roman" w:eastAsia="Times New Roman" w:hAnsi="Times New Roman"/>
          <w:sz w:val="14"/>
          <w:szCs w:val="14"/>
        </w:rPr>
        <w:t>oronavírus</w:t>
      </w:r>
      <w:proofErr w:type="spellEnd"/>
      <w:r w:rsidRPr="009246F3">
        <w:rPr>
          <w:rFonts w:ascii="Times New Roman" w:eastAsia="Times New Roman" w:hAnsi="Times New Roman"/>
          <w:sz w:val="14"/>
          <w:szCs w:val="14"/>
        </w:rPr>
        <w:t xml:space="preserve">) no âmbito do Legislativo Municipal, as próximas sessões serão feitas </w:t>
      </w:r>
      <w:r>
        <w:rPr>
          <w:rFonts w:ascii="Times New Roman" w:eastAsia="Times New Roman" w:hAnsi="Times New Roman"/>
          <w:sz w:val="14"/>
          <w:szCs w:val="14"/>
        </w:rPr>
        <w:t>sem a presença</w:t>
      </w:r>
      <w:r w:rsidRPr="009246F3">
        <w:rPr>
          <w:rFonts w:ascii="Times New Roman" w:eastAsia="Times New Roman" w:hAnsi="Times New Roman"/>
          <w:sz w:val="14"/>
          <w:szCs w:val="14"/>
        </w:rPr>
        <w:t xml:space="preserve"> de público.</w:t>
      </w:r>
    </w:p>
    <w:p w:rsidR="00CC1D17" w:rsidRPr="00780A63" w:rsidRDefault="009246F3" w:rsidP="009246F3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O</w:t>
      </w:r>
      <w:r w:rsidRPr="009246F3">
        <w:rPr>
          <w:rFonts w:ascii="Times New Roman" w:eastAsia="Times New Roman" w:hAnsi="Times New Roman"/>
          <w:sz w:val="14"/>
          <w:szCs w:val="14"/>
        </w:rPr>
        <w:t xml:space="preserve"> aten</w:t>
      </w:r>
      <w:r>
        <w:rPr>
          <w:rFonts w:ascii="Times New Roman" w:eastAsia="Times New Roman" w:hAnsi="Times New Roman"/>
          <w:sz w:val="14"/>
          <w:szCs w:val="14"/>
        </w:rPr>
        <w:t xml:space="preserve">dimento na Câmara de Vereadores acontece em turno único, das 7h30 as 13h30. </w:t>
      </w:r>
      <w:r w:rsidRPr="009246F3">
        <w:rPr>
          <w:rFonts w:ascii="Times New Roman" w:eastAsia="Times New Roman" w:hAnsi="Times New Roman"/>
          <w:sz w:val="14"/>
          <w:szCs w:val="14"/>
        </w:rPr>
        <w:t xml:space="preserve">O contato com o Poder Legislativo poderá ser feito por telefone, através do número 54- 9 9635 6185, ou através do e-mail: </w:t>
      </w:r>
      <w:proofErr w:type="gramStart"/>
      <w:r w:rsidRPr="009246F3">
        <w:rPr>
          <w:rFonts w:ascii="Times New Roman" w:eastAsia="Times New Roman" w:hAnsi="Times New Roman"/>
          <w:sz w:val="14"/>
          <w:szCs w:val="14"/>
        </w:rPr>
        <w:t>camaravereadoresgv@gmail.com</w:t>
      </w:r>
      <w:proofErr w:type="gramEnd"/>
    </w:p>
    <w:p w:rsidR="00CC1D17" w:rsidRPr="00780A63" w:rsidRDefault="00CC1D17" w:rsidP="00CC1D17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</w:p>
    <w:p w:rsidR="00CC1D17" w:rsidRPr="00780A63" w:rsidRDefault="00CC1D17" w:rsidP="00CC1D17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Para maiores informações acesse:</w:t>
      </w:r>
    </w:p>
    <w:p w:rsidR="00CC1D17" w:rsidRPr="00780A63" w:rsidRDefault="00CC1D17" w:rsidP="00CC1D17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780A63">
        <w:rPr>
          <w:rFonts w:ascii="Times New Roman" w:eastAsia="Times New Roman" w:hAnsi="Times New Roman"/>
          <w:i/>
          <w:sz w:val="14"/>
          <w:szCs w:val="14"/>
        </w:rPr>
        <w:t>www.getuliovargas.rs.leg.br</w:t>
      </w:r>
    </w:p>
    <w:p w:rsidR="00CC1D17" w:rsidRPr="00780A63" w:rsidRDefault="00CC1D17" w:rsidP="00CC1D17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i/>
          <w:sz w:val="14"/>
          <w:szCs w:val="14"/>
        </w:rPr>
        <w:t xml:space="preserve">Getúlio Vargas, </w:t>
      </w:r>
      <w:r w:rsidR="005852E4">
        <w:rPr>
          <w:rFonts w:ascii="Times New Roman" w:eastAsia="Times New Roman" w:hAnsi="Times New Roman"/>
          <w:i/>
          <w:sz w:val="14"/>
          <w:szCs w:val="14"/>
        </w:rPr>
        <w:t xml:space="preserve">22 </w:t>
      </w:r>
      <w:bookmarkStart w:id="0" w:name="_GoBack"/>
      <w:bookmarkEnd w:id="0"/>
      <w:r w:rsidR="009246F3">
        <w:rPr>
          <w:rFonts w:ascii="Times New Roman" w:eastAsia="Times New Roman" w:hAnsi="Times New Roman"/>
          <w:i/>
          <w:sz w:val="14"/>
          <w:szCs w:val="14"/>
        </w:rPr>
        <w:t>de abril</w:t>
      </w:r>
      <w:r w:rsidR="00780A63">
        <w:rPr>
          <w:rFonts w:ascii="Times New Roman" w:eastAsia="Times New Roman" w:hAnsi="Times New Roman"/>
          <w:i/>
          <w:sz w:val="14"/>
          <w:szCs w:val="14"/>
        </w:rPr>
        <w:t xml:space="preserve"> de 2020</w:t>
      </w:r>
    </w:p>
    <w:p w:rsidR="00CC1D17" w:rsidRPr="00780A63" w:rsidRDefault="00780A63" w:rsidP="00CC1D17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>
        <w:rPr>
          <w:rFonts w:ascii="Times New Roman" w:eastAsia="Times New Roman" w:hAnsi="Times New Roman"/>
          <w:i/>
          <w:sz w:val="14"/>
          <w:szCs w:val="14"/>
        </w:rPr>
        <w:t>Domingo Borges de Oliveira</w:t>
      </w:r>
    </w:p>
    <w:p w:rsidR="00CC1D17" w:rsidRPr="00780A63" w:rsidRDefault="00CC1D17" w:rsidP="00CC1D17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Presidente</w:t>
      </w:r>
    </w:p>
    <w:p w:rsidR="00CC1D17" w:rsidRPr="00CC1D17" w:rsidRDefault="00CC1D17" w:rsidP="00CC1D17">
      <w:pPr>
        <w:jc w:val="both"/>
        <w:rPr>
          <w:sz w:val="14"/>
          <w:szCs w:val="14"/>
        </w:rPr>
      </w:pPr>
    </w:p>
    <w:p w:rsidR="00CC1D17" w:rsidRPr="00CC1D17" w:rsidRDefault="00CC1D17" w:rsidP="00661C7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CF265A" w:rsidRPr="00CC1D17" w:rsidRDefault="00CF265A" w:rsidP="00CF265A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sectPr w:rsidR="00CF265A" w:rsidRPr="00CC1D17" w:rsidSect="00F46FDA">
      <w:type w:val="continuous"/>
      <w:pgSz w:w="11900" w:h="16838" w:code="9"/>
      <w:pgMar w:top="142" w:right="2828" w:bottom="7513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033" w:rsidRDefault="006F4033" w:rsidP="000F55C4">
      <w:r>
        <w:separator/>
      </w:r>
    </w:p>
  </w:endnote>
  <w:endnote w:type="continuationSeparator" w:id="0">
    <w:p w:rsidR="006F4033" w:rsidRDefault="006F4033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033" w:rsidRDefault="006F4033" w:rsidP="000F55C4">
      <w:r>
        <w:separator/>
      </w:r>
    </w:p>
  </w:footnote>
  <w:footnote w:type="continuationSeparator" w:id="0">
    <w:p w:rsidR="006F4033" w:rsidRDefault="006F4033" w:rsidP="000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753E6"/>
    <w:multiLevelType w:val="hybridMultilevel"/>
    <w:tmpl w:val="680ADC16"/>
    <w:lvl w:ilvl="0" w:tplc="FEACB5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1E2B89"/>
    <w:multiLevelType w:val="hybridMultilevel"/>
    <w:tmpl w:val="E1587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78"/>
    <w:rsid w:val="00013724"/>
    <w:rsid w:val="00041953"/>
    <w:rsid w:val="00042719"/>
    <w:rsid w:val="0006256F"/>
    <w:rsid w:val="00070799"/>
    <w:rsid w:val="000719B8"/>
    <w:rsid w:val="000A087A"/>
    <w:rsid w:val="000B0B36"/>
    <w:rsid w:val="000B7787"/>
    <w:rsid w:val="000D5B6D"/>
    <w:rsid w:val="000D5D3A"/>
    <w:rsid w:val="000F55C4"/>
    <w:rsid w:val="00100011"/>
    <w:rsid w:val="00110A7C"/>
    <w:rsid w:val="00122BA8"/>
    <w:rsid w:val="00154BA6"/>
    <w:rsid w:val="00173A30"/>
    <w:rsid w:val="00190A10"/>
    <w:rsid w:val="00197CA6"/>
    <w:rsid w:val="001B381B"/>
    <w:rsid w:val="001C1ED2"/>
    <w:rsid w:val="001C3D83"/>
    <w:rsid w:val="001C6238"/>
    <w:rsid w:val="001D0DC7"/>
    <w:rsid w:val="001F01F1"/>
    <w:rsid w:val="00200887"/>
    <w:rsid w:val="00207C90"/>
    <w:rsid w:val="00216868"/>
    <w:rsid w:val="00221527"/>
    <w:rsid w:val="0025316C"/>
    <w:rsid w:val="00255916"/>
    <w:rsid w:val="00256EBD"/>
    <w:rsid w:val="00266E35"/>
    <w:rsid w:val="00271E07"/>
    <w:rsid w:val="00287F0C"/>
    <w:rsid w:val="00291D13"/>
    <w:rsid w:val="00295F14"/>
    <w:rsid w:val="002B2F9B"/>
    <w:rsid w:val="002C3910"/>
    <w:rsid w:val="002C43C7"/>
    <w:rsid w:val="002C7829"/>
    <w:rsid w:val="002E15DC"/>
    <w:rsid w:val="002E485A"/>
    <w:rsid w:val="002E654E"/>
    <w:rsid w:val="002F158A"/>
    <w:rsid w:val="00300D63"/>
    <w:rsid w:val="003022F4"/>
    <w:rsid w:val="003201BD"/>
    <w:rsid w:val="00321846"/>
    <w:rsid w:val="003558BE"/>
    <w:rsid w:val="0036076B"/>
    <w:rsid w:val="003737F3"/>
    <w:rsid w:val="00380B8C"/>
    <w:rsid w:val="003816D6"/>
    <w:rsid w:val="00383159"/>
    <w:rsid w:val="003A001A"/>
    <w:rsid w:val="003A0450"/>
    <w:rsid w:val="003B030D"/>
    <w:rsid w:val="003B20BC"/>
    <w:rsid w:val="003B438F"/>
    <w:rsid w:val="003C4F3F"/>
    <w:rsid w:val="003C76A1"/>
    <w:rsid w:val="004017F2"/>
    <w:rsid w:val="004113B7"/>
    <w:rsid w:val="00416AFF"/>
    <w:rsid w:val="00416FBD"/>
    <w:rsid w:val="00430411"/>
    <w:rsid w:val="00431316"/>
    <w:rsid w:val="00432CD4"/>
    <w:rsid w:val="00434AE3"/>
    <w:rsid w:val="0044326E"/>
    <w:rsid w:val="00452D7F"/>
    <w:rsid w:val="00461811"/>
    <w:rsid w:val="00470723"/>
    <w:rsid w:val="00481CD9"/>
    <w:rsid w:val="004A3A99"/>
    <w:rsid w:val="004A5727"/>
    <w:rsid w:val="004C7AB4"/>
    <w:rsid w:val="004D1DF4"/>
    <w:rsid w:val="004E1BC7"/>
    <w:rsid w:val="004E2516"/>
    <w:rsid w:val="004E3CFE"/>
    <w:rsid w:val="004E4667"/>
    <w:rsid w:val="004F29A9"/>
    <w:rsid w:val="00504CDE"/>
    <w:rsid w:val="005159A1"/>
    <w:rsid w:val="00543BA8"/>
    <w:rsid w:val="00550D0C"/>
    <w:rsid w:val="005535DB"/>
    <w:rsid w:val="005609C3"/>
    <w:rsid w:val="005655A6"/>
    <w:rsid w:val="005852E4"/>
    <w:rsid w:val="00586994"/>
    <w:rsid w:val="005A4EF5"/>
    <w:rsid w:val="005C4EDB"/>
    <w:rsid w:val="005C5866"/>
    <w:rsid w:val="005D6FD0"/>
    <w:rsid w:val="005F4917"/>
    <w:rsid w:val="00610C73"/>
    <w:rsid w:val="00614CE0"/>
    <w:rsid w:val="00620BD0"/>
    <w:rsid w:val="0064119A"/>
    <w:rsid w:val="00643C61"/>
    <w:rsid w:val="00644BA4"/>
    <w:rsid w:val="00661C78"/>
    <w:rsid w:val="006624DF"/>
    <w:rsid w:val="00663203"/>
    <w:rsid w:val="00670A83"/>
    <w:rsid w:val="00673D8D"/>
    <w:rsid w:val="00682250"/>
    <w:rsid w:val="006A3636"/>
    <w:rsid w:val="006B5B54"/>
    <w:rsid w:val="006D4288"/>
    <w:rsid w:val="006D4EBF"/>
    <w:rsid w:val="006D7486"/>
    <w:rsid w:val="006E12A0"/>
    <w:rsid w:val="006F4033"/>
    <w:rsid w:val="00701926"/>
    <w:rsid w:val="00706A55"/>
    <w:rsid w:val="00712D35"/>
    <w:rsid w:val="007145A0"/>
    <w:rsid w:val="00720A3F"/>
    <w:rsid w:val="00722C55"/>
    <w:rsid w:val="00735E45"/>
    <w:rsid w:val="00744624"/>
    <w:rsid w:val="00761B59"/>
    <w:rsid w:val="00773605"/>
    <w:rsid w:val="00780A63"/>
    <w:rsid w:val="00792565"/>
    <w:rsid w:val="00796F3F"/>
    <w:rsid w:val="007B3064"/>
    <w:rsid w:val="007B7F0D"/>
    <w:rsid w:val="007C6BB4"/>
    <w:rsid w:val="007D5EEB"/>
    <w:rsid w:val="007D6446"/>
    <w:rsid w:val="007E44C7"/>
    <w:rsid w:val="007F4978"/>
    <w:rsid w:val="007F73BE"/>
    <w:rsid w:val="0080302D"/>
    <w:rsid w:val="00805C85"/>
    <w:rsid w:val="008172A5"/>
    <w:rsid w:val="00830AB3"/>
    <w:rsid w:val="00843B31"/>
    <w:rsid w:val="0084568E"/>
    <w:rsid w:val="00851D5F"/>
    <w:rsid w:val="00851FA9"/>
    <w:rsid w:val="00861E71"/>
    <w:rsid w:val="00877EFE"/>
    <w:rsid w:val="00883A03"/>
    <w:rsid w:val="00884B8B"/>
    <w:rsid w:val="008A4754"/>
    <w:rsid w:val="008B4915"/>
    <w:rsid w:val="008B519C"/>
    <w:rsid w:val="008D2774"/>
    <w:rsid w:val="008D5CFA"/>
    <w:rsid w:val="008D6835"/>
    <w:rsid w:val="008E159B"/>
    <w:rsid w:val="00912050"/>
    <w:rsid w:val="00914804"/>
    <w:rsid w:val="00917EE9"/>
    <w:rsid w:val="00923222"/>
    <w:rsid w:val="009246F3"/>
    <w:rsid w:val="00927574"/>
    <w:rsid w:val="009359F8"/>
    <w:rsid w:val="0094377E"/>
    <w:rsid w:val="0094631D"/>
    <w:rsid w:val="00957F55"/>
    <w:rsid w:val="00962559"/>
    <w:rsid w:val="0096355E"/>
    <w:rsid w:val="009A68DA"/>
    <w:rsid w:val="009B1C80"/>
    <w:rsid w:val="009C4F81"/>
    <w:rsid w:val="009D49A3"/>
    <w:rsid w:val="009D4FBB"/>
    <w:rsid w:val="009D6D2D"/>
    <w:rsid w:val="009E04FE"/>
    <w:rsid w:val="009E54B5"/>
    <w:rsid w:val="00A413D7"/>
    <w:rsid w:val="00A425AE"/>
    <w:rsid w:val="00A6000C"/>
    <w:rsid w:val="00A8499E"/>
    <w:rsid w:val="00A95B69"/>
    <w:rsid w:val="00A96462"/>
    <w:rsid w:val="00AB694A"/>
    <w:rsid w:val="00AE1C39"/>
    <w:rsid w:val="00AE2FF5"/>
    <w:rsid w:val="00AF256C"/>
    <w:rsid w:val="00AF4C27"/>
    <w:rsid w:val="00AF6D19"/>
    <w:rsid w:val="00B0560A"/>
    <w:rsid w:val="00B14E51"/>
    <w:rsid w:val="00B17F9A"/>
    <w:rsid w:val="00B2205C"/>
    <w:rsid w:val="00B31FE2"/>
    <w:rsid w:val="00B46199"/>
    <w:rsid w:val="00B613AF"/>
    <w:rsid w:val="00B6383D"/>
    <w:rsid w:val="00B83515"/>
    <w:rsid w:val="00B849E5"/>
    <w:rsid w:val="00BB4A76"/>
    <w:rsid w:val="00BB676C"/>
    <w:rsid w:val="00BD0A15"/>
    <w:rsid w:val="00BD4388"/>
    <w:rsid w:val="00BD6525"/>
    <w:rsid w:val="00BD6A6B"/>
    <w:rsid w:val="00C03E2D"/>
    <w:rsid w:val="00C0770E"/>
    <w:rsid w:val="00C24CE1"/>
    <w:rsid w:val="00C26049"/>
    <w:rsid w:val="00C2645B"/>
    <w:rsid w:val="00C91903"/>
    <w:rsid w:val="00CB4D61"/>
    <w:rsid w:val="00CC1D17"/>
    <w:rsid w:val="00CC6B2A"/>
    <w:rsid w:val="00CD61B3"/>
    <w:rsid w:val="00CE1ECA"/>
    <w:rsid w:val="00CE4DC3"/>
    <w:rsid w:val="00CE64F5"/>
    <w:rsid w:val="00CF265A"/>
    <w:rsid w:val="00D019A2"/>
    <w:rsid w:val="00D83E21"/>
    <w:rsid w:val="00DA052D"/>
    <w:rsid w:val="00DA2A52"/>
    <w:rsid w:val="00DB296B"/>
    <w:rsid w:val="00DB7BAD"/>
    <w:rsid w:val="00DD16C1"/>
    <w:rsid w:val="00DE0503"/>
    <w:rsid w:val="00DE47DE"/>
    <w:rsid w:val="00DE52D8"/>
    <w:rsid w:val="00DF2A0A"/>
    <w:rsid w:val="00E1356F"/>
    <w:rsid w:val="00E245DD"/>
    <w:rsid w:val="00E25524"/>
    <w:rsid w:val="00E40783"/>
    <w:rsid w:val="00E449EE"/>
    <w:rsid w:val="00E60725"/>
    <w:rsid w:val="00E61C96"/>
    <w:rsid w:val="00E640EF"/>
    <w:rsid w:val="00E67C8D"/>
    <w:rsid w:val="00E73A91"/>
    <w:rsid w:val="00E95201"/>
    <w:rsid w:val="00EB13C7"/>
    <w:rsid w:val="00EB6A78"/>
    <w:rsid w:val="00EC47D3"/>
    <w:rsid w:val="00ED1F7D"/>
    <w:rsid w:val="00EE486B"/>
    <w:rsid w:val="00EE6406"/>
    <w:rsid w:val="00EF70AD"/>
    <w:rsid w:val="00F11C68"/>
    <w:rsid w:val="00F11D60"/>
    <w:rsid w:val="00F209DC"/>
    <w:rsid w:val="00F23D5E"/>
    <w:rsid w:val="00F413A9"/>
    <w:rsid w:val="00F46FDA"/>
    <w:rsid w:val="00F64618"/>
    <w:rsid w:val="00F65A85"/>
    <w:rsid w:val="00F65DCB"/>
    <w:rsid w:val="00F73114"/>
    <w:rsid w:val="00F9512B"/>
    <w:rsid w:val="00F967E3"/>
    <w:rsid w:val="00FA0620"/>
    <w:rsid w:val="00FB2B24"/>
    <w:rsid w:val="00FD5B9D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FE5C7-A5B0-4AF0-B689-E03C2E14F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833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dmin-pc</cp:lastModifiedBy>
  <cp:revision>3</cp:revision>
  <cp:lastPrinted>2019-08-21T17:42:00Z</cp:lastPrinted>
  <dcterms:created xsi:type="dcterms:W3CDTF">2020-04-23T13:55:00Z</dcterms:created>
  <dcterms:modified xsi:type="dcterms:W3CDTF">2020-04-23T13:55:00Z</dcterms:modified>
</cp:coreProperties>
</file>