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033/2022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15 de setembro de 2022, às 18h30, realizada na sede do Poder Legislativo, na Sala das Sessões Engenheiro Firmino Girardello, sob a Presidência do Vereador Dinarte Afonso Tagliari Farias, secretariado pelo Vereador Domingo Borges de Oliveira, 1º Secretário, com presença dos Vereadores: Anderson Franklin da Silva, Aquiles Pessoa da Silva, Dianete Maria Rampazzo Dalla Costa, Jeferson Wilian Karpinski, Marco Antonio Talgatti, Nilso João Talgatti e Paulo Dall Agnol.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5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011/2022, de 12/09/2022 - Vereador Domingo Borges de Oliveira – Solicita ao Contran que realize um estudo da possibilidade de fazer uma demarcação de cargas e descargas na frente dos estabelecimentos comerciais deste município.</w:t>
      </w:r>
    </w:p>
    <w:p w:rsidR="00000000" w:rsidDel="00000000" w:rsidP="00000000" w:rsidRDefault="00000000" w:rsidRPr="00000000" w14:paraId="00000007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8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109/2022, de 09/09/2022 - Executivo Municipal - Inclui novas Ações no Anexo de Programas, Objetivos e Metas da Administração do PLANO PLURIANUAL (PPA), Lei Municipal nº 5.843/21 e na Relação Cadastral de Ações de Governo das DIRETRIZES ORÇAMENTÁRIAS (LDO), Lei Municipal nº 5.875/21, e dá outras Providências.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B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110/2022, de 09/09/2022 - Executivo Municipal – Autoriza o Poder Executivo Municipal, abrir um Crédito Especial, no valor de R$ 71.000,00 (setenta e um mil reais), destinado a construção de poços tubulares profundos, conforme Processo nº 22/2200-0000789-4, e dá outras providências.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E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111/2022, de 09/09/2022 - Executivo Municipal – Altera o art. 22 da Lei Municipal nº 6.048/22, que dispõe sobre a eleição direta para Diretores(as), Vice-Diretores(as) e Coordenadores(as) Pedagógicos(as) nas unidades escolares da Rede Municipal de Ensino de Getúlio Vargas e dá outras providências.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1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112/2022, de 13/09/2022 - Executivo Municipal – Altera o art. 1º da Lei Municipal nº 5.554/2019 que autorizou o Município a conceder permissão de uso de forma gratuita.</w:t>
      </w:r>
    </w:p>
    <w:p w:rsidR="00000000" w:rsidDel="00000000" w:rsidP="00000000" w:rsidRDefault="00000000" w:rsidRPr="00000000" w14:paraId="00000013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007/2022, de 12/09/2022 - Mesa Diretora – Estabelece Ponto Facultativo nos serviços da Câmara de Vereadores de Getúlio Vargas.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008/2022, de 12/09/2022 - Vereador Paulo Dall Agnol – Sugere ao Executivo Municipal que seja regulamentado o recolhimento dos dejetos fecais de animais domésticos em vias, logradouros, passeios e espaços públicos, com a instalação de coletores de resíduos e placas de sinalização visual, orientando o recolhimento dos referidos dejetos, mantendo a cidade limpa.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 próxima Sessão Ordinária acontece no dia 29, às 18h30 na Câmara de Vereadores.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16 de setembro  de 2022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.05511811023644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jeKQUQNd9bYUtTO9p18Bx1n/uw==">AMUW2mVVF3YpRF3b9bTIz/8GmYrZvHbMrlgIrcqlG9G2XK82oVkccb5MdcVnJ2C7Sl1SjWMc1V/tH6s2IylekPl8qlPKAjtTCoO6gEw6huONUtxrY6eQdhPuTQ5rOOiB7ISEkCZsy4g6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