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6349042"/>
                <wp:effectExtent l="0" t="0" r="1905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349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49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Y5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 w:rsidP="007145A0">
      <w:pPr>
        <w:spacing w:line="237" w:lineRule="auto"/>
        <w:jc w:val="both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7145A0">
        <w:rPr>
          <w:rFonts w:ascii="Times New Roman" w:eastAsia="Times New Roman" w:hAnsi="Times New Roman"/>
        </w:rPr>
        <w:t>4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</w:pPr>
    </w:p>
    <w:p w:rsidR="00F23D5E" w:rsidRPr="002B2F9B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  <w:sectPr w:rsidR="00F23D5E" w:rsidRPr="002B2F9B" w:rsidSect="00BB676C">
          <w:pgSz w:w="11900" w:h="16838"/>
          <w:pgMar w:top="142" w:right="5880" w:bottom="6663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7145A0">
        <w:rPr>
          <w:rFonts w:ascii="Times New Roman" w:eastAsia="Times New Roman" w:hAnsi="Times New Roman"/>
          <w:b/>
          <w:sz w:val="18"/>
        </w:rPr>
        <w:t>13</w:t>
      </w:r>
      <w:r w:rsidR="00884B8B">
        <w:rPr>
          <w:rFonts w:ascii="Times New Roman" w:eastAsia="Times New Roman" w:hAnsi="Times New Roman"/>
          <w:b/>
          <w:sz w:val="18"/>
        </w:rPr>
        <w:t xml:space="preserve"> de julho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Pr="00682250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</w:rPr>
      </w:pPr>
    </w:p>
    <w:p w:rsidR="006E12A0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8B4915" w:rsidRP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 w:rsidRPr="008B4915">
        <w:rPr>
          <w:rFonts w:ascii="Times New Roman" w:eastAsia="Times New Roman" w:hAnsi="Times New Roman"/>
          <w:b/>
          <w:sz w:val="18"/>
        </w:rPr>
        <w:t>Pedido de Providências n.º 026/17</w:t>
      </w:r>
      <w:r w:rsidRPr="008B4915">
        <w:rPr>
          <w:rFonts w:ascii="Times New Roman" w:eastAsia="Times New Roman" w:hAnsi="Times New Roman"/>
          <w:sz w:val="18"/>
        </w:rPr>
        <w:t xml:space="preserve">, de 10-07-2017 - Vereador Jeferson </w:t>
      </w:r>
      <w:proofErr w:type="spellStart"/>
      <w:r w:rsidRPr="008B4915">
        <w:rPr>
          <w:rFonts w:ascii="Times New Roman" w:eastAsia="Times New Roman" w:hAnsi="Times New Roman"/>
          <w:sz w:val="18"/>
        </w:rPr>
        <w:t>Wilian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8B4915">
        <w:rPr>
          <w:rFonts w:ascii="Times New Roman" w:eastAsia="Times New Roman" w:hAnsi="Times New Roman"/>
          <w:sz w:val="18"/>
        </w:rPr>
        <w:t>Karpinski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- Sugere a realização de melhorias  no Parque Municipal das Águas, tais como: melhorias no campo de futebol e no espaço de areia utilizado para o voleibol; instalação de torneiras com pias, construção de churrasqueiras, colocação de bancos, mesas e lixeiras; reforma dos banheiros, manutenção do parque infantil, demarcação de área de estacionamento e instalação de placas educativas e de indicação da forma correta de circulação de veículos.</w:t>
      </w:r>
    </w:p>
    <w:p w:rsid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7145A0" w:rsidRDefault="008B4915" w:rsidP="007145A0">
      <w:pPr>
        <w:jc w:val="both"/>
        <w:rPr>
          <w:rFonts w:ascii="Times New Roman" w:eastAsia="Times New Roman" w:hAnsi="Times New Roman"/>
          <w:sz w:val="10"/>
          <w:szCs w:val="10"/>
        </w:rPr>
      </w:pPr>
      <w:bookmarkStart w:id="0" w:name="_GoBack"/>
      <w:bookmarkEnd w:id="0"/>
    </w:p>
    <w:p w:rsidR="008B4915" w:rsidRP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 w:rsidRPr="008B4915">
        <w:rPr>
          <w:rFonts w:ascii="Times New Roman" w:eastAsia="Times New Roman" w:hAnsi="Times New Roman"/>
          <w:b/>
          <w:sz w:val="18"/>
        </w:rPr>
        <w:t>Pedido de Providências n.º 027/17,</w:t>
      </w:r>
      <w:r w:rsidRPr="008B4915">
        <w:rPr>
          <w:rFonts w:ascii="Times New Roman" w:eastAsia="Times New Roman" w:hAnsi="Times New Roman"/>
          <w:sz w:val="18"/>
        </w:rPr>
        <w:t xml:space="preserve"> de 11-07-2017 - Vereadora </w:t>
      </w:r>
      <w:proofErr w:type="spellStart"/>
      <w:r w:rsidRPr="008B4915">
        <w:rPr>
          <w:rFonts w:ascii="Times New Roman" w:eastAsia="Times New Roman" w:hAnsi="Times New Roman"/>
          <w:sz w:val="18"/>
        </w:rPr>
        <w:t>Deliane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8B4915">
        <w:rPr>
          <w:rFonts w:ascii="Times New Roman" w:eastAsia="Times New Roman" w:hAnsi="Times New Roman"/>
          <w:sz w:val="18"/>
        </w:rPr>
        <w:t>Ponzi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- Solicita que seja realizado um estudo técnico, pela engenharia de trânsito de nosso Município, visando analisar situações na Rua Albino Fernando </w:t>
      </w:r>
      <w:proofErr w:type="spellStart"/>
      <w:r w:rsidRPr="008B4915">
        <w:rPr>
          <w:rFonts w:ascii="Times New Roman" w:eastAsia="Times New Roman" w:hAnsi="Times New Roman"/>
          <w:sz w:val="18"/>
        </w:rPr>
        <w:t>Hosbach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, próximo ao número 1260, tais como: a situação do muro de sustentação, restauração do calçamento, eliminação do canteiro central para aumentar o alargamento da </w:t>
      </w:r>
      <w:r w:rsidRPr="008B4915">
        <w:rPr>
          <w:rFonts w:ascii="Times New Roman" w:eastAsia="Times New Roman" w:hAnsi="Times New Roman"/>
          <w:sz w:val="18"/>
        </w:rPr>
        <w:lastRenderedPageBreak/>
        <w:t>rua, colocação de barras de proteção e proibição da circulação de veículos pesados.</w:t>
      </w:r>
    </w:p>
    <w:p w:rsid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7145A0" w:rsidRDefault="008B4915" w:rsidP="007145A0">
      <w:pPr>
        <w:jc w:val="both"/>
        <w:rPr>
          <w:rFonts w:ascii="Times New Roman" w:eastAsia="Times New Roman" w:hAnsi="Times New Roman"/>
          <w:sz w:val="10"/>
        </w:rPr>
      </w:pPr>
    </w:p>
    <w:p w:rsidR="008B4915" w:rsidRP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 w:rsidRPr="007145A0">
        <w:rPr>
          <w:rFonts w:ascii="Times New Roman" w:eastAsia="Times New Roman" w:hAnsi="Times New Roman"/>
          <w:b/>
          <w:sz w:val="18"/>
        </w:rPr>
        <w:t>P</w:t>
      </w:r>
      <w:r w:rsidRPr="007145A0">
        <w:rPr>
          <w:rFonts w:ascii="Times New Roman" w:eastAsia="Times New Roman" w:hAnsi="Times New Roman"/>
          <w:b/>
          <w:sz w:val="18"/>
        </w:rPr>
        <w:t>rojeto de Lei n.º 055/17</w:t>
      </w:r>
      <w:r w:rsidRPr="008B4915">
        <w:rPr>
          <w:rFonts w:ascii="Times New Roman" w:eastAsia="Times New Roman" w:hAnsi="Times New Roman"/>
          <w:sz w:val="18"/>
        </w:rPr>
        <w:t>, de 11-07-2017 - Executivo Municipal – Autoriza o Poder Executivo Municipal a efetuar a contratação de Servente em caráter temporário de excepcional interesse público.</w:t>
      </w:r>
    </w:p>
    <w:p w:rsid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7145A0" w:rsidRDefault="008B4915" w:rsidP="007145A0">
      <w:pPr>
        <w:jc w:val="both"/>
        <w:rPr>
          <w:rFonts w:ascii="Times New Roman" w:eastAsia="Times New Roman" w:hAnsi="Times New Roman"/>
          <w:sz w:val="10"/>
        </w:rPr>
      </w:pPr>
    </w:p>
    <w:p w:rsidR="008B4915" w:rsidRP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 w:rsidRPr="007145A0">
        <w:rPr>
          <w:rFonts w:ascii="Times New Roman" w:eastAsia="Times New Roman" w:hAnsi="Times New Roman"/>
          <w:b/>
          <w:sz w:val="18"/>
        </w:rPr>
        <w:t>Projeto de Decreto Legislativo n.º 005/17</w:t>
      </w:r>
      <w:r w:rsidRPr="008B4915">
        <w:rPr>
          <w:rFonts w:ascii="Times New Roman" w:eastAsia="Times New Roman" w:hAnsi="Times New Roman"/>
          <w:sz w:val="18"/>
        </w:rPr>
        <w:t xml:space="preserve">, de 10-07-2017 - Mesa Diretora - Aprova a homenagem pelos 50 anos de fundação da Ação Social </w:t>
      </w:r>
      <w:proofErr w:type="spellStart"/>
      <w:r w:rsidRPr="008B4915">
        <w:rPr>
          <w:rFonts w:ascii="Times New Roman" w:eastAsia="Times New Roman" w:hAnsi="Times New Roman"/>
          <w:sz w:val="18"/>
        </w:rPr>
        <w:t>Getuliense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Nossa Senhora da Salete – Lar da Menina, em nosso Município.</w:t>
      </w:r>
    </w:p>
    <w:p w:rsidR="007145A0" w:rsidRDefault="007145A0" w:rsidP="007145A0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8B4915" w:rsidRPr="007145A0" w:rsidRDefault="008B4915" w:rsidP="007145A0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B4915" w:rsidRDefault="008B4915" w:rsidP="007145A0">
      <w:pPr>
        <w:jc w:val="both"/>
        <w:rPr>
          <w:rFonts w:ascii="Times New Roman" w:eastAsia="Times New Roman" w:hAnsi="Times New Roman"/>
          <w:sz w:val="18"/>
        </w:rPr>
      </w:pPr>
      <w:r w:rsidRPr="007145A0">
        <w:rPr>
          <w:rFonts w:ascii="Times New Roman" w:eastAsia="Times New Roman" w:hAnsi="Times New Roman"/>
          <w:b/>
          <w:sz w:val="18"/>
        </w:rPr>
        <w:t>Moção n.º 005/17,</w:t>
      </w:r>
      <w:r w:rsidRPr="008B4915">
        <w:rPr>
          <w:rFonts w:ascii="Times New Roman" w:eastAsia="Times New Roman" w:hAnsi="Times New Roman"/>
          <w:sz w:val="18"/>
        </w:rPr>
        <w:t xml:space="preserve"> de 11-07-2017 - Vereadora </w:t>
      </w:r>
      <w:proofErr w:type="spellStart"/>
      <w:r w:rsidRPr="008B4915">
        <w:rPr>
          <w:rFonts w:ascii="Times New Roman" w:eastAsia="Times New Roman" w:hAnsi="Times New Roman"/>
          <w:sz w:val="18"/>
        </w:rPr>
        <w:t>Deliane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8B4915">
        <w:rPr>
          <w:rFonts w:ascii="Times New Roman" w:eastAsia="Times New Roman" w:hAnsi="Times New Roman"/>
          <w:sz w:val="18"/>
        </w:rPr>
        <w:t>Ponzi</w:t>
      </w:r>
      <w:proofErr w:type="spellEnd"/>
      <w:r w:rsidRPr="008B4915">
        <w:rPr>
          <w:rFonts w:ascii="Times New Roman" w:eastAsia="Times New Roman" w:hAnsi="Times New Roman"/>
          <w:sz w:val="18"/>
        </w:rPr>
        <w:t xml:space="preserve"> – Solicita que seja manifestado pesar pelo falecimento do Senhor João </w:t>
      </w:r>
      <w:proofErr w:type="spellStart"/>
      <w:r w:rsidRPr="008B4915">
        <w:rPr>
          <w:rFonts w:ascii="Times New Roman" w:eastAsia="Times New Roman" w:hAnsi="Times New Roman"/>
          <w:sz w:val="18"/>
        </w:rPr>
        <w:t>Krasuski</w:t>
      </w:r>
      <w:proofErr w:type="spellEnd"/>
      <w:r w:rsidRPr="008B4915">
        <w:rPr>
          <w:rFonts w:ascii="Times New Roman" w:eastAsia="Times New Roman" w:hAnsi="Times New Roman"/>
          <w:sz w:val="18"/>
        </w:rPr>
        <w:t>, ocorrido no dia 05 de julho do corrente ano.</w:t>
      </w:r>
    </w:p>
    <w:p w:rsidR="00A6000C" w:rsidRDefault="00A6000C" w:rsidP="007145A0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BD6A6B" w:rsidRPr="007D5EEB" w:rsidRDefault="00BD6A6B" w:rsidP="007145A0">
      <w:pPr>
        <w:ind w:left="780"/>
        <w:jc w:val="both"/>
        <w:rPr>
          <w:rFonts w:ascii="Times New Roman" w:eastAsia="Times New Roman" w:hAnsi="Times New Roman"/>
          <w:b/>
          <w:sz w:val="2"/>
        </w:rPr>
      </w:pPr>
    </w:p>
    <w:p w:rsidR="002C3910" w:rsidRPr="002C3910" w:rsidRDefault="002C3910" w:rsidP="007145A0">
      <w:pPr>
        <w:ind w:left="780"/>
        <w:jc w:val="both"/>
        <w:rPr>
          <w:rFonts w:ascii="Times New Roman" w:eastAsia="Times New Roman" w:hAnsi="Times New Roman"/>
          <w:b/>
          <w:sz w:val="8"/>
        </w:rPr>
      </w:pPr>
    </w:p>
    <w:p w:rsidR="00FD5B9D" w:rsidRPr="00BD6A6B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7145A0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mês </w:t>
      </w:r>
      <w:r w:rsidR="00D019A2" w:rsidRPr="00287F0C">
        <w:rPr>
          <w:rFonts w:ascii="Times New Roman" w:eastAsia="Times New Roman" w:hAnsi="Times New Roman"/>
          <w:sz w:val="18"/>
        </w:rPr>
        <w:t xml:space="preserve">de </w:t>
      </w:r>
      <w:r w:rsidR="00EC47D3" w:rsidRPr="00287F0C">
        <w:rPr>
          <w:rFonts w:ascii="Times New Roman" w:eastAsia="Times New Roman" w:hAnsi="Times New Roman"/>
          <w:sz w:val="18"/>
        </w:rPr>
        <w:t>ju</w:t>
      </w:r>
      <w:r w:rsidR="00682250">
        <w:rPr>
          <w:rFonts w:ascii="Times New Roman" w:eastAsia="Times New Roman" w:hAnsi="Times New Roman"/>
          <w:sz w:val="18"/>
        </w:rPr>
        <w:t>lh</w:t>
      </w:r>
      <w:r w:rsidR="00EC47D3" w:rsidRPr="00287F0C">
        <w:rPr>
          <w:rFonts w:ascii="Times New Roman" w:eastAsia="Times New Roman" w:hAnsi="Times New Roman"/>
          <w:sz w:val="18"/>
        </w:rPr>
        <w:t>o</w:t>
      </w:r>
      <w:r w:rsidR="00D019A2" w:rsidRPr="00287F0C">
        <w:rPr>
          <w:rFonts w:ascii="Times New Roman" w:eastAsia="Times New Roman" w:hAnsi="Times New Roman"/>
          <w:sz w:val="18"/>
        </w:rPr>
        <w:t xml:space="preserve"> </w:t>
      </w:r>
      <w:r w:rsidR="00682250" w:rsidRPr="00682250">
        <w:rPr>
          <w:rFonts w:ascii="Times New Roman" w:eastAsia="Times New Roman" w:hAnsi="Times New Roman"/>
          <w:sz w:val="18"/>
        </w:rPr>
        <w:t>a</w:t>
      </w:r>
      <w:r w:rsidR="00884B8B">
        <w:rPr>
          <w:rFonts w:ascii="Times New Roman" w:eastAsia="Times New Roman" w:hAnsi="Times New Roman"/>
          <w:sz w:val="18"/>
        </w:rPr>
        <w:t xml:space="preserve"> próxima Sessão Ordinária do Poder Legislativo será realizada</w:t>
      </w:r>
      <w:r w:rsidR="00682250" w:rsidRPr="00682250">
        <w:rPr>
          <w:rFonts w:ascii="Times New Roman" w:eastAsia="Times New Roman" w:hAnsi="Times New Roman"/>
          <w:sz w:val="18"/>
        </w:rPr>
        <w:t xml:space="preserve"> no</w:t>
      </w:r>
      <w:r w:rsidR="00884B8B">
        <w:rPr>
          <w:rFonts w:ascii="Times New Roman" w:eastAsia="Times New Roman" w:hAnsi="Times New Roman"/>
          <w:sz w:val="18"/>
        </w:rPr>
        <w:t xml:space="preserve"> </w:t>
      </w:r>
      <w:r w:rsidR="00682250" w:rsidRPr="00682250">
        <w:rPr>
          <w:rFonts w:ascii="Times New Roman" w:eastAsia="Times New Roman" w:hAnsi="Times New Roman"/>
          <w:sz w:val="18"/>
        </w:rPr>
        <w:t>dia 27</w:t>
      </w:r>
      <w:r w:rsidR="00884B8B">
        <w:rPr>
          <w:rFonts w:ascii="Times New Roman" w:eastAsia="Times New Roman" w:hAnsi="Times New Roman"/>
          <w:sz w:val="18"/>
        </w:rPr>
        <w:t>,</w:t>
      </w:r>
      <w:r w:rsidR="006E12A0" w:rsidRPr="00287F0C">
        <w:rPr>
          <w:rFonts w:ascii="Times New Roman" w:eastAsia="Times New Roman" w:hAnsi="Times New Roman"/>
          <w:sz w:val="18"/>
        </w:rPr>
        <w:t xml:space="preserve">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CD61B3" w:rsidP="007145A0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E25524" w:rsidRDefault="00FD5B9D" w:rsidP="007145A0">
      <w:pPr>
        <w:ind w:left="260"/>
        <w:jc w:val="both"/>
        <w:rPr>
          <w:rFonts w:ascii="Times New Roman" w:eastAsia="Times New Roman" w:hAnsi="Times New Roman"/>
          <w:i/>
          <w:sz w:val="18"/>
        </w:rPr>
      </w:pPr>
      <w:r w:rsidRPr="00E25524">
        <w:rPr>
          <w:rFonts w:ascii="Times New Roman" w:eastAsia="Times New Roman" w:hAnsi="Times New Roman"/>
          <w:i/>
          <w:sz w:val="18"/>
        </w:rPr>
        <w:t>Para maiores informações acesse:</w:t>
      </w:r>
    </w:p>
    <w:p w:rsidR="00FD5B9D" w:rsidRPr="00287F0C" w:rsidRDefault="00383159" w:rsidP="007145A0">
      <w:pPr>
        <w:ind w:left="400"/>
        <w:jc w:val="both"/>
        <w:rPr>
          <w:rFonts w:ascii="Times New Roman" w:eastAsia="Times New Roman" w:hAnsi="Times New Roman"/>
          <w:sz w:val="18"/>
        </w:rPr>
      </w:pPr>
      <w:r w:rsidRPr="00E25524">
        <w:rPr>
          <w:rFonts w:ascii="Times New Roman" w:eastAsia="Times New Roman" w:hAnsi="Times New Roman"/>
          <w:i/>
          <w:sz w:val="18"/>
        </w:rPr>
        <w:t>www.getuliovargas.rs.leg.br</w:t>
      </w:r>
    </w:p>
    <w:p w:rsidR="00744624" w:rsidRPr="00295F14" w:rsidRDefault="00744624" w:rsidP="007145A0">
      <w:pPr>
        <w:spacing w:line="0" w:lineRule="atLeast"/>
        <w:ind w:left="400"/>
        <w:jc w:val="both"/>
        <w:rPr>
          <w:rFonts w:ascii="Times New Roman" w:eastAsia="Times New Roman" w:hAnsi="Times New Roman"/>
          <w:sz w:val="12"/>
        </w:rPr>
      </w:pPr>
    </w:p>
    <w:p w:rsidR="00FD5B9D" w:rsidRPr="00287F0C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BB676C">
        <w:rPr>
          <w:rFonts w:ascii="Times New Roman" w:eastAsia="Times New Roman" w:hAnsi="Times New Roman"/>
          <w:sz w:val="18"/>
        </w:rPr>
        <w:t xml:space="preserve">18 </w:t>
      </w:r>
      <w:r w:rsidR="007D5EEB">
        <w:rPr>
          <w:rFonts w:ascii="Times New Roman" w:eastAsia="Times New Roman" w:hAnsi="Times New Roman"/>
          <w:sz w:val="18"/>
        </w:rPr>
        <w:t>de julho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</w:rPr>
      </w:pPr>
    </w:p>
    <w:p w:rsidR="00FD5B9D" w:rsidRPr="00287F0C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24"/>
        </w:rPr>
      </w:pPr>
    </w:p>
    <w:p w:rsidR="00744624" w:rsidRPr="00BB676C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 w:rsidRPr="00BB676C"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 w:rsidRPr="00BB676C">
        <w:rPr>
          <w:rFonts w:ascii="Times New Roman" w:eastAsia="Times New Roman" w:hAnsi="Times New Roman"/>
          <w:b/>
          <w:sz w:val="18"/>
        </w:rPr>
        <w:t>Antonio</w:t>
      </w:r>
      <w:proofErr w:type="spellEnd"/>
      <w:r w:rsidRPr="00BB676C"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 w:rsidRPr="00BB676C"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BB676C">
      <w:type w:val="continuous"/>
      <w:pgSz w:w="11900" w:h="16838" w:code="9"/>
      <w:pgMar w:top="142" w:right="4802" w:bottom="666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19" w:rsidRDefault="00AF6D19" w:rsidP="000F55C4">
      <w:r>
        <w:separator/>
      </w:r>
    </w:p>
  </w:endnote>
  <w:endnote w:type="continuationSeparator" w:id="0">
    <w:p w:rsidR="00AF6D19" w:rsidRDefault="00AF6D1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19" w:rsidRDefault="00AF6D19" w:rsidP="000F55C4">
      <w:r>
        <w:separator/>
      </w:r>
    </w:p>
  </w:footnote>
  <w:footnote w:type="continuationSeparator" w:id="0">
    <w:p w:rsidR="00AF6D19" w:rsidRDefault="00AF6D19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43BA8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145A0"/>
    <w:rsid w:val="00722C55"/>
    <w:rsid w:val="00735E45"/>
    <w:rsid w:val="00744624"/>
    <w:rsid w:val="00761B59"/>
    <w:rsid w:val="00796F3F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4377E"/>
    <w:rsid w:val="0094631D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676C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E9D3-14F7-4C75-A78E-CB3D701F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2017-07-18T17:31:00Z</cp:lastPrinted>
  <dcterms:created xsi:type="dcterms:W3CDTF">2017-07-18T14:26:00Z</dcterms:created>
  <dcterms:modified xsi:type="dcterms:W3CDTF">2017-07-18T17:31:00Z</dcterms:modified>
</cp:coreProperties>
</file>