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2247900" cy="835025"/>
            <wp:effectExtent b="0" l="0" r="0" t="0"/>
            <wp:wrapSquare wrapText="bothSides" distB="0" distT="0" distL="0" distR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010/2023</w:t>
      </w:r>
    </w:p>
    <w:p w:rsidR="00000000" w:rsidDel="00000000" w:rsidP="00000000" w:rsidRDefault="00000000" w:rsidRPr="00000000" w14:paraId="00000004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a representando. Por isso, convidamos a acompanhar a próxima sessão que acontece no dia 13 de abril, às 18h30, na sala das sessões Engenheiro Firmino Girardello, na sede do Poder Legislativo de Getúlio Vargas.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*O atendimento na Casa acontece das 8h30 às 11h30, e das 13h30 às 17h, de segunda a sexta-feira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contato com o Poder Legislativo poderá ser feito também por telefone através do número 54 – 3341 3889, ou pelo e-mail:</w:t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camaravereadoresgv@gmail.com.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informações, acesse:</w:t>
      </w:r>
    </w:p>
    <w:p w:rsidR="00000000" w:rsidDel="00000000" w:rsidP="00000000" w:rsidRDefault="00000000" w:rsidRPr="00000000" w14:paraId="0000000E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0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12 de abril de 2023.</w:t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Domingo Borges de Oliveira</w:t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4678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4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KmEdMRw2lcIowbOtumCSksEq8A==">AMUW2mVPSWV2PPZ7v+g6ZWO5wK0lkY5Wyx1HI5bbuUcNRNLBOX/VhxXD5sJ0cM58rHzP09TG2kpuM3Zy9cTE9L2h84EpF+F2xLUawiYAe9SDzgZd76q3By4=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