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-600075</wp:posOffset>
                </wp:positionH>
                <wp:positionV relativeFrom="paragraph">
                  <wp:posOffset>-13969</wp:posOffset>
                </wp:positionV>
                <wp:extent cx="4038600" cy="716280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7162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25pt;margin-top:-1.1pt;width:318pt;height:5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</w:t>
      </w:r>
      <w:r w:rsidR="009B1C80">
        <w:rPr>
          <w:rFonts w:ascii="Times New Roman" w:eastAsia="Times New Roman" w:hAnsi="Times New Roman"/>
        </w:rPr>
        <w:t>1</w:t>
      </w:r>
      <w:r w:rsidR="00173A30">
        <w:rPr>
          <w:rFonts w:ascii="Times New Roman" w:eastAsia="Times New Roman" w:hAnsi="Times New Roman"/>
        </w:rPr>
        <w:t>3</w:t>
      </w:r>
      <w:r w:rsidR="002B2F9B">
        <w:rPr>
          <w:rFonts w:ascii="Times New Roman" w:eastAsia="Times New Roman" w:hAnsi="Times New Roman"/>
        </w:rPr>
        <w:t>/2017</w:t>
      </w:r>
    </w:p>
    <w:p w:rsidR="00F23D5E" w:rsidRDefault="00F23D5E">
      <w:pPr>
        <w:spacing w:line="237" w:lineRule="auto"/>
        <w:rPr>
          <w:rFonts w:ascii="Times New Roman" w:eastAsia="Times New Roman" w:hAnsi="Times New Roman"/>
        </w:rPr>
      </w:pPr>
    </w:p>
    <w:p w:rsidR="00F23D5E" w:rsidRPr="002B2F9B" w:rsidRDefault="00F23D5E">
      <w:pPr>
        <w:spacing w:line="237" w:lineRule="auto"/>
        <w:rPr>
          <w:rFonts w:ascii="Times New Roman" w:eastAsia="Times New Roman" w:hAnsi="Times New Roman"/>
        </w:rPr>
        <w:sectPr w:rsidR="00F23D5E" w:rsidRPr="002B2F9B" w:rsidSect="00663203">
          <w:pgSz w:w="11900" w:h="16838"/>
          <w:pgMar w:top="142" w:right="5880" w:bottom="5387" w:left="1720" w:header="0" w:footer="0" w:gutter="0"/>
          <w:cols w:space="0" w:equalWidth="0">
            <w:col w:w="4300"/>
          </w:cols>
          <w:docGrid w:linePitch="360"/>
        </w:sectPr>
      </w:pPr>
    </w:p>
    <w:p w:rsidR="00173A30" w:rsidRDefault="00EB6A78" w:rsidP="00173A30">
      <w:pPr>
        <w:spacing w:line="258" w:lineRule="auto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18"/>
        </w:rPr>
        <w:lastRenderedPageBreak/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173A30">
        <w:rPr>
          <w:rFonts w:ascii="Times New Roman" w:eastAsia="Times New Roman" w:hAnsi="Times New Roman"/>
          <w:b/>
          <w:sz w:val="18"/>
        </w:rPr>
        <w:t>26</w:t>
      </w:r>
      <w:r w:rsidR="009A68DA">
        <w:rPr>
          <w:rFonts w:ascii="Times New Roman" w:eastAsia="Times New Roman" w:hAnsi="Times New Roman"/>
          <w:b/>
          <w:sz w:val="18"/>
        </w:rPr>
        <w:t xml:space="preserve"> de </w:t>
      </w:r>
      <w:r w:rsidR="002C7829">
        <w:rPr>
          <w:rFonts w:ascii="Times New Roman" w:eastAsia="Times New Roman" w:hAnsi="Times New Roman"/>
          <w:b/>
          <w:sz w:val="18"/>
        </w:rPr>
        <w:t>abril</w:t>
      </w:r>
      <w:r w:rsidR="007F4978">
        <w:rPr>
          <w:rFonts w:ascii="Times New Roman" w:eastAsia="Times New Roman" w:hAnsi="Times New Roman"/>
          <w:b/>
          <w:sz w:val="18"/>
        </w:rPr>
        <w:t xml:space="preserve"> </w:t>
      </w:r>
      <w:r w:rsidR="00FD5B9D">
        <w:rPr>
          <w:rFonts w:ascii="Times New Roman" w:eastAsia="Times New Roman" w:hAnsi="Times New Roman"/>
          <w:b/>
          <w:sz w:val="18"/>
        </w:rPr>
        <w:t>de 201</w:t>
      </w:r>
      <w:r w:rsidR="002B2F9B">
        <w:rPr>
          <w:rFonts w:ascii="Times New Roman" w:eastAsia="Times New Roman" w:hAnsi="Times New Roman"/>
          <w:b/>
          <w:sz w:val="18"/>
        </w:rPr>
        <w:t>7</w:t>
      </w:r>
      <w:r w:rsidR="00FD5B9D">
        <w:rPr>
          <w:rFonts w:ascii="Times New Roman" w:eastAsia="Times New Roman" w:hAnsi="Times New Roman"/>
          <w:b/>
          <w:sz w:val="18"/>
        </w:rPr>
        <w:t xml:space="preserve">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</w:t>
      </w:r>
      <w:r w:rsidR="00173A30" w:rsidRPr="00EB6A78">
        <w:rPr>
          <w:rFonts w:ascii="Times New Roman" w:eastAsia="Times New Roman" w:hAnsi="Times New Roman"/>
          <w:sz w:val="18"/>
        </w:rPr>
        <w:t>Secretariado pelo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Ver</w:t>
      </w:r>
      <w:r w:rsidR="00173A30">
        <w:rPr>
          <w:rFonts w:ascii="Times New Roman" w:eastAsia="Times New Roman" w:hAnsi="Times New Roman"/>
          <w:sz w:val="18"/>
        </w:rPr>
        <w:t xml:space="preserve">eador Domingo Borges de Oliveira, 1º Secretário, </w:t>
      </w:r>
      <w:r w:rsidR="00173A30" w:rsidRPr="00EB6A78">
        <w:rPr>
          <w:rFonts w:ascii="Times New Roman" w:eastAsia="Times New Roman" w:hAnsi="Times New Roman"/>
          <w:sz w:val="18"/>
        </w:rPr>
        <w:t>com presença dos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Vereadores: Amilton José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>,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Aquil</w:t>
      </w:r>
      <w:r w:rsidR="00173A30">
        <w:rPr>
          <w:rFonts w:ascii="Times New Roman" w:eastAsia="Times New Roman" w:hAnsi="Times New Roman"/>
          <w:sz w:val="18"/>
        </w:rPr>
        <w:t>es Pessoa da Silva</w:t>
      </w:r>
      <w:r w:rsidR="00173A30"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Deliane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Ponzi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Eloi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Nardi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</w:t>
      </w:r>
      <w:r w:rsidR="00173A30">
        <w:rPr>
          <w:rFonts w:ascii="Times New Roman" w:eastAsia="Times New Roman" w:hAnsi="Times New Roman"/>
          <w:sz w:val="18"/>
        </w:rPr>
        <w:t xml:space="preserve">Jeferson </w:t>
      </w:r>
      <w:proofErr w:type="spellStart"/>
      <w:r w:rsidR="00173A30">
        <w:rPr>
          <w:rFonts w:ascii="Times New Roman" w:eastAsia="Times New Roman" w:hAnsi="Times New Roman"/>
          <w:sz w:val="18"/>
        </w:rPr>
        <w:t>Wilian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>
        <w:rPr>
          <w:rFonts w:ascii="Times New Roman" w:eastAsia="Times New Roman" w:hAnsi="Times New Roman"/>
          <w:sz w:val="18"/>
        </w:rPr>
        <w:t>Karpinski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e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2B2F9B">
        <w:rPr>
          <w:rFonts w:ascii="Times New Roman" w:eastAsia="Times New Roman" w:hAnsi="Times New Roman"/>
          <w:sz w:val="18"/>
        </w:rPr>
        <w:t xml:space="preserve">Paulo Cesar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Borgmann</w:t>
      </w:r>
      <w:r w:rsidR="00173A30">
        <w:rPr>
          <w:rFonts w:ascii="Times New Roman" w:eastAsia="Times New Roman" w:hAnsi="Times New Roman"/>
          <w:sz w:val="18"/>
        </w:rPr>
        <w:t>.</w:t>
      </w:r>
    </w:p>
    <w:p w:rsidR="00173A30" w:rsidRDefault="00173A30" w:rsidP="00173A30">
      <w:pPr>
        <w:spacing w:line="258" w:lineRule="auto"/>
        <w:jc w:val="both"/>
        <w:rPr>
          <w:rFonts w:ascii="Times New Roman" w:eastAsia="Times New Roman" w:hAnsi="Times New Roman"/>
          <w:sz w:val="18"/>
        </w:rPr>
      </w:pPr>
      <w:proofErr w:type="spellEnd"/>
    </w:p>
    <w:p w:rsidR="006E12A0" w:rsidRDefault="00FD5B9D" w:rsidP="00173A30">
      <w:pPr>
        <w:spacing w:line="258" w:lineRule="auto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D019A2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6"/>
          <w:szCs w:val="6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D019A2" w:rsidRDefault="00FD5B9D">
      <w:pPr>
        <w:spacing w:line="2" w:lineRule="exact"/>
        <w:rPr>
          <w:rFonts w:ascii="Times New Roman" w:eastAsia="Times New Roman" w:hAnsi="Times New Roman"/>
          <w:b/>
          <w:sz w:val="24"/>
        </w:rPr>
      </w:pPr>
    </w:p>
    <w:p w:rsidR="00A96462" w:rsidRPr="00A96462" w:rsidRDefault="00A96462" w:rsidP="00A96462">
      <w:pPr>
        <w:jc w:val="both"/>
        <w:rPr>
          <w:rFonts w:ascii="Times New Roman" w:eastAsia="Times New Roman" w:hAnsi="Times New Roman"/>
          <w:sz w:val="18"/>
        </w:rPr>
      </w:pPr>
      <w:r w:rsidRPr="00A96462">
        <w:rPr>
          <w:rFonts w:ascii="Times New Roman" w:eastAsia="Times New Roman" w:hAnsi="Times New Roman"/>
          <w:b/>
          <w:sz w:val="18"/>
        </w:rPr>
        <w:t>Pedido de Providências n.º 011/17</w:t>
      </w:r>
      <w:r w:rsidRPr="00A96462">
        <w:rPr>
          <w:rFonts w:ascii="Times New Roman" w:eastAsia="Times New Roman" w:hAnsi="Times New Roman"/>
          <w:sz w:val="18"/>
        </w:rPr>
        <w:t xml:space="preserve">, de 20-04-2017 - Bancada do PMDB - Solicita que seja realizado um estudo técnico, pela engenharia de trânsito de nosso Município, na esquina da Rua Albino Fernando </w:t>
      </w:r>
      <w:proofErr w:type="spellStart"/>
      <w:r w:rsidRPr="00A96462">
        <w:rPr>
          <w:rFonts w:ascii="Times New Roman" w:eastAsia="Times New Roman" w:hAnsi="Times New Roman"/>
          <w:sz w:val="18"/>
        </w:rPr>
        <w:t>Holzbach</w:t>
      </w:r>
      <w:proofErr w:type="spellEnd"/>
      <w:r w:rsidRPr="00A96462">
        <w:rPr>
          <w:rFonts w:ascii="Times New Roman" w:eastAsia="Times New Roman" w:hAnsi="Times New Roman"/>
          <w:sz w:val="18"/>
        </w:rPr>
        <w:t>, travessa com a Rua Major Cândido Cony, em função dos diversos acidentes de trânsito que ocorrem neste local.</w:t>
      </w:r>
    </w:p>
    <w:p w:rsidR="00A96462" w:rsidRDefault="00A96462" w:rsidP="00A96462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A96462" w:rsidRPr="00A96462" w:rsidRDefault="00A96462" w:rsidP="00A9646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A96462" w:rsidRPr="00A96462" w:rsidRDefault="00A96462" w:rsidP="00A96462">
      <w:pPr>
        <w:jc w:val="both"/>
        <w:rPr>
          <w:rFonts w:ascii="Times New Roman" w:eastAsia="Times New Roman" w:hAnsi="Times New Roman"/>
          <w:sz w:val="18"/>
        </w:rPr>
      </w:pPr>
      <w:r w:rsidRPr="00A96462">
        <w:rPr>
          <w:rFonts w:ascii="Times New Roman" w:eastAsia="Times New Roman" w:hAnsi="Times New Roman"/>
          <w:b/>
          <w:sz w:val="18"/>
        </w:rPr>
        <w:t>Pedido de Providências n.º 0121/17</w:t>
      </w:r>
      <w:r w:rsidRPr="00A96462">
        <w:rPr>
          <w:rFonts w:ascii="Times New Roman" w:eastAsia="Times New Roman" w:hAnsi="Times New Roman"/>
          <w:sz w:val="18"/>
        </w:rPr>
        <w:t xml:space="preserve">, de 20-04-2017 - Vereadora </w:t>
      </w:r>
      <w:proofErr w:type="spellStart"/>
      <w:r w:rsidRPr="00A96462">
        <w:rPr>
          <w:rFonts w:ascii="Times New Roman" w:eastAsia="Times New Roman" w:hAnsi="Times New Roman"/>
          <w:sz w:val="18"/>
        </w:rPr>
        <w:t>Deliane</w:t>
      </w:r>
      <w:proofErr w:type="spellEnd"/>
      <w:r w:rsidRPr="00A96462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Pr="00A96462">
        <w:rPr>
          <w:rFonts w:ascii="Times New Roman" w:eastAsia="Times New Roman" w:hAnsi="Times New Roman"/>
          <w:sz w:val="18"/>
        </w:rPr>
        <w:t>Ponzi</w:t>
      </w:r>
      <w:proofErr w:type="spellEnd"/>
      <w:r w:rsidRPr="00A96462">
        <w:rPr>
          <w:rFonts w:ascii="Times New Roman" w:eastAsia="Times New Roman" w:hAnsi="Times New Roman"/>
          <w:sz w:val="18"/>
        </w:rPr>
        <w:t xml:space="preserve"> - Solicita melhorias na pista de atletismo do Ginásio Municipal Ataliba José Flores, tais como: iluminação da pista, manutenção dos aparelhos de ginástica, construção de um banheiro externo e a limpeza do local.</w:t>
      </w:r>
    </w:p>
    <w:p w:rsidR="00A96462" w:rsidRDefault="00A96462" w:rsidP="00A96462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A96462" w:rsidRPr="00A96462" w:rsidRDefault="00A96462" w:rsidP="00A9646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A96462" w:rsidRPr="00A96462" w:rsidRDefault="00A96462" w:rsidP="00A96462">
      <w:pPr>
        <w:jc w:val="both"/>
        <w:rPr>
          <w:rFonts w:ascii="Times New Roman" w:eastAsia="Times New Roman" w:hAnsi="Times New Roman"/>
          <w:sz w:val="18"/>
        </w:rPr>
      </w:pPr>
      <w:r w:rsidRPr="00A96462">
        <w:rPr>
          <w:rFonts w:ascii="Times New Roman" w:eastAsia="Times New Roman" w:hAnsi="Times New Roman"/>
          <w:b/>
          <w:sz w:val="18"/>
        </w:rPr>
        <w:t>Projeto de Lei n.º 193/16,</w:t>
      </w:r>
      <w:r w:rsidRPr="00A96462">
        <w:rPr>
          <w:rFonts w:ascii="Times New Roman" w:eastAsia="Times New Roman" w:hAnsi="Times New Roman"/>
          <w:sz w:val="18"/>
        </w:rPr>
        <w:t xml:space="preserve"> de 04-04-201</w:t>
      </w:r>
      <w:r w:rsidR="00F65A85">
        <w:rPr>
          <w:rFonts w:ascii="Times New Roman" w:eastAsia="Times New Roman" w:hAnsi="Times New Roman"/>
          <w:sz w:val="18"/>
        </w:rPr>
        <w:t>6</w:t>
      </w:r>
      <w:r w:rsidRPr="00A96462">
        <w:rPr>
          <w:rFonts w:ascii="Times New Roman" w:eastAsia="Times New Roman" w:hAnsi="Times New Roman"/>
          <w:sz w:val="18"/>
        </w:rPr>
        <w:t xml:space="preserve"> - Executivo Municipal – Revoga a Lei Municipal n.º 4.668/13, que autorizou a doação de imóvel com encargos à empresa </w:t>
      </w:r>
      <w:proofErr w:type="spellStart"/>
      <w:r w:rsidRPr="00A96462">
        <w:rPr>
          <w:rFonts w:ascii="Times New Roman" w:eastAsia="Times New Roman" w:hAnsi="Times New Roman"/>
          <w:sz w:val="18"/>
        </w:rPr>
        <w:t>Lasdatex</w:t>
      </w:r>
      <w:proofErr w:type="spellEnd"/>
      <w:r w:rsidRPr="00A96462">
        <w:rPr>
          <w:rFonts w:ascii="Times New Roman" w:eastAsia="Times New Roman" w:hAnsi="Times New Roman"/>
          <w:sz w:val="18"/>
        </w:rPr>
        <w:t xml:space="preserve"> Indústria Têxtil Ltda.</w:t>
      </w:r>
    </w:p>
    <w:p w:rsidR="00A96462" w:rsidRDefault="00A96462" w:rsidP="00A96462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A96462" w:rsidRPr="00A96462" w:rsidRDefault="00A96462" w:rsidP="00A96462">
      <w:pPr>
        <w:jc w:val="both"/>
        <w:rPr>
          <w:rFonts w:ascii="Times New Roman" w:eastAsia="Times New Roman" w:hAnsi="Times New Roman"/>
          <w:b/>
          <w:sz w:val="10"/>
          <w:szCs w:val="10"/>
        </w:rPr>
      </w:pPr>
    </w:p>
    <w:p w:rsidR="00A96462" w:rsidRPr="00A96462" w:rsidRDefault="00A96462" w:rsidP="00A96462">
      <w:pPr>
        <w:jc w:val="both"/>
        <w:rPr>
          <w:rFonts w:ascii="Times New Roman" w:eastAsia="Times New Roman" w:hAnsi="Times New Roman"/>
          <w:sz w:val="18"/>
        </w:rPr>
      </w:pPr>
      <w:r w:rsidRPr="00A96462">
        <w:rPr>
          <w:rFonts w:ascii="Times New Roman" w:eastAsia="Times New Roman" w:hAnsi="Times New Roman"/>
          <w:b/>
          <w:sz w:val="18"/>
        </w:rPr>
        <w:t>Projeto de Lei n.º 025/17,</w:t>
      </w:r>
      <w:r w:rsidRPr="00A96462">
        <w:rPr>
          <w:rFonts w:ascii="Times New Roman" w:eastAsia="Times New Roman" w:hAnsi="Times New Roman"/>
          <w:sz w:val="18"/>
        </w:rPr>
        <w:t xml:space="preserve"> de 17-04-2017 - Executivo Municipal – Autoriza o Poder Executivo Municipal a efetuar a contratação de Professor de Pedagogia </w:t>
      </w:r>
      <w:r w:rsidRPr="00A96462">
        <w:rPr>
          <w:rFonts w:ascii="Times New Roman" w:eastAsia="Times New Roman" w:hAnsi="Times New Roman"/>
          <w:sz w:val="18"/>
        </w:rPr>
        <w:lastRenderedPageBreak/>
        <w:t>em caráter temporário de excepcional interesse público.</w:t>
      </w:r>
    </w:p>
    <w:p w:rsidR="00A96462" w:rsidRDefault="00A96462" w:rsidP="00A96462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A96462" w:rsidRPr="00A96462" w:rsidRDefault="00A96462" w:rsidP="00A96462">
      <w:pPr>
        <w:jc w:val="both"/>
        <w:rPr>
          <w:rFonts w:ascii="Times New Roman" w:eastAsia="Times New Roman" w:hAnsi="Times New Roman"/>
          <w:sz w:val="18"/>
        </w:rPr>
      </w:pPr>
      <w:r w:rsidRPr="00A96462">
        <w:rPr>
          <w:rFonts w:ascii="Times New Roman" w:eastAsia="Times New Roman" w:hAnsi="Times New Roman"/>
          <w:b/>
          <w:sz w:val="18"/>
        </w:rPr>
        <w:t>Projeto de Lei n.º 026/17,</w:t>
      </w:r>
      <w:r w:rsidRPr="00A96462">
        <w:rPr>
          <w:rFonts w:ascii="Times New Roman" w:eastAsia="Times New Roman" w:hAnsi="Times New Roman"/>
          <w:sz w:val="18"/>
        </w:rPr>
        <w:t xml:space="preserve"> de 17-04-2017 - Executivo Municipal – Inclui Ação no anexo I da Lei n.º 5.186/16 – Diretrizes Orçamentárias 2017.</w:t>
      </w:r>
    </w:p>
    <w:p w:rsidR="00A96462" w:rsidRDefault="00A96462" w:rsidP="00A96462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A96462" w:rsidRPr="00A96462" w:rsidRDefault="00A96462" w:rsidP="00A9646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A96462" w:rsidRPr="00A96462" w:rsidRDefault="00A96462" w:rsidP="00A96462">
      <w:pPr>
        <w:jc w:val="both"/>
        <w:rPr>
          <w:rFonts w:ascii="Times New Roman" w:eastAsia="Times New Roman" w:hAnsi="Times New Roman"/>
          <w:sz w:val="18"/>
        </w:rPr>
      </w:pPr>
      <w:r w:rsidRPr="00A96462">
        <w:rPr>
          <w:rFonts w:ascii="Times New Roman" w:eastAsia="Times New Roman" w:hAnsi="Times New Roman"/>
          <w:b/>
          <w:sz w:val="18"/>
        </w:rPr>
        <w:t>Projeto de Lei n.º 027/17</w:t>
      </w:r>
      <w:r w:rsidRPr="00A96462">
        <w:rPr>
          <w:rFonts w:ascii="Times New Roman" w:eastAsia="Times New Roman" w:hAnsi="Times New Roman"/>
          <w:sz w:val="18"/>
        </w:rPr>
        <w:t xml:space="preserve">, de 17-04-2017 - Executivo Municipal – Autoriza o Poder Executivo Municipal abrir um Crédito Especial, no valor de R$ 248.000,00, destinado </w:t>
      </w:r>
      <w:proofErr w:type="gramStart"/>
      <w:r w:rsidRPr="00A96462">
        <w:rPr>
          <w:rFonts w:ascii="Times New Roman" w:eastAsia="Times New Roman" w:hAnsi="Times New Roman"/>
          <w:sz w:val="18"/>
        </w:rPr>
        <w:t>a</w:t>
      </w:r>
      <w:proofErr w:type="gramEnd"/>
      <w:r w:rsidRPr="00A96462">
        <w:rPr>
          <w:rFonts w:ascii="Times New Roman" w:eastAsia="Times New Roman" w:hAnsi="Times New Roman"/>
          <w:sz w:val="18"/>
        </w:rPr>
        <w:t xml:space="preserve"> execução de pavimentação asfáltica em ruas da cidade do Município de Getúlio Vargas e dá outras providências.</w:t>
      </w:r>
    </w:p>
    <w:p w:rsidR="00A96462" w:rsidRDefault="00A96462" w:rsidP="00A96462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A96462" w:rsidRPr="00A96462" w:rsidRDefault="00A96462" w:rsidP="00A9646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A96462" w:rsidRPr="00A96462" w:rsidRDefault="00A96462" w:rsidP="00A96462">
      <w:pPr>
        <w:jc w:val="both"/>
        <w:rPr>
          <w:rFonts w:ascii="Times New Roman" w:eastAsia="Times New Roman" w:hAnsi="Times New Roman"/>
          <w:sz w:val="18"/>
        </w:rPr>
      </w:pPr>
      <w:r w:rsidRPr="00A96462">
        <w:rPr>
          <w:rFonts w:ascii="Times New Roman" w:eastAsia="Times New Roman" w:hAnsi="Times New Roman"/>
          <w:b/>
          <w:sz w:val="18"/>
        </w:rPr>
        <w:t>Projeto de Lei n.º 028/17,</w:t>
      </w:r>
      <w:r w:rsidRPr="00A96462">
        <w:rPr>
          <w:rFonts w:ascii="Times New Roman" w:eastAsia="Times New Roman" w:hAnsi="Times New Roman"/>
          <w:sz w:val="18"/>
        </w:rPr>
        <w:t xml:space="preserve"> de 24-04-2017 - Executivo Municipal – Autoriza o Município a celebrar convênio de mútua colaboração com repasse de recursos financeiros a título de </w:t>
      </w:r>
      <w:proofErr w:type="spellStart"/>
      <w:r w:rsidRPr="00A96462">
        <w:rPr>
          <w:rFonts w:ascii="Times New Roman" w:eastAsia="Times New Roman" w:hAnsi="Times New Roman"/>
          <w:sz w:val="18"/>
        </w:rPr>
        <w:t>cofinanciamento</w:t>
      </w:r>
      <w:proofErr w:type="spellEnd"/>
      <w:r w:rsidRPr="00A96462">
        <w:rPr>
          <w:rFonts w:ascii="Times New Roman" w:eastAsia="Times New Roman" w:hAnsi="Times New Roman"/>
          <w:sz w:val="18"/>
        </w:rPr>
        <w:t xml:space="preserve"> referente a serviços hospitalares e ambulatoriais a serem prestados pela Fundação Hospitalar Santa Terezinha de Erechim – FHSTE, e dá outras providê</w:t>
      </w:r>
      <w:bookmarkStart w:id="0" w:name="_GoBack"/>
      <w:bookmarkEnd w:id="0"/>
      <w:r w:rsidRPr="00A96462">
        <w:rPr>
          <w:rFonts w:ascii="Times New Roman" w:eastAsia="Times New Roman" w:hAnsi="Times New Roman"/>
          <w:sz w:val="18"/>
        </w:rPr>
        <w:t>ncias.</w:t>
      </w:r>
    </w:p>
    <w:p w:rsidR="00A96462" w:rsidRDefault="00A96462" w:rsidP="00A96462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A96462" w:rsidRPr="00A96462" w:rsidRDefault="00A96462" w:rsidP="00A96462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A96462" w:rsidRDefault="00A96462" w:rsidP="00A96462">
      <w:pPr>
        <w:jc w:val="both"/>
        <w:rPr>
          <w:rFonts w:ascii="Times New Roman" w:eastAsia="Times New Roman" w:hAnsi="Times New Roman"/>
          <w:sz w:val="18"/>
        </w:rPr>
      </w:pPr>
      <w:r w:rsidRPr="00A96462">
        <w:rPr>
          <w:rFonts w:ascii="Times New Roman" w:eastAsia="Times New Roman" w:hAnsi="Times New Roman"/>
          <w:b/>
          <w:sz w:val="18"/>
        </w:rPr>
        <w:t>Projeto de Lei n.º 029/17</w:t>
      </w:r>
      <w:r w:rsidRPr="00A96462">
        <w:rPr>
          <w:rFonts w:ascii="Times New Roman" w:eastAsia="Times New Roman" w:hAnsi="Times New Roman"/>
          <w:sz w:val="18"/>
        </w:rPr>
        <w:t>, de 24-04-2017 - Executivo Municipal – Determina a alteração da destinação de imóvel, com a afetação de uso comum do povo.</w:t>
      </w:r>
    </w:p>
    <w:p w:rsidR="00D83E21" w:rsidRDefault="00D83E21" w:rsidP="00A96462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83E21" w:rsidRPr="000F55C4" w:rsidRDefault="00D83E21" w:rsidP="00D83E21">
      <w:pPr>
        <w:jc w:val="both"/>
        <w:rPr>
          <w:rFonts w:ascii="Times New Roman" w:eastAsia="Times New Roman" w:hAnsi="Times New Roman"/>
          <w:sz w:val="12"/>
        </w:rPr>
      </w:pPr>
    </w:p>
    <w:p w:rsidR="00FD5B9D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COMUNICADOS</w:t>
      </w:r>
    </w:p>
    <w:p w:rsidR="00432CD4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 w:rsidRPr="00B46199">
        <w:rPr>
          <w:rFonts w:ascii="Times New Roman" w:eastAsia="Times New Roman" w:hAnsi="Times New Roman"/>
          <w:b/>
          <w:sz w:val="18"/>
        </w:rPr>
        <w:t>O horário de atendimento ao público</w:t>
      </w:r>
      <w:r w:rsidR="00D019A2">
        <w:rPr>
          <w:rFonts w:ascii="Times New Roman" w:eastAsia="Times New Roman" w:hAnsi="Times New Roman"/>
          <w:b/>
          <w:sz w:val="18"/>
        </w:rPr>
        <w:t xml:space="preserve"> na Casa </w:t>
      </w:r>
      <w:r w:rsidRPr="00B46199">
        <w:rPr>
          <w:rFonts w:ascii="Times New Roman" w:eastAsia="Times New Roman" w:hAnsi="Times New Roman"/>
          <w:b/>
          <w:sz w:val="18"/>
        </w:rPr>
        <w:t xml:space="preserve">é das </w:t>
      </w:r>
      <w:r w:rsidR="00B46199" w:rsidRPr="00B46199">
        <w:rPr>
          <w:rFonts w:ascii="Times New Roman" w:eastAsia="Times New Roman" w:hAnsi="Times New Roman"/>
          <w:b/>
          <w:sz w:val="18"/>
        </w:rPr>
        <w:t>8</w:t>
      </w:r>
      <w:r w:rsidRPr="00B46199">
        <w:rPr>
          <w:rFonts w:ascii="Times New Roman" w:eastAsia="Times New Roman" w:hAnsi="Times New Roman"/>
          <w:b/>
          <w:sz w:val="18"/>
        </w:rPr>
        <w:t>h30min às</w:t>
      </w:r>
      <w:r w:rsidR="00B46199" w:rsidRPr="00B46199">
        <w:rPr>
          <w:rFonts w:ascii="Times New Roman" w:eastAsia="Times New Roman" w:hAnsi="Times New Roman"/>
          <w:b/>
          <w:sz w:val="18"/>
        </w:rPr>
        <w:t xml:space="preserve"> 11h30</w:t>
      </w:r>
      <w:r w:rsidR="00D019A2">
        <w:rPr>
          <w:rFonts w:ascii="Times New Roman" w:eastAsia="Times New Roman" w:hAnsi="Times New Roman"/>
          <w:b/>
          <w:sz w:val="18"/>
        </w:rPr>
        <w:t>min</w:t>
      </w:r>
      <w:r w:rsidR="00B46199" w:rsidRPr="00B46199">
        <w:rPr>
          <w:rFonts w:ascii="Times New Roman" w:eastAsia="Times New Roman" w:hAnsi="Times New Roman"/>
          <w:b/>
          <w:sz w:val="18"/>
        </w:rPr>
        <w:t xml:space="preserve"> e das</w:t>
      </w:r>
      <w:r w:rsidRPr="00B46199">
        <w:rPr>
          <w:rFonts w:ascii="Times New Roman" w:eastAsia="Times New Roman" w:hAnsi="Times New Roman"/>
          <w:b/>
          <w:sz w:val="18"/>
        </w:rPr>
        <w:t xml:space="preserve"> 13h30min</w:t>
      </w:r>
      <w:r w:rsidR="00B46199" w:rsidRPr="00B46199">
        <w:rPr>
          <w:rFonts w:ascii="Times New Roman" w:eastAsia="Times New Roman" w:hAnsi="Times New Roman"/>
          <w:b/>
          <w:sz w:val="18"/>
        </w:rPr>
        <w:t xml:space="preserve"> às 17h</w:t>
      </w:r>
      <w:r w:rsidRPr="00B46199">
        <w:rPr>
          <w:rFonts w:ascii="Times New Roman" w:eastAsia="Times New Roman" w:hAnsi="Times New Roman"/>
          <w:b/>
          <w:sz w:val="18"/>
        </w:rPr>
        <w:t>.</w:t>
      </w:r>
      <w:r>
        <w:rPr>
          <w:rFonts w:ascii="Times New Roman" w:eastAsia="Times New Roman" w:hAnsi="Times New Roman"/>
          <w:sz w:val="18"/>
        </w:rPr>
        <w:t xml:space="preserve"> No mês </w:t>
      </w:r>
      <w:r w:rsidR="00D019A2">
        <w:rPr>
          <w:rFonts w:ascii="Times New Roman" w:eastAsia="Times New Roman" w:hAnsi="Times New Roman"/>
          <w:sz w:val="18"/>
        </w:rPr>
        <w:t xml:space="preserve">de </w:t>
      </w:r>
      <w:r w:rsidR="00190A10">
        <w:rPr>
          <w:rFonts w:ascii="Times New Roman" w:eastAsia="Times New Roman" w:hAnsi="Times New Roman"/>
          <w:sz w:val="18"/>
        </w:rPr>
        <w:t>maio</w:t>
      </w:r>
      <w:r w:rsidR="00D019A2">
        <w:rPr>
          <w:rFonts w:ascii="Times New Roman" w:eastAsia="Times New Roman" w:hAnsi="Times New Roman"/>
          <w:sz w:val="18"/>
        </w:rPr>
        <w:t xml:space="preserve"> </w:t>
      </w:r>
      <w:r w:rsidR="00851D5F">
        <w:rPr>
          <w:rFonts w:ascii="Times New Roman" w:eastAsia="Times New Roman" w:hAnsi="Times New Roman"/>
          <w:sz w:val="18"/>
        </w:rPr>
        <w:t>a</w:t>
      </w:r>
      <w:r w:rsidR="00D019A2">
        <w:rPr>
          <w:rFonts w:ascii="Times New Roman" w:eastAsia="Times New Roman" w:hAnsi="Times New Roman"/>
          <w:sz w:val="18"/>
        </w:rPr>
        <w:t>s</w:t>
      </w:r>
      <w:r w:rsidR="00550D0C">
        <w:rPr>
          <w:rFonts w:ascii="Times New Roman" w:eastAsia="Times New Roman" w:hAnsi="Times New Roman"/>
          <w:sz w:val="18"/>
        </w:rPr>
        <w:t xml:space="preserve"> </w:t>
      </w:r>
      <w:r w:rsidR="00851D5F">
        <w:rPr>
          <w:rFonts w:ascii="Times New Roman" w:eastAsia="Times New Roman" w:hAnsi="Times New Roman"/>
          <w:sz w:val="18"/>
        </w:rPr>
        <w:t>Sess</w:t>
      </w:r>
      <w:r w:rsidR="00D019A2">
        <w:rPr>
          <w:rFonts w:ascii="Times New Roman" w:eastAsia="Times New Roman" w:hAnsi="Times New Roman"/>
          <w:sz w:val="18"/>
        </w:rPr>
        <w:t>ões</w:t>
      </w:r>
      <w:r w:rsidR="00550D0C">
        <w:rPr>
          <w:rFonts w:ascii="Times New Roman" w:eastAsia="Times New Roman" w:hAnsi="Times New Roman"/>
          <w:sz w:val="18"/>
        </w:rPr>
        <w:t xml:space="preserve"> Ordinária</w:t>
      </w:r>
      <w:r w:rsidR="00D019A2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</w:t>
      </w:r>
      <w:r w:rsidR="00851D5F">
        <w:rPr>
          <w:rFonts w:ascii="Times New Roman" w:eastAsia="Times New Roman" w:hAnsi="Times New Roman"/>
          <w:sz w:val="18"/>
        </w:rPr>
        <w:t>ser</w:t>
      </w:r>
      <w:r w:rsidR="00D019A2">
        <w:rPr>
          <w:rFonts w:ascii="Times New Roman" w:eastAsia="Times New Roman" w:hAnsi="Times New Roman"/>
          <w:sz w:val="18"/>
        </w:rPr>
        <w:t>ão</w:t>
      </w:r>
      <w:r w:rsidR="00550D0C">
        <w:rPr>
          <w:rFonts w:ascii="Times New Roman" w:eastAsia="Times New Roman" w:hAnsi="Times New Roman"/>
          <w:sz w:val="18"/>
        </w:rPr>
        <w:t xml:space="preserve"> realizada</w:t>
      </w:r>
      <w:r w:rsidR="00D019A2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no</w:t>
      </w:r>
      <w:r w:rsidR="00D019A2">
        <w:rPr>
          <w:rFonts w:ascii="Times New Roman" w:eastAsia="Times New Roman" w:hAnsi="Times New Roman"/>
          <w:sz w:val="18"/>
        </w:rPr>
        <w:t>s</w:t>
      </w:r>
      <w:r w:rsidR="00851D5F">
        <w:rPr>
          <w:rFonts w:ascii="Times New Roman" w:eastAsia="Times New Roman" w:hAnsi="Times New Roman"/>
          <w:sz w:val="18"/>
        </w:rPr>
        <w:t xml:space="preserve"> </w:t>
      </w:r>
      <w:r w:rsidR="008E159B">
        <w:rPr>
          <w:rFonts w:ascii="Times New Roman" w:eastAsia="Times New Roman" w:hAnsi="Times New Roman"/>
          <w:sz w:val="18"/>
        </w:rPr>
        <w:t>dia</w:t>
      </w:r>
      <w:r w:rsidR="00D019A2">
        <w:rPr>
          <w:rFonts w:ascii="Times New Roman" w:eastAsia="Times New Roman" w:hAnsi="Times New Roman"/>
          <w:sz w:val="18"/>
        </w:rPr>
        <w:t>s</w:t>
      </w:r>
      <w:r w:rsidR="00830AB3">
        <w:rPr>
          <w:rFonts w:ascii="Times New Roman" w:eastAsia="Times New Roman" w:hAnsi="Times New Roman"/>
          <w:sz w:val="18"/>
        </w:rPr>
        <w:t xml:space="preserve"> 11 e 25</w:t>
      </w:r>
      <w:r w:rsidR="00550D0C">
        <w:rPr>
          <w:rFonts w:ascii="Times New Roman" w:eastAsia="Times New Roman" w:hAnsi="Times New Roman"/>
          <w:sz w:val="18"/>
        </w:rPr>
        <w:t>,</w:t>
      </w:r>
      <w:r w:rsidR="006E12A0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às 18h</w:t>
      </w:r>
      <w:r w:rsidR="008E159B">
        <w:rPr>
          <w:rFonts w:ascii="Times New Roman" w:eastAsia="Times New Roman" w:hAnsi="Times New Roman"/>
          <w:sz w:val="18"/>
        </w:rPr>
        <w:t>30min</w:t>
      </w:r>
      <w:r w:rsidR="00761B59">
        <w:rPr>
          <w:rFonts w:ascii="Times New Roman" w:eastAsia="Times New Roman" w:hAnsi="Times New Roman"/>
          <w:sz w:val="18"/>
        </w:rPr>
        <w:t>,</w:t>
      </w:r>
      <w:r w:rsidR="00761B59" w:rsidRPr="00761B59">
        <w:rPr>
          <w:rFonts w:ascii="Times New Roman" w:eastAsia="Times New Roman" w:hAnsi="Times New Roman"/>
          <w:sz w:val="18"/>
        </w:rPr>
        <w:t xml:space="preserve"> </w:t>
      </w:r>
      <w:r w:rsidR="00761B59">
        <w:rPr>
          <w:rFonts w:ascii="Times New Roman" w:eastAsia="Times New Roman" w:hAnsi="Times New Roman"/>
          <w:sz w:val="18"/>
        </w:rPr>
        <w:t xml:space="preserve">na Sala das Sessões Engenheiro Firmino </w:t>
      </w:r>
      <w:proofErr w:type="spellStart"/>
      <w:r w:rsidR="00761B59">
        <w:rPr>
          <w:rFonts w:ascii="Times New Roman" w:eastAsia="Times New Roman" w:hAnsi="Times New Roman"/>
          <w:sz w:val="18"/>
        </w:rPr>
        <w:t>Girardello</w:t>
      </w:r>
      <w:proofErr w:type="spellEnd"/>
      <w:r w:rsidR="00761B59">
        <w:rPr>
          <w:rFonts w:ascii="Times New Roman" w:eastAsia="Times New Roman" w:hAnsi="Times New Roman"/>
          <w:sz w:val="18"/>
        </w:rPr>
        <w:t xml:space="preserve">, na Câmara de Vereadores. </w:t>
      </w:r>
    </w:p>
    <w:p w:rsidR="00CD61B3" w:rsidRPr="00F23D5E" w:rsidRDefault="00550D0C" w:rsidP="008E159B">
      <w:pPr>
        <w:ind w:right="20"/>
        <w:jc w:val="both"/>
        <w:rPr>
          <w:rFonts w:ascii="Times New Roman" w:eastAsia="Times New Roman" w:hAnsi="Times New Roman"/>
          <w:sz w:val="8"/>
        </w:rPr>
      </w:pPr>
      <w:r>
        <w:rPr>
          <w:rFonts w:ascii="Times New Roman" w:eastAsia="Times New Roman" w:hAnsi="Times New Roman"/>
          <w:sz w:val="8"/>
        </w:rPr>
        <w:t>1</w:t>
      </w:r>
    </w:p>
    <w:p w:rsidR="00FD5B9D" w:rsidRPr="003C76A1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Default="00FD5B9D" w:rsidP="00744624">
      <w:pPr>
        <w:ind w:left="4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www.getuliovargas.rs.leg.br</w:t>
      </w:r>
    </w:p>
    <w:p w:rsidR="00744624" w:rsidRPr="00744624" w:rsidRDefault="00744624">
      <w:pPr>
        <w:spacing w:line="0" w:lineRule="atLeast"/>
        <w:ind w:left="400"/>
        <w:rPr>
          <w:rFonts w:ascii="Times New Roman" w:eastAsia="Times New Roman" w:hAnsi="Times New Roman"/>
          <w:b/>
          <w:sz w:val="12"/>
        </w:rPr>
      </w:pPr>
    </w:p>
    <w:p w:rsidR="00FD5B9D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Getúlio Vargas, </w:t>
      </w:r>
      <w:r w:rsidR="00663203">
        <w:rPr>
          <w:rFonts w:ascii="Times New Roman" w:eastAsia="Times New Roman" w:hAnsi="Times New Roman"/>
          <w:sz w:val="18"/>
        </w:rPr>
        <w:t>2 de maio</w:t>
      </w:r>
      <w:r w:rsidR="00F23D5E">
        <w:rPr>
          <w:rFonts w:ascii="Times New Roman" w:eastAsia="Times New Roman" w:hAnsi="Times New Roman"/>
          <w:sz w:val="18"/>
        </w:rPr>
        <w:t xml:space="preserve"> de </w:t>
      </w:r>
      <w:proofErr w:type="gramStart"/>
      <w:r w:rsidR="00F23D5E">
        <w:rPr>
          <w:rFonts w:ascii="Times New Roman" w:eastAsia="Times New Roman" w:hAnsi="Times New Roman"/>
          <w:sz w:val="18"/>
        </w:rPr>
        <w:t>2017</w:t>
      </w:r>
      <w:proofErr w:type="gramEnd"/>
    </w:p>
    <w:p w:rsidR="00744624" w:rsidRPr="00DE47DE" w:rsidRDefault="00744624">
      <w:pPr>
        <w:spacing w:line="0" w:lineRule="atLeast"/>
        <w:rPr>
          <w:rFonts w:ascii="Times New Roman" w:eastAsia="Times New Roman" w:hAnsi="Times New Roman"/>
          <w:sz w:val="2"/>
        </w:rPr>
      </w:pPr>
    </w:p>
    <w:p w:rsidR="00FD5B9D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Default="00744624" w:rsidP="00744624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Vilmar </w:t>
      </w:r>
      <w:proofErr w:type="spellStart"/>
      <w:r>
        <w:rPr>
          <w:rFonts w:ascii="Times New Roman" w:eastAsia="Times New Roman" w:hAnsi="Times New Roman"/>
          <w:b/>
          <w:sz w:val="18"/>
        </w:rPr>
        <w:t>Antonio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Soccol</w:t>
      </w:r>
      <w:proofErr w:type="spellEnd"/>
    </w:p>
    <w:p w:rsidR="00744624" w:rsidRDefault="00FD5B9D" w:rsidP="007F4978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sectPr w:rsidR="00744624" w:rsidSect="00663203">
      <w:type w:val="continuous"/>
      <w:pgSz w:w="11900" w:h="16838" w:code="9"/>
      <w:pgMar w:top="142" w:right="4802" w:bottom="5387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903" w:rsidRDefault="00C91903" w:rsidP="000F55C4">
      <w:r>
        <w:separator/>
      </w:r>
    </w:p>
  </w:endnote>
  <w:endnote w:type="continuationSeparator" w:id="0">
    <w:p w:rsidR="00C91903" w:rsidRDefault="00C91903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903" w:rsidRDefault="00C91903" w:rsidP="000F55C4">
      <w:r>
        <w:separator/>
      </w:r>
    </w:p>
  </w:footnote>
  <w:footnote w:type="continuationSeparator" w:id="0">
    <w:p w:rsidR="00C91903" w:rsidRDefault="00C91903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B7787"/>
    <w:rsid w:val="000D5B6D"/>
    <w:rsid w:val="000F55C4"/>
    <w:rsid w:val="00100011"/>
    <w:rsid w:val="00110A7C"/>
    <w:rsid w:val="00122BA8"/>
    <w:rsid w:val="00173A30"/>
    <w:rsid w:val="00190A10"/>
    <w:rsid w:val="001C3D83"/>
    <w:rsid w:val="00255916"/>
    <w:rsid w:val="00256EBD"/>
    <w:rsid w:val="00291D13"/>
    <w:rsid w:val="002B2F9B"/>
    <w:rsid w:val="002C43C7"/>
    <w:rsid w:val="002C7829"/>
    <w:rsid w:val="002E15DC"/>
    <w:rsid w:val="003737F3"/>
    <w:rsid w:val="00380B8C"/>
    <w:rsid w:val="003C76A1"/>
    <w:rsid w:val="004017F2"/>
    <w:rsid w:val="00430411"/>
    <w:rsid w:val="00432CD4"/>
    <w:rsid w:val="00434AE3"/>
    <w:rsid w:val="00461811"/>
    <w:rsid w:val="004A5727"/>
    <w:rsid w:val="00550D0C"/>
    <w:rsid w:val="005A4EF5"/>
    <w:rsid w:val="0064119A"/>
    <w:rsid w:val="006624DF"/>
    <w:rsid w:val="00663203"/>
    <w:rsid w:val="00670A83"/>
    <w:rsid w:val="00673D8D"/>
    <w:rsid w:val="006E12A0"/>
    <w:rsid w:val="00701926"/>
    <w:rsid w:val="00735E45"/>
    <w:rsid w:val="00744624"/>
    <w:rsid w:val="00761B59"/>
    <w:rsid w:val="007E44C7"/>
    <w:rsid w:val="007F4978"/>
    <w:rsid w:val="00830AB3"/>
    <w:rsid w:val="00851D5F"/>
    <w:rsid w:val="00851FA9"/>
    <w:rsid w:val="008D5CFA"/>
    <w:rsid w:val="008E159B"/>
    <w:rsid w:val="0094377E"/>
    <w:rsid w:val="009A68DA"/>
    <w:rsid w:val="009B1C80"/>
    <w:rsid w:val="009C4F81"/>
    <w:rsid w:val="00A96462"/>
    <w:rsid w:val="00AB694A"/>
    <w:rsid w:val="00B17F9A"/>
    <w:rsid w:val="00B31FE2"/>
    <w:rsid w:val="00B46199"/>
    <w:rsid w:val="00B83515"/>
    <w:rsid w:val="00C03E2D"/>
    <w:rsid w:val="00C24CE1"/>
    <w:rsid w:val="00C2645B"/>
    <w:rsid w:val="00C91903"/>
    <w:rsid w:val="00CD61B3"/>
    <w:rsid w:val="00CE1ECA"/>
    <w:rsid w:val="00D019A2"/>
    <w:rsid w:val="00D83E21"/>
    <w:rsid w:val="00DB296B"/>
    <w:rsid w:val="00DB7BAD"/>
    <w:rsid w:val="00DD16C1"/>
    <w:rsid w:val="00DE47DE"/>
    <w:rsid w:val="00E40783"/>
    <w:rsid w:val="00E60725"/>
    <w:rsid w:val="00E61C96"/>
    <w:rsid w:val="00E95201"/>
    <w:rsid w:val="00EB13C7"/>
    <w:rsid w:val="00EB6A78"/>
    <w:rsid w:val="00ED1F7D"/>
    <w:rsid w:val="00EF70AD"/>
    <w:rsid w:val="00F11D60"/>
    <w:rsid w:val="00F209DC"/>
    <w:rsid w:val="00F23D5E"/>
    <w:rsid w:val="00F65A85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624C-3919-4AEC-9706-7989C72B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4</cp:revision>
  <cp:lastPrinted>2017-04-25T16:59:00Z</cp:lastPrinted>
  <dcterms:created xsi:type="dcterms:W3CDTF">2017-05-02T16:41:00Z</dcterms:created>
  <dcterms:modified xsi:type="dcterms:W3CDTF">2017-05-02T17:12:00Z</dcterms:modified>
</cp:coreProperties>
</file>