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A703B6" w14:textId="77777777" w:rsidR="00886B97" w:rsidRDefault="00886B97">
      <w:pPr>
        <w:spacing w:after="0" w:line="200" w:lineRule="exact"/>
        <w:rPr>
          <w:sz w:val="20"/>
          <w:szCs w:val="20"/>
        </w:rPr>
      </w:pPr>
    </w:p>
    <w:p w14:paraId="3A465EAB" w14:textId="77777777" w:rsidR="00886B97" w:rsidRDefault="00886B97">
      <w:pPr>
        <w:spacing w:before="19" w:after="0" w:line="260" w:lineRule="exact"/>
        <w:rPr>
          <w:sz w:val="26"/>
          <w:szCs w:val="26"/>
        </w:rPr>
      </w:pPr>
    </w:p>
    <w:p w14:paraId="38AAA235" w14:textId="026F419B" w:rsidR="00886B97" w:rsidRDefault="00DF76D9">
      <w:pPr>
        <w:spacing w:before="32" w:after="0" w:line="240" w:lineRule="auto"/>
        <w:ind w:left="1065" w:right="560"/>
        <w:jc w:val="center"/>
      </w:pP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CR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"/>
        </w:rPr>
        <w:t>EG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LA</w:t>
      </w:r>
      <w:r>
        <w:rPr>
          <w:rFonts w:ascii="Times New Roman" w:eastAsia="Times New Roman" w:hAnsi="Times New Roman" w:cs="Times New Roman"/>
        </w:rPr>
        <w:t>TIVO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°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0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  <w:spacing w:val="1"/>
        </w:rPr>
        <w:t>/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  <w:spacing w:val="-2"/>
        </w:rPr>
        <w:t>0</w:t>
      </w:r>
      <w:r>
        <w:rPr>
          <w:rFonts w:ascii="Times New Roman" w:eastAsia="Times New Roman" w:hAnsi="Times New Roman" w:cs="Times New Roman"/>
        </w:rPr>
        <w:t>20, de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 w:rsidR="00D50A52">
        <w:rPr>
          <w:rFonts w:ascii="Times New Roman" w:eastAsia="Times New Roman" w:hAnsi="Times New Roman" w:cs="Times New Roman"/>
        </w:rPr>
        <w:t>17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abril</w:t>
      </w:r>
      <w:proofErr w:type="spellEnd"/>
      <w:r>
        <w:rPr>
          <w:rFonts w:ascii="Times New Roman" w:eastAsia="Times New Roman" w:hAnsi="Times New Roman" w:cs="Times New Roman"/>
          <w:spacing w:val="-2"/>
        </w:rPr>
        <w:t xml:space="preserve"> d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2"/>
        </w:rPr>
        <w:t>2</w:t>
      </w:r>
      <w:r>
        <w:rPr>
          <w:rFonts w:ascii="Times New Roman" w:eastAsia="Times New Roman" w:hAnsi="Times New Roman" w:cs="Times New Roman"/>
        </w:rPr>
        <w:t>020.</w:t>
      </w:r>
    </w:p>
    <w:p w14:paraId="051DAE2A" w14:textId="77777777" w:rsidR="00886B97" w:rsidRDefault="00886B97">
      <w:pPr>
        <w:spacing w:before="11" w:after="0" w:line="240" w:lineRule="exact"/>
        <w:rPr>
          <w:sz w:val="24"/>
          <w:szCs w:val="24"/>
        </w:rPr>
      </w:pPr>
    </w:p>
    <w:p w14:paraId="5EAF2BBE" w14:textId="77777777" w:rsidR="00886B97" w:rsidRDefault="00886B97">
      <w:pPr>
        <w:spacing w:after="0" w:line="240" w:lineRule="auto"/>
        <w:ind w:left="5465" w:right="58" w:firstLine="94"/>
        <w:jc w:val="both"/>
        <w:rPr>
          <w:rFonts w:ascii="Times New Roman" w:eastAsia="Times New Roman" w:hAnsi="Times New Roman" w:cs="Times New Roman"/>
          <w:i/>
          <w:spacing w:val="-1"/>
        </w:rPr>
      </w:pPr>
    </w:p>
    <w:p w14:paraId="012DF17E" w14:textId="77777777" w:rsidR="00886B97" w:rsidRDefault="00886B97">
      <w:pPr>
        <w:spacing w:after="0" w:line="240" w:lineRule="auto"/>
        <w:ind w:left="5465" w:right="58" w:firstLine="94"/>
        <w:jc w:val="both"/>
        <w:rPr>
          <w:rFonts w:ascii="Times New Roman" w:eastAsia="Times New Roman" w:hAnsi="Times New Roman" w:cs="Times New Roman"/>
          <w:i/>
          <w:spacing w:val="-1"/>
        </w:rPr>
      </w:pPr>
    </w:p>
    <w:p w14:paraId="5A961D9A" w14:textId="77777777" w:rsidR="00886B97" w:rsidRDefault="00DF76D9">
      <w:pPr>
        <w:spacing w:after="0" w:line="240" w:lineRule="auto"/>
        <w:ind w:left="5465" w:right="58" w:firstLine="94"/>
        <w:jc w:val="both"/>
      </w:pPr>
      <w:proofErr w:type="spellStart"/>
      <w:r>
        <w:rPr>
          <w:rFonts w:ascii="Times New Roman" w:eastAsia="Times New Roman" w:hAnsi="Times New Roman" w:cs="Times New Roman"/>
          <w:i/>
          <w:spacing w:val="-1"/>
        </w:rPr>
        <w:t>Estabelece</w:t>
      </w:r>
      <w:proofErr w:type="spellEnd"/>
      <w:r>
        <w:rPr>
          <w:rFonts w:ascii="Times New Roman" w:eastAsia="Times New Roman" w:hAnsi="Times New Roman" w:cs="Times New Roman"/>
          <w:i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1"/>
        </w:rPr>
        <w:t>ponto</w:t>
      </w:r>
      <w:proofErr w:type="spellEnd"/>
      <w:r>
        <w:rPr>
          <w:rFonts w:ascii="Times New Roman" w:eastAsia="Times New Roman" w:hAnsi="Times New Roman" w:cs="Times New Roman"/>
          <w:i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1"/>
        </w:rPr>
        <w:t>facultativo</w:t>
      </w:r>
      <w:proofErr w:type="spellEnd"/>
      <w:r>
        <w:rPr>
          <w:rFonts w:ascii="Times New Roman" w:eastAsia="Times New Roman" w:hAnsi="Times New Roman" w:cs="Times New Roman"/>
          <w:i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1"/>
        </w:rPr>
        <w:t>nos</w:t>
      </w:r>
      <w:proofErr w:type="spellEnd"/>
      <w:r>
        <w:rPr>
          <w:rFonts w:ascii="Times New Roman" w:eastAsia="Times New Roman" w:hAnsi="Times New Roman" w:cs="Times New Roman"/>
          <w:i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1"/>
        </w:rPr>
        <w:t>serviços</w:t>
      </w:r>
      <w:proofErr w:type="spellEnd"/>
      <w:r>
        <w:rPr>
          <w:rFonts w:ascii="Times New Roman" w:eastAsia="Times New Roman" w:hAnsi="Times New Roman" w:cs="Times New Roman"/>
          <w:i/>
          <w:spacing w:val="-1"/>
        </w:rPr>
        <w:t xml:space="preserve"> da </w:t>
      </w:r>
      <w:proofErr w:type="spellStart"/>
      <w:r>
        <w:rPr>
          <w:rFonts w:ascii="Times New Roman" w:eastAsia="Times New Roman" w:hAnsi="Times New Roman" w:cs="Times New Roman"/>
          <w:i/>
          <w:spacing w:val="-1"/>
        </w:rPr>
        <w:t>Câmara</w:t>
      </w:r>
      <w:proofErr w:type="spellEnd"/>
      <w:r>
        <w:rPr>
          <w:rFonts w:ascii="Times New Roman" w:eastAsia="Times New Roman" w:hAnsi="Times New Roman" w:cs="Times New Roman"/>
          <w:i/>
          <w:spacing w:val="-1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i/>
          <w:spacing w:val="-1"/>
        </w:rPr>
        <w:t>Vereadores</w:t>
      </w:r>
      <w:proofErr w:type="spellEnd"/>
      <w:r>
        <w:rPr>
          <w:rFonts w:ascii="Times New Roman" w:eastAsia="Times New Roman" w:hAnsi="Times New Roman" w:cs="Times New Roman"/>
          <w:i/>
          <w:spacing w:val="-1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i/>
          <w:spacing w:val="-1"/>
        </w:rPr>
        <w:t>Getúlio</w:t>
      </w:r>
      <w:proofErr w:type="spellEnd"/>
      <w:r>
        <w:rPr>
          <w:rFonts w:ascii="Times New Roman" w:eastAsia="Times New Roman" w:hAnsi="Times New Roman" w:cs="Times New Roman"/>
          <w:i/>
          <w:spacing w:val="-1"/>
        </w:rPr>
        <w:t xml:space="preserve"> Vargas.</w:t>
      </w:r>
    </w:p>
    <w:p w14:paraId="4BFA8AF1" w14:textId="77777777" w:rsidR="00886B97" w:rsidRDefault="00886B97">
      <w:pPr>
        <w:spacing w:before="13" w:after="0" w:line="240" w:lineRule="exact"/>
        <w:rPr>
          <w:sz w:val="24"/>
          <w:szCs w:val="24"/>
        </w:rPr>
      </w:pPr>
    </w:p>
    <w:p w14:paraId="65B1175D" w14:textId="77777777" w:rsidR="00886B97" w:rsidRDefault="00DF76D9">
      <w:pPr>
        <w:spacing w:after="0" w:line="240" w:lineRule="auto"/>
        <w:ind w:left="57"/>
        <w:jc w:val="both"/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</w:p>
    <w:p w14:paraId="55DA467E" w14:textId="77777777" w:rsidR="00886B97" w:rsidRDefault="00DF76D9">
      <w:pPr>
        <w:spacing w:before="11" w:after="0" w:line="240" w:lineRule="exac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31CF2558" w14:textId="77777777" w:rsidR="00886B97" w:rsidRDefault="00DF76D9">
      <w:pPr>
        <w:spacing w:after="0" w:line="240" w:lineRule="auto"/>
        <w:ind w:left="602" w:right="60" w:firstLine="141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>D</w:t>
      </w:r>
      <w:r>
        <w:rPr>
          <w:rFonts w:ascii="Times New Roman" w:eastAsia="Times New Roman" w:hAnsi="Times New Roman" w:cs="Times New Roman"/>
          <w:b/>
          <w:bCs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</w:rPr>
        <w:t>mi</w:t>
      </w:r>
      <w:r>
        <w:rPr>
          <w:rFonts w:ascii="Times New Roman" w:eastAsia="Times New Roman" w:hAnsi="Times New Roman" w:cs="Times New Roman"/>
          <w:b/>
          <w:bCs/>
        </w:rPr>
        <w:t xml:space="preserve">ngo </w:t>
      </w:r>
      <w:r>
        <w:rPr>
          <w:rFonts w:ascii="Times New Roman" w:eastAsia="Times New Roman" w:hAnsi="Times New Roman" w:cs="Times New Roman"/>
          <w:b/>
          <w:bCs/>
          <w:spacing w:val="-1"/>
        </w:rPr>
        <w:t>B</w:t>
      </w:r>
      <w:r>
        <w:rPr>
          <w:rFonts w:ascii="Times New Roman" w:eastAsia="Times New Roman" w:hAnsi="Times New Roman" w:cs="Times New Roman"/>
          <w:b/>
          <w:bCs/>
          <w:spacing w:val="-2"/>
        </w:rPr>
        <w:t>o</w:t>
      </w:r>
      <w:r>
        <w:rPr>
          <w:rFonts w:ascii="Times New Roman" w:eastAsia="Times New Roman" w:hAnsi="Times New Roman" w:cs="Times New Roman"/>
          <w:b/>
          <w:bCs/>
        </w:rPr>
        <w:t>rges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</w:rPr>
        <w:t>d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</w:rPr>
        <w:t>i</w:t>
      </w:r>
      <w:r>
        <w:rPr>
          <w:rFonts w:ascii="Times New Roman" w:eastAsia="Times New Roman" w:hAnsi="Times New Roman" w:cs="Times New Roman"/>
          <w:b/>
          <w:bCs/>
        </w:rPr>
        <w:t>ve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ra</w:t>
      </w:r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Pr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da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2"/>
        </w:rPr>
        <w:t>es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  <w:spacing w:val="1"/>
        </w:rPr>
        <w:t>ir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da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  <w:spacing w:val="-2"/>
        </w:rPr>
        <w:t>â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de </w:t>
      </w:r>
      <w:proofErr w:type="spellStart"/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ea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proofErr w:type="spellEnd"/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ú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</w:t>
      </w:r>
      <w:proofErr w:type="spellEnd"/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  <w:spacing w:val="-2"/>
        </w:rPr>
        <w:t>ar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s,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do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do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do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Sul,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no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uso</w:t>
      </w:r>
      <w:proofErr w:type="spellEnd"/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su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s</w:t>
      </w:r>
      <w:proofErr w:type="spellEnd"/>
      <w:r>
        <w:rPr>
          <w:rFonts w:ascii="Times New Roman" w:eastAsia="Times New Roman" w:hAnsi="Times New Roman" w:cs="Times New Roman"/>
          <w:spacing w:val="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bu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ç</w:t>
      </w:r>
      <w:r>
        <w:rPr>
          <w:rFonts w:ascii="Times New Roman" w:eastAsia="Times New Roman" w:hAnsi="Times New Roman" w:cs="Times New Roman"/>
          <w:spacing w:val="-2"/>
        </w:rPr>
        <w:t>õ</w:t>
      </w:r>
      <w:r>
        <w:rPr>
          <w:rFonts w:ascii="Times New Roman" w:eastAsia="Times New Roman" w:hAnsi="Times New Roman" w:cs="Times New Roman"/>
        </w:rPr>
        <w:t>es</w:t>
      </w:r>
      <w:proofErr w:type="spellEnd"/>
      <w:r>
        <w:rPr>
          <w:rFonts w:ascii="Times New Roman" w:eastAsia="Times New Roman" w:hAnsi="Times New Roman" w:cs="Times New Roman"/>
          <w:spacing w:val="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proofErr w:type="spellEnd"/>
      <w:r>
        <w:rPr>
          <w:rFonts w:ascii="Times New Roman" w:eastAsia="Times New Roman" w:hAnsi="Times New Roman" w:cs="Times New Roman"/>
        </w:rPr>
        <w:t xml:space="preserve">, e, </w:t>
      </w:r>
      <w:proofErr w:type="spellStart"/>
      <w:r>
        <w:rPr>
          <w:rFonts w:ascii="Times New Roman" w:eastAsia="Times New Roman" w:hAnsi="Times New Roman" w:cs="Times New Roman"/>
        </w:rPr>
        <w:t>em</w:t>
      </w:r>
      <w:proofErr w:type="spellEnd"/>
      <w:r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dade</w:t>
      </w:r>
      <w:proofErr w:type="spellEnd"/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sp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proofErr w:type="spellEnd"/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no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. 69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 xml:space="preserve">o </w:t>
      </w:r>
      <w:proofErr w:type="spellStart"/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eg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3"/>
        </w:rPr>
        <w:t>o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CR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TA</w:t>
      </w:r>
      <w:r>
        <w:rPr>
          <w:rFonts w:ascii="Times New Roman" w:eastAsia="Times New Roman" w:hAnsi="Times New Roman" w:cs="Times New Roman"/>
        </w:rPr>
        <w:t>:</w:t>
      </w:r>
    </w:p>
    <w:p w14:paraId="72D86513" w14:textId="77777777" w:rsidR="00886B97" w:rsidRDefault="00886B97">
      <w:pPr>
        <w:spacing w:before="13" w:after="0" w:line="240" w:lineRule="exact"/>
        <w:rPr>
          <w:sz w:val="24"/>
          <w:szCs w:val="24"/>
        </w:rPr>
      </w:pPr>
    </w:p>
    <w:p w14:paraId="72AA8E5F" w14:textId="77777777" w:rsidR="00886B97" w:rsidRDefault="00886B97">
      <w:pPr>
        <w:spacing w:after="0" w:line="240" w:lineRule="auto"/>
        <w:ind w:left="602" w:right="60" w:firstLine="1418"/>
        <w:jc w:val="both"/>
        <w:rPr>
          <w:rFonts w:ascii="Times New Roman" w:eastAsia="Times New Roman" w:hAnsi="Times New Roman" w:cs="Times New Roman"/>
          <w:spacing w:val="-1"/>
        </w:rPr>
      </w:pPr>
    </w:p>
    <w:p w14:paraId="1424D81D" w14:textId="77777777" w:rsidR="00886B97" w:rsidRDefault="00DF76D9">
      <w:pPr>
        <w:spacing w:after="0" w:line="240" w:lineRule="auto"/>
        <w:ind w:left="602" w:right="60" w:firstLine="1418"/>
        <w:jc w:val="both"/>
      </w:pP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1"/>
        </w:rPr>
        <w:t>rt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1</w:t>
      </w:r>
      <w:r>
        <w:rPr>
          <w:rFonts w:ascii="Times New Roman" w:eastAsia="Times New Roman" w:hAnsi="Times New Roman" w:cs="Times New Roman"/>
        </w:rPr>
        <w:t>º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6"/>
        </w:rPr>
        <w:t>Fica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instituído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ponto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facultativo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na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Câmara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Vereadores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Getúlio</w:t>
      </w:r>
      <w:proofErr w:type="spellEnd"/>
      <w:r>
        <w:rPr>
          <w:rFonts w:ascii="Times New Roman" w:eastAsia="Times New Roman" w:hAnsi="Times New Roman" w:cs="Times New Roman"/>
        </w:rPr>
        <w:t xml:space="preserve"> Vargas no </w:t>
      </w:r>
      <w:proofErr w:type="spellStart"/>
      <w:r>
        <w:rPr>
          <w:rFonts w:ascii="Times New Roman" w:eastAsia="Times New Roman" w:hAnsi="Times New Roman" w:cs="Times New Roman"/>
        </w:rPr>
        <w:t>dia</w:t>
      </w:r>
      <w:proofErr w:type="spellEnd"/>
      <w:r>
        <w:rPr>
          <w:rFonts w:ascii="Times New Roman" w:eastAsia="Times New Roman" w:hAnsi="Times New Roman" w:cs="Times New Roman"/>
        </w:rPr>
        <w:t xml:space="preserve"> 20 de </w:t>
      </w:r>
      <w:proofErr w:type="spellStart"/>
      <w:r>
        <w:rPr>
          <w:rFonts w:ascii="Times New Roman" w:eastAsia="Times New Roman" w:hAnsi="Times New Roman" w:cs="Times New Roman"/>
        </w:rPr>
        <w:t>abril</w:t>
      </w:r>
      <w:proofErr w:type="spellEnd"/>
      <w:r>
        <w:rPr>
          <w:rFonts w:ascii="Times New Roman" w:eastAsia="Times New Roman" w:hAnsi="Times New Roman" w:cs="Times New Roman"/>
        </w:rPr>
        <w:t xml:space="preserve"> de 2020 (</w:t>
      </w:r>
      <w:proofErr w:type="spellStart"/>
      <w:r>
        <w:rPr>
          <w:rFonts w:ascii="Times New Roman" w:eastAsia="Times New Roman" w:hAnsi="Times New Roman" w:cs="Times New Roman"/>
        </w:rPr>
        <w:t>segunda-feira</w:t>
      </w:r>
      <w:proofErr w:type="spellEnd"/>
      <w:r>
        <w:rPr>
          <w:rFonts w:ascii="Times New Roman" w:eastAsia="Times New Roman" w:hAnsi="Times New Roman" w:cs="Times New Roman"/>
        </w:rPr>
        <w:t xml:space="preserve">). </w:t>
      </w:r>
    </w:p>
    <w:p w14:paraId="64837EEA" w14:textId="77777777" w:rsidR="00886B97" w:rsidRDefault="00886B97">
      <w:pPr>
        <w:spacing w:before="11" w:after="0" w:line="240" w:lineRule="exact"/>
        <w:rPr>
          <w:sz w:val="24"/>
          <w:szCs w:val="24"/>
        </w:rPr>
      </w:pPr>
    </w:p>
    <w:p w14:paraId="23A8C18F" w14:textId="77777777" w:rsidR="00886B97" w:rsidRDefault="00886B97">
      <w:pPr>
        <w:spacing w:after="0" w:line="240" w:lineRule="auto"/>
        <w:ind w:left="602" w:right="55" w:firstLine="1416"/>
        <w:jc w:val="both"/>
        <w:rPr>
          <w:sz w:val="24"/>
          <w:szCs w:val="24"/>
        </w:rPr>
      </w:pPr>
    </w:p>
    <w:p w14:paraId="1C1649AB" w14:textId="0700EAC2" w:rsidR="00886B97" w:rsidRDefault="00DF76D9">
      <w:pPr>
        <w:spacing w:after="0" w:line="722" w:lineRule="auto"/>
        <w:ind w:left="1130" w:right="587" w:firstLine="888"/>
      </w:pP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1"/>
        </w:rPr>
        <w:t>rt</w:t>
      </w:r>
      <w:r>
        <w:rPr>
          <w:rFonts w:ascii="Times New Roman" w:eastAsia="Times New Roman" w:hAnsi="Times New Roman" w:cs="Times New Roman"/>
        </w:rPr>
        <w:t>. 2°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e </w:t>
      </w:r>
      <w:proofErr w:type="spellStart"/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Le</w:t>
      </w:r>
      <w:r>
        <w:rPr>
          <w:rFonts w:ascii="Times New Roman" w:eastAsia="Times New Roman" w:hAnsi="Times New Roman" w:cs="Times New Roman"/>
          <w:spacing w:val="-3"/>
        </w:rPr>
        <w:t>g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vo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m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gor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 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 da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pu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ca</w:t>
      </w:r>
      <w:r>
        <w:rPr>
          <w:rFonts w:ascii="Times New Roman" w:eastAsia="Times New Roman" w:hAnsi="Times New Roman" w:cs="Times New Roman"/>
          <w:spacing w:val="-2"/>
        </w:rPr>
        <w:t>ç</w:t>
      </w:r>
      <w:r>
        <w:rPr>
          <w:rFonts w:ascii="Times New Roman" w:eastAsia="Times New Roman" w:hAnsi="Times New Roman" w:cs="Times New Roman"/>
        </w:rPr>
        <w:t>ão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-1"/>
        </w:rPr>
        <w:t>CÂ</w:t>
      </w:r>
      <w:r>
        <w:rPr>
          <w:rFonts w:ascii="Times New Roman" w:eastAsia="Times New Roman" w:hAnsi="Times New Roman" w:cs="Times New Roman"/>
        </w:rPr>
        <w:t>MA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  <w:spacing w:val="-1"/>
        </w:rPr>
        <w:t>OR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-1"/>
        </w:rPr>
        <w:t xml:space="preserve"> D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TÚ</w:t>
      </w:r>
      <w:r>
        <w:rPr>
          <w:rFonts w:ascii="Times New Roman" w:eastAsia="Times New Roman" w:hAnsi="Times New Roman" w:cs="Times New Roman"/>
        </w:rPr>
        <w:t xml:space="preserve">LIO 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GA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>, 1</w:t>
      </w:r>
      <w:r w:rsidR="00D50A52">
        <w:rPr>
          <w:rFonts w:ascii="Times New Roman" w:eastAsia="Times New Roman" w:hAnsi="Times New Roman" w:cs="Times New Roman"/>
        </w:rPr>
        <w:t>7</w:t>
      </w:r>
      <w:r>
        <w:rPr>
          <w:rFonts w:ascii="Times New Roman" w:eastAsia="Times New Roman" w:hAnsi="Times New Roman" w:cs="Times New Roman"/>
        </w:rPr>
        <w:t xml:space="preserve"> de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abril</w:t>
      </w:r>
      <w:proofErr w:type="spellEnd"/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  <w:spacing w:val="-2"/>
        </w:rPr>
        <w:t>0</w:t>
      </w:r>
      <w:r>
        <w:rPr>
          <w:rFonts w:ascii="Times New Roman" w:eastAsia="Times New Roman" w:hAnsi="Times New Roman" w:cs="Times New Roman"/>
        </w:rPr>
        <w:t>20.</w:t>
      </w:r>
    </w:p>
    <w:p w14:paraId="1E14D9DF" w14:textId="77777777" w:rsidR="00886B97" w:rsidRDefault="00DF76D9">
      <w:pPr>
        <w:spacing w:before="19" w:after="0" w:line="252" w:lineRule="exact"/>
        <w:ind w:left="4368" w:right="2983" w:hanging="78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mi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go </w:t>
      </w: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 O</w:t>
      </w:r>
      <w:r>
        <w:rPr>
          <w:rFonts w:ascii="Times New Roman" w:eastAsia="Times New Roman" w:hAnsi="Times New Roman" w:cs="Times New Roman"/>
          <w:spacing w:val="-2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Pr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te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14:paraId="20F7150F" w14:textId="77777777" w:rsidR="00886B97" w:rsidRDefault="00886B97">
      <w:pPr>
        <w:spacing w:before="3" w:after="0" w:line="100" w:lineRule="exact"/>
        <w:rPr>
          <w:sz w:val="10"/>
          <w:szCs w:val="10"/>
        </w:rPr>
      </w:pPr>
    </w:p>
    <w:p w14:paraId="41EF9A25" w14:textId="77777777" w:rsidR="00886B97" w:rsidRDefault="00886B97">
      <w:pPr>
        <w:spacing w:after="0" w:line="200" w:lineRule="exact"/>
        <w:rPr>
          <w:sz w:val="20"/>
          <w:szCs w:val="20"/>
        </w:rPr>
      </w:pPr>
    </w:p>
    <w:p w14:paraId="1FF9520A" w14:textId="77777777" w:rsidR="00886B97" w:rsidRDefault="00886B97">
      <w:pPr>
        <w:spacing w:after="0" w:line="200" w:lineRule="exact"/>
        <w:rPr>
          <w:sz w:val="20"/>
          <w:szCs w:val="20"/>
        </w:rPr>
      </w:pPr>
    </w:p>
    <w:p w14:paraId="3ACCFFE2" w14:textId="77777777" w:rsidR="00886B97" w:rsidRDefault="00DF76D9">
      <w:pPr>
        <w:spacing w:after="0" w:line="240" w:lineRule="auto"/>
        <w:ind w:left="3736" w:right="3232"/>
        <w:jc w:val="center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qu</w:t>
      </w:r>
      <w:r>
        <w:rPr>
          <w:rFonts w:ascii="Times New Roman" w:eastAsia="Times New Roman" w:hAnsi="Times New Roman" w:cs="Times New Roman"/>
          <w:spacing w:val="1"/>
        </w:rPr>
        <w:t>il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proofErr w:type="spellEnd"/>
      <w:r>
        <w:rPr>
          <w:rFonts w:ascii="Times New Roman" w:eastAsia="Times New Roman" w:hAnsi="Times New Roman" w:cs="Times New Roman"/>
        </w:rPr>
        <w:t xml:space="preserve"> 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oa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da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il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</w:rPr>
        <w:t>,</w:t>
      </w:r>
    </w:p>
    <w:p w14:paraId="6581480F" w14:textId="77777777" w:rsidR="00886B97" w:rsidRDefault="00DF76D9">
      <w:pPr>
        <w:spacing w:before="1" w:after="0" w:line="240" w:lineRule="auto"/>
        <w:ind w:left="4200" w:right="3696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1.º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cr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á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</w:rPr>
        <w:t>o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14:paraId="2BB641D0" w14:textId="77777777" w:rsidR="00886B97" w:rsidRDefault="00886B97">
      <w:pPr>
        <w:spacing w:before="5" w:after="0" w:line="100" w:lineRule="exact"/>
        <w:rPr>
          <w:sz w:val="10"/>
          <w:szCs w:val="10"/>
        </w:rPr>
      </w:pPr>
    </w:p>
    <w:p w14:paraId="0A07A4A7" w14:textId="77777777" w:rsidR="00886B97" w:rsidRDefault="00886B97">
      <w:pPr>
        <w:spacing w:after="0" w:line="200" w:lineRule="exact"/>
        <w:rPr>
          <w:sz w:val="20"/>
          <w:szCs w:val="20"/>
        </w:rPr>
      </w:pPr>
    </w:p>
    <w:p w14:paraId="62445735" w14:textId="77777777" w:rsidR="00886B97" w:rsidRDefault="00886B97">
      <w:pPr>
        <w:spacing w:after="0" w:line="200" w:lineRule="exact"/>
        <w:rPr>
          <w:sz w:val="20"/>
          <w:szCs w:val="20"/>
        </w:rPr>
      </w:pPr>
    </w:p>
    <w:p w14:paraId="72D28376" w14:textId="77777777" w:rsidR="00886B97" w:rsidRDefault="00DF76D9">
      <w:pPr>
        <w:spacing w:after="0" w:line="240" w:lineRule="auto"/>
        <w:ind w:left="602" w:right="-20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eg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tre</w:t>
      </w:r>
      <w:proofErr w:type="spellEnd"/>
      <w:r>
        <w:rPr>
          <w:rFonts w:ascii="Times New Roman" w:eastAsia="Times New Roman" w:hAnsi="Times New Roman" w:cs="Times New Roman"/>
          <w:spacing w:val="-2"/>
        </w:rPr>
        <w:t>-s</w:t>
      </w:r>
      <w:r>
        <w:rPr>
          <w:rFonts w:ascii="Times New Roman" w:eastAsia="Times New Roman" w:hAnsi="Times New Roman" w:cs="Times New Roman"/>
        </w:rPr>
        <w:t>e 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qu</w:t>
      </w:r>
      <w:r>
        <w:rPr>
          <w:rFonts w:ascii="Times New Roman" w:eastAsia="Times New Roman" w:hAnsi="Times New Roman" w:cs="Times New Roman"/>
          <w:spacing w:val="1"/>
        </w:rPr>
        <w:t>e</w:t>
      </w:r>
      <w:proofErr w:type="spellEnd"/>
      <w:r>
        <w:rPr>
          <w:rFonts w:ascii="Times New Roman" w:eastAsia="Times New Roman" w:hAnsi="Times New Roman" w:cs="Times New Roman"/>
          <w:spacing w:val="-1"/>
        </w:rPr>
        <w:t>-</w:t>
      </w:r>
      <w:r>
        <w:rPr>
          <w:rFonts w:ascii="Times New Roman" w:eastAsia="Times New Roman" w:hAnsi="Times New Roman" w:cs="Times New Roman"/>
          <w:spacing w:val="1"/>
        </w:rPr>
        <w:t>se.</w:t>
      </w:r>
    </w:p>
    <w:p w14:paraId="110A45B3" w14:textId="77777777" w:rsidR="00886B97" w:rsidRDefault="00886B97">
      <w:pPr>
        <w:spacing w:before="18" w:after="0" w:line="240" w:lineRule="exact"/>
        <w:rPr>
          <w:sz w:val="24"/>
          <w:szCs w:val="24"/>
        </w:rPr>
      </w:pPr>
    </w:p>
    <w:p w14:paraId="29262F5B" w14:textId="77777777" w:rsidR="00886B97" w:rsidRDefault="00DF76D9">
      <w:pPr>
        <w:spacing w:after="0" w:line="252" w:lineRule="exact"/>
        <w:ind w:left="3672" w:right="3165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ane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3"/>
        </w:rPr>
        <w:t>P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cc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ap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ia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  <w:spacing w:val="1"/>
        </w:rPr>
        <w:t>ir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Ad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a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sectPr w:rsidR="00886B97">
      <w:headerReference w:type="default" r:id="rId6"/>
      <w:pgSz w:w="11920" w:h="16860"/>
      <w:pgMar w:top="2220" w:right="1580" w:bottom="280" w:left="1100" w:header="689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3BA2A6" w14:textId="77777777" w:rsidR="00D034AE" w:rsidRDefault="00D034AE">
      <w:pPr>
        <w:spacing w:after="0" w:line="240" w:lineRule="auto"/>
      </w:pPr>
      <w:r>
        <w:separator/>
      </w:r>
    </w:p>
  </w:endnote>
  <w:endnote w:type="continuationSeparator" w:id="0">
    <w:p w14:paraId="773C30B0" w14:textId="77777777" w:rsidR="00D034AE" w:rsidRDefault="00D034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4DF9FD" w14:textId="77777777" w:rsidR="00D034AE" w:rsidRDefault="00D034AE">
      <w:pPr>
        <w:spacing w:after="0" w:line="240" w:lineRule="auto"/>
      </w:pPr>
      <w:r>
        <w:separator/>
      </w:r>
    </w:p>
  </w:footnote>
  <w:footnote w:type="continuationSeparator" w:id="0">
    <w:p w14:paraId="1191A6D5" w14:textId="77777777" w:rsidR="00D034AE" w:rsidRDefault="00D034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B53FC0" w14:textId="72C76CED" w:rsidR="00BE1C0B" w:rsidRDefault="00783EF3" w:rsidP="00BE1C0B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02F4C7EF" wp14:editId="7970ADC6">
              <wp:simplePos x="0" y="0"/>
              <wp:positionH relativeFrom="page">
                <wp:posOffset>1609090</wp:posOffset>
              </wp:positionH>
              <wp:positionV relativeFrom="page">
                <wp:posOffset>459105</wp:posOffset>
              </wp:positionV>
              <wp:extent cx="3764280" cy="935355"/>
              <wp:effectExtent l="0" t="0" r="0" b="0"/>
              <wp:wrapNone/>
              <wp:docPr id="4" name="Quadro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764280" cy="935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B447D1F" w14:textId="77777777" w:rsidR="00BE1C0B" w:rsidRDefault="00BE1C0B" w:rsidP="00BE1C0B">
                          <w:pPr>
                            <w:pStyle w:val="Contedodoquadro"/>
                            <w:spacing w:after="0" w:line="307" w:lineRule="exact"/>
                            <w:ind w:left="20" w:right="-20"/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  <w:sz w:val="28"/>
                              <w:szCs w:val="28"/>
                            </w:rPr>
                            <w:t>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2"/>
                              <w:sz w:val="28"/>
                              <w:szCs w:val="28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  <w:sz w:val="28"/>
                              <w:szCs w:val="28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>do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3"/>
                              <w:sz w:val="28"/>
                              <w:szCs w:val="28"/>
                            </w:rPr>
                            <w:t>d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>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2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  <w:sz w:val="28"/>
                              <w:szCs w:val="28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>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>G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3"/>
                              <w:sz w:val="28"/>
                              <w:szCs w:val="28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  <w:sz w:val="28"/>
                              <w:szCs w:val="28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3"/>
                              <w:sz w:val="28"/>
                              <w:szCs w:val="28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>de do 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3"/>
                              <w:sz w:val="28"/>
                              <w:szCs w:val="28"/>
                            </w:rPr>
                            <w:t>u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>l</w:t>
                          </w:r>
                        </w:p>
                        <w:p w14:paraId="5D80C1D0" w14:textId="77777777" w:rsidR="00BE1C0B" w:rsidRDefault="00BE1C0B" w:rsidP="00BE1C0B">
                          <w:pPr>
                            <w:pStyle w:val="Contedodoquadro"/>
                            <w:spacing w:before="2" w:after="0" w:line="240" w:lineRule="auto"/>
                            <w:ind w:left="20" w:right="-20"/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</w:rPr>
                          </w:pPr>
                          <w:proofErr w:type="spellStart"/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  <w:sz w:val="28"/>
                              <w:szCs w:val="28"/>
                            </w:rPr>
                            <w:t>Câ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3"/>
                              <w:sz w:val="28"/>
                              <w:szCs w:val="28"/>
                            </w:rPr>
                            <w:t>m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  <w:sz w:val="28"/>
                              <w:szCs w:val="28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2"/>
                              <w:sz w:val="28"/>
                              <w:szCs w:val="28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>a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>de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V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>er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2"/>
                              <w:sz w:val="28"/>
                              <w:szCs w:val="28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  <w:sz w:val="28"/>
                              <w:szCs w:val="28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3"/>
                              <w:sz w:val="28"/>
                              <w:szCs w:val="28"/>
                            </w:rPr>
                            <w:t>d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>res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>de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>G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2"/>
                              <w:sz w:val="28"/>
                              <w:szCs w:val="28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>tú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li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>o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2"/>
                              <w:sz w:val="28"/>
                              <w:szCs w:val="28"/>
                            </w:rPr>
                            <w:t>V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  <w:sz w:val="28"/>
                              <w:szCs w:val="28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2"/>
                              <w:sz w:val="28"/>
                              <w:szCs w:val="28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g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  <w:sz w:val="28"/>
                              <w:szCs w:val="28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>s</w:t>
                          </w:r>
                        </w:p>
                        <w:p w14:paraId="2F982134" w14:textId="77777777" w:rsidR="00BE1C0B" w:rsidRDefault="00BE1C0B" w:rsidP="00BE1C0B">
                          <w:pPr>
                            <w:pStyle w:val="Contedodoquadro"/>
                            <w:spacing w:after="0" w:line="275" w:lineRule="exact"/>
                            <w:ind w:left="20" w:right="-2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proofErr w:type="spellStart"/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Rua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4"/>
                              <w:szCs w:val="24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mão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4"/>
                              <w:szCs w:val="24"/>
                            </w:rPr>
                            <w:t>G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bri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 xml:space="preserve">l </w:t>
                          </w:r>
                          <w:proofErr w:type="spellStart"/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4"/>
                              <w:szCs w:val="24"/>
                            </w:rPr>
                            <w:t>ã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o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,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2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nº 681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2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 xml:space="preserve">– </w:t>
                          </w:r>
                          <w:proofErr w:type="spellStart"/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4"/>
                              <w:szCs w:val="24"/>
                            </w:rPr>
                            <w:t>F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on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4"/>
                              <w:szCs w:val="24"/>
                            </w:rPr>
                            <w:t>e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/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4"/>
                              <w:szCs w:val="24"/>
                            </w:rPr>
                            <w:t>F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x: (54)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334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4"/>
                              <w:szCs w:val="24"/>
                            </w:rPr>
                            <w:t>-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3889</w:t>
                          </w:r>
                        </w:p>
                        <w:p w14:paraId="7A3E9D28" w14:textId="77777777" w:rsidR="00BE1C0B" w:rsidRDefault="00BE1C0B" w:rsidP="00BE1C0B">
                          <w:pPr>
                            <w:pStyle w:val="Contedodoquadro"/>
                            <w:spacing w:after="0" w:line="240" w:lineRule="auto"/>
                            <w:ind w:left="20" w:right="-2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 xml:space="preserve">CEP 99.900-000 – </w:t>
                          </w:r>
                          <w:proofErr w:type="spellStart"/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G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tú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4"/>
                              <w:szCs w:val="24"/>
                            </w:rPr>
                            <w:t>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io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 xml:space="preserve"> V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rg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 xml:space="preserve">s –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4"/>
                              <w:szCs w:val="24"/>
                            </w:rPr>
                            <w:t>RS</w:t>
                          </w:r>
                        </w:p>
                        <w:p w14:paraId="4F1FFC7E" w14:textId="77777777" w:rsidR="00BE1C0B" w:rsidRDefault="00D034AE" w:rsidP="00BE1C0B">
                          <w:pPr>
                            <w:pStyle w:val="Contedodoquadro"/>
                            <w:spacing w:after="0" w:line="240" w:lineRule="auto"/>
                            <w:ind w:left="20" w:right="-56"/>
                          </w:pPr>
                          <w:hyperlink r:id="rId1">
                            <w:r w:rsidR="00BE1C0B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w</w:t>
                            </w:r>
                            <w:r w:rsidR="00BE1C0B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w</w:t>
                            </w:r>
                            <w:r w:rsidR="00BE1C0B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w.g</w:t>
                            </w:r>
                            <w:r w:rsidR="00BE1C0B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 w:rsidR="00BE1C0B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tu</w:t>
                            </w:r>
                            <w:r w:rsidR="00BE1C0B"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4"/>
                                <w:szCs w:val="24"/>
                              </w:rPr>
                              <w:t>l</w:t>
                            </w:r>
                            <w:r w:rsidR="00BE1C0B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iova</w:t>
                            </w:r>
                            <w:r w:rsidR="00BE1C0B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r</w:t>
                            </w:r>
                            <w:r w:rsidR="00BE1C0B">
                              <w:rPr>
                                <w:rFonts w:ascii="Times New Roman" w:eastAsia="Times New Roman" w:hAnsi="Times New Roman" w:cs="Times New Roman"/>
                                <w:spacing w:val="2"/>
                                <w:sz w:val="24"/>
                                <w:szCs w:val="24"/>
                              </w:rPr>
                              <w:t>g</w:t>
                            </w:r>
                            <w:r w:rsidR="00BE1C0B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 w:rsidR="00BE1C0B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s.rs.l</w:t>
                            </w:r>
                            <w:r w:rsidR="00BE1C0B"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4"/>
                                <w:szCs w:val="24"/>
                              </w:rPr>
                              <w:t>e</w:t>
                            </w:r>
                          </w:hyperlink>
                          <w:r w:rsidR="00BE1C0B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g.br |</w:t>
                          </w:r>
                          <w:r w:rsidR="00BE1C0B"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4"/>
                              <w:szCs w:val="24"/>
                            </w:rPr>
                            <w:t xml:space="preserve"> </w:t>
                          </w:r>
                          <w:hyperlink r:id="rId2">
                            <w:r w:rsidR="00BE1C0B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ca</w:t>
                            </w:r>
                            <w:r w:rsidR="00BE1C0B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m</w:t>
                            </w:r>
                            <w:r w:rsidR="00BE1C0B">
                              <w:rPr>
                                <w:rFonts w:ascii="Times New Roman" w:eastAsia="Times New Roman" w:hAnsi="Times New Roman" w:cs="Times New Roman"/>
                                <w:spacing w:val="2"/>
                                <w:sz w:val="24"/>
                                <w:szCs w:val="24"/>
                              </w:rPr>
                              <w:t>a</w:t>
                            </w:r>
                            <w:r w:rsidR="00BE1C0B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r</w:t>
                            </w:r>
                            <w:r w:rsidR="00BE1C0B"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4"/>
                                <w:szCs w:val="24"/>
                              </w:rPr>
                              <w:t>a</w:t>
                            </w:r>
                            <w:r w:rsidR="00BE1C0B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gv@</w:t>
                            </w:r>
                            <w:r w:rsidR="00BE1C0B"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4"/>
                                <w:szCs w:val="24"/>
                              </w:rPr>
                              <w:t>c</w:t>
                            </w:r>
                            <w:r w:rsidR="00BE1C0B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 w:rsidR="00BE1C0B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ma</w:t>
                            </w:r>
                            <w:r w:rsidR="00BE1C0B"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4"/>
                                <w:szCs w:val="24"/>
                              </w:rPr>
                              <w:t>ra</w:t>
                            </w:r>
                            <w:r w:rsidR="00BE1C0B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gv.rs.gov.br</w:t>
                            </w:r>
                          </w:hyperlink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2F4C7EF" id="Quadro1" o:spid="_x0000_s1026" style="position:absolute;margin-left:126.7pt;margin-top:36.15pt;width:296.4pt;height:73.6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" filled="f" stroked="f">
              <v:textbox inset="0,0,0,0">
                <w:txbxContent>
                  <w:p w14:paraId="0B447D1F" w14:textId="77777777" w:rsidR="00BE1C0B" w:rsidRDefault="00BE1C0B" w:rsidP="00BE1C0B">
                    <w:pPr>
                      <w:pStyle w:val="Contedodoquadro"/>
                      <w:spacing w:after="0" w:line="307" w:lineRule="exact"/>
                      <w:ind w:left="20" w:right="-20"/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8"/>
                        <w:szCs w:val="28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  <w:sz w:val="28"/>
                        <w:szCs w:val="28"/>
                      </w:rPr>
                      <w:t>s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2"/>
                        <w:sz w:val="28"/>
                        <w:szCs w:val="28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  <w:sz w:val="28"/>
                        <w:szCs w:val="28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8"/>
                        <w:szCs w:val="28"/>
                      </w:rPr>
                      <w:t>do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3"/>
                        <w:sz w:val="28"/>
                        <w:szCs w:val="28"/>
                      </w:rPr>
                      <w:t>d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8"/>
                        <w:szCs w:val="28"/>
                      </w:rPr>
                      <w:t>o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2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  <w:sz w:val="28"/>
                        <w:szCs w:val="28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sz w:val="28"/>
                        <w:szCs w:val="28"/>
                      </w:rPr>
                      <w:t>i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8"/>
                        <w:szCs w:val="28"/>
                      </w:rPr>
                      <w:t>o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8"/>
                        <w:szCs w:val="28"/>
                      </w:rPr>
                      <w:t>G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3"/>
                        <w:sz w:val="28"/>
                        <w:szCs w:val="28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  <w:sz w:val="28"/>
                        <w:szCs w:val="28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3"/>
                        <w:sz w:val="28"/>
                        <w:szCs w:val="28"/>
                      </w:rPr>
                      <w:t>n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8"/>
                        <w:szCs w:val="28"/>
                      </w:rPr>
                      <w:t>de do S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3"/>
                        <w:sz w:val="28"/>
                        <w:szCs w:val="28"/>
                      </w:rPr>
                      <w:t>u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8"/>
                        <w:szCs w:val="28"/>
                      </w:rPr>
                      <w:t>l</w:t>
                    </w:r>
                  </w:p>
                  <w:p w14:paraId="5D80C1D0" w14:textId="77777777" w:rsidR="00BE1C0B" w:rsidRDefault="00BE1C0B" w:rsidP="00BE1C0B">
                    <w:pPr>
                      <w:pStyle w:val="Contedodoquadro"/>
                      <w:spacing w:before="2" w:after="0" w:line="240" w:lineRule="auto"/>
                      <w:ind w:left="20" w:right="-20"/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</w:pPr>
                    <w:proofErr w:type="spellStart"/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  <w:sz w:val="28"/>
                        <w:szCs w:val="28"/>
                      </w:rPr>
                      <w:t>Câ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3"/>
                        <w:sz w:val="28"/>
                        <w:szCs w:val="28"/>
                      </w:rPr>
                      <w:t>m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  <w:sz w:val="28"/>
                        <w:szCs w:val="28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2"/>
                        <w:sz w:val="28"/>
                        <w:szCs w:val="28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8"/>
                        <w:szCs w:val="28"/>
                      </w:rPr>
                      <w:t>a</w:t>
                    </w:r>
                    <w:proofErr w:type="spellEnd"/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8"/>
                        <w:szCs w:val="28"/>
                      </w:rPr>
                      <w:t>de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sz w:val="28"/>
                        <w:szCs w:val="28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sz w:val="28"/>
                        <w:szCs w:val="28"/>
                      </w:rPr>
                      <w:t>V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8"/>
                        <w:szCs w:val="28"/>
                      </w:rPr>
                      <w:t>er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2"/>
                        <w:sz w:val="28"/>
                        <w:szCs w:val="28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  <w:sz w:val="28"/>
                        <w:szCs w:val="28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3"/>
                        <w:sz w:val="28"/>
                        <w:szCs w:val="28"/>
                      </w:rPr>
                      <w:t>d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sz w:val="28"/>
                        <w:szCs w:val="28"/>
                      </w:rPr>
                      <w:t>o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8"/>
                        <w:szCs w:val="28"/>
                      </w:rPr>
                      <w:t>res</w:t>
                    </w:r>
                    <w:proofErr w:type="spellEnd"/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8"/>
                        <w:szCs w:val="28"/>
                      </w:rPr>
                      <w:t>de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sz w:val="28"/>
                        <w:szCs w:val="28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8"/>
                        <w:szCs w:val="28"/>
                      </w:rPr>
                      <w:t>G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2"/>
                        <w:sz w:val="28"/>
                        <w:szCs w:val="28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8"/>
                        <w:szCs w:val="28"/>
                      </w:rPr>
                      <w:t>tú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sz w:val="28"/>
                        <w:szCs w:val="28"/>
                      </w:rPr>
                      <w:t>li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8"/>
                        <w:szCs w:val="28"/>
                      </w:rPr>
                      <w:t>o</w:t>
                    </w:r>
                    <w:proofErr w:type="spellEnd"/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2"/>
                        <w:sz w:val="28"/>
                        <w:szCs w:val="28"/>
                      </w:rPr>
                      <w:t>V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  <w:sz w:val="28"/>
                        <w:szCs w:val="28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2"/>
                        <w:sz w:val="28"/>
                        <w:szCs w:val="28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sz w:val="28"/>
                        <w:szCs w:val="28"/>
                      </w:rPr>
                      <w:t>g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  <w:sz w:val="28"/>
                        <w:szCs w:val="28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8"/>
                        <w:szCs w:val="28"/>
                      </w:rPr>
                      <w:t>s</w:t>
                    </w:r>
                  </w:p>
                  <w:p w14:paraId="2F982134" w14:textId="77777777" w:rsidR="00BE1C0B" w:rsidRDefault="00BE1C0B" w:rsidP="00BE1C0B">
                    <w:pPr>
                      <w:pStyle w:val="Contedodoquadro"/>
                      <w:spacing w:after="0" w:line="275" w:lineRule="exact"/>
                      <w:ind w:left="20" w:right="-2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proofErr w:type="spellStart"/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Rua</w:t>
                    </w:r>
                    <w:proofErr w:type="spellEnd"/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I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4"/>
                        <w:szCs w:val="24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mão</w:t>
                    </w:r>
                    <w:proofErr w:type="spellEnd"/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4"/>
                        <w:szCs w:val="24"/>
                      </w:rPr>
                      <w:t>G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bri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 xml:space="preserve">l </w:t>
                    </w:r>
                    <w:proofErr w:type="spellStart"/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L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4"/>
                        <w:szCs w:val="24"/>
                      </w:rPr>
                      <w:t>ã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o</w:t>
                    </w:r>
                    <w:proofErr w:type="spellEnd"/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,</w:t>
                    </w:r>
                    <w:r>
                      <w:rPr>
                        <w:rFonts w:ascii="Times New Roman" w:eastAsia="Times New Roman" w:hAnsi="Times New Roman" w:cs="Times New Roman"/>
                        <w:spacing w:val="2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nº 681</w:t>
                    </w:r>
                    <w:r>
                      <w:rPr>
                        <w:rFonts w:ascii="Times New Roman" w:eastAsia="Times New Roman" w:hAnsi="Times New Roman" w:cs="Times New Roman"/>
                        <w:spacing w:val="2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 xml:space="preserve">– </w:t>
                    </w:r>
                    <w:proofErr w:type="spellStart"/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4"/>
                        <w:szCs w:val="24"/>
                      </w:rPr>
                      <w:t>F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on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4"/>
                        <w:szCs w:val="24"/>
                      </w:rPr>
                      <w:t>e</w:t>
                    </w:r>
                    <w:proofErr w:type="spellEnd"/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/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4"/>
                        <w:szCs w:val="24"/>
                      </w:rPr>
                      <w:t>F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x: (54)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334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4"/>
                        <w:szCs w:val="24"/>
                      </w:rPr>
                      <w:t>1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4"/>
                        <w:szCs w:val="24"/>
                      </w:rPr>
                      <w:t>-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3889</w:t>
                    </w:r>
                  </w:p>
                  <w:p w14:paraId="7A3E9D28" w14:textId="77777777" w:rsidR="00BE1C0B" w:rsidRDefault="00BE1C0B" w:rsidP="00BE1C0B">
                    <w:pPr>
                      <w:pStyle w:val="Contedodoquadro"/>
                      <w:spacing w:after="0" w:line="240" w:lineRule="auto"/>
                      <w:ind w:left="20" w:right="-2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 xml:space="preserve">CEP 99.900-000 – </w:t>
                    </w:r>
                    <w:proofErr w:type="spellStart"/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G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tú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4"/>
                        <w:szCs w:val="24"/>
                      </w:rPr>
                      <w:t>l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io</w:t>
                    </w:r>
                    <w:proofErr w:type="spellEnd"/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 xml:space="preserve"> V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rg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 xml:space="preserve">s – 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4"/>
                        <w:szCs w:val="24"/>
                      </w:rPr>
                      <w:t>RS</w:t>
                    </w:r>
                  </w:p>
                  <w:p w14:paraId="4F1FFC7E" w14:textId="77777777" w:rsidR="00BE1C0B" w:rsidRDefault="00D034AE" w:rsidP="00BE1C0B">
                    <w:pPr>
                      <w:pStyle w:val="Contedodoquadro"/>
                      <w:spacing w:after="0" w:line="240" w:lineRule="auto"/>
                      <w:ind w:left="20" w:right="-56"/>
                    </w:pPr>
                    <w:hyperlink r:id="rId3">
                      <w:r w:rsidR="00BE1C0B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w</w:t>
                      </w:r>
                      <w:r w:rsidR="00BE1C0B"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>w</w:t>
                      </w:r>
                      <w:r w:rsidR="00BE1C0B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w.g</w:t>
                      </w:r>
                      <w:r w:rsidR="00BE1C0B"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>e</w:t>
                      </w:r>
                      <w:r w:rsidR="00BE1C0B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tu</w:t>
                      </w:r>
                      <w:r w:rsidR="00BE1C0B">
                        <w:rPr>
                          <w:rFonts w:ascii="Times New Roman" w:eastAsia="Times New Roman" w:hAnsi="Times New Roman" w:cs="Times New Roman"/>
                          <w:spacing w:val="1"/>
                          <w:sz w:val="24"/>
                          <w:szCs w:val="24"/>
                        </w:rPr>
                        <w:t>l</w:t>
                      </w:r>
                      <w:r w:rsidR="00BE1C0B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iova</w:t>
                      </w:r>
                      <w:r w:rsidR="00BE1C0B"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>r</w:t>
                      </w:r>
                      <w:r w:rsidR="00BE1C0B">
                        <w:rPr>
                          <w:rFonts w:ascii="Times New Roman" w:eastAsia="Times New Roman" w:hAnsi="Times New Roman" w:cs="Times New Roman"/>
                          <w:spacing w:val="2"/>
                          <w:sz w:val="24"/>
                          <w:szCs w:val="24"/>
                        </w:rPr>
                        <w:t>g</w:t>
                      </w:r>
                      <w:r w:rsidR="00BE1C0B"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>a</w:t>
                      </w:r>
                      <w:r w:rsidR="00BE1C0B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s.rs.l</w:t>
                      </w:r>
                      <w:r w:rsidR="00BE1C0B">
                        <w:rPr>
                          <w:rFonts w:ascii="Times New Roman" w:eastAsia="Times New Roman" w:hAnsi="Times New Roman" w:cs="Times New Roman"/>
                          <w:spacing w:val="1"/>
                          <w:sz w:val="24"/>
                          <w:szCs w:val="24"/>
                        </w:rPr>
                        <w:t>e</w:t>
                      </w:r>
                    </w:hyperlink>
                    <w:r w:rsidR="00BE1C0B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g.br |</w:t>
                    </w:r>
                    <w:r w:rsidR="00BE1C0B">
                      <w:rPr>
                        <w:rFonts w:ascii="Times New Roman" w:eastAsia="Times New Roman" w:hAnsi="Times New Roman" w:cs="Times New Roman"/>
                        <w:spacing w:val="-1"/>
                        <w:sz w:val="24"/>
                        <w:szCs w:val="24"/>
                      </w:rPr>
                      <w:t xml:space="preserve"> </w:t>
                    </w:r>
                    <w:hyperlink r:id="rId4">
                      <w:r w:rsidR="00BE1C0B"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>ca</w:t>
                      </w:r>
                      <w:r w:rsidR="00BE1C0B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m</w:t>
                      </w:r>
                      <w:r w:rsidR="00BE1C0B">
                        <w:rPr>
                          <w:rFonts w:ascii="Times New Roman" w:eastAsia="Times New Roman" w:hAnsi="Times New Roman" w:cs="Times New Roman"/>
                          <w:spacing w:val="2"/>
                          <w:sz w:val="24"/>
                          <w:szCs w:val="24"/>
                        </w:rPr>
                        <w:t>a</w:t>
                      </w:r>
                      <w:r w:rsidR="00BE1C0B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r</w:t>
                      </w:r>
                      <w:r w:rsidR="00BE1C0B">
                        <w:rPr>
                          <w:rFonts w:ascii="Times New Roman" w:eastAsia="Times New Roman" w:hAnsi="Times New Roman" w:cs="Times New Roman"/>
                          <w:spacing w:val="-2"/>
                          <w:sz w:val="24"/>
                          <w:szCs w:val="24"/>
                        </w:rPr>
                        <w:t>a</w:t>
                      </w:r>
                      <w:r w:rsidR="00BE1C0B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gv@</w:t>
                      </w:r>
                      <w:r w:rsidR="00BE1C0B">
                        <w:rPr>
                          <w:rFonts w:ascii="Times New Roman" w:eastAsia="Times New Roman" w:hAnsi="Times New Roman" w:cs="Times New Roman"/>
                          <w:spacing w:val="1"/>
                          <w:sz w:val="24"/>
                          <w:szCs w:val="24"/>
                        </w:rPr>
                        <w:t>c</w:t>
                      </w:r>
                      <w:r w:rsidR="00BE1C0B"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>a</w:t>
                      </w:r>
                      <w:r w:rsidR="00BE1C0B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ma</w:t>
                      </w:r>
                      <w:r w:rsidR="00BE1C0B">
                        <w:rPr>
                          <w:rFonts w:ascii="Times New Roman" w:eastAsia="Times New Roman" w:hAnsi="Times New Roman" w:cs="Times New Roman"/>
                          <w:spacing w:val="1"/>
                          <w:sz w:val="24"/>
                          <w:szCs w:val="24"/>
                        </w:rPr>
                        <w:t>ra</w:t>
                      </w:r>
                      <w:r w:rsidR="00BE1C0B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gv.rs.gov.br</w:t>
                      </w:r>
                    </w:hyperlink>
                  </w:p>
                </w:txbxContent>
              </v:textbox>
              <w10:wrap anchorx="page" anchory="page"/>
            </v:rect>
          </w:pict>
        </mc:Fallback>
      </mc:AlternateContent>
    </w:r>
    <w:r w:rsidR="00BE1C0B">
      <w:rPr>
        <w:noProof/>
        <w:sz w:val="20"/>
        <w:szCs w:val="20"/>
      </w:rPr>
      <w:drawing>
        <wp:anchor distT="0" distB="0" distL="0" distR="0" simplePos="0" relativeHeight="251659264" behindDoc="1" locked="0" layoutInCell="1" allowOverlap="1" wp14:anchorId="3C31B153" wp14:editId="596C9F3B">
          <wp:simplePos x="0" y="0"/>
          <wp:positionH relativeFrom="page">
            <wp:posOffset>762000</wp:posOffset>
          </wp:positionH>
          <wp:positionV relativeFrom="page">
            <wp:posOffset>437515</wp:posOffset>
          </wp:positionV>
          <wp:extent cx="793750" cy="973455"/>
          <wp:effectExtent l="0" t="0" r="0" b="0"/>
          <wp:wrapNone/>
          <wp:docPr id="5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1"/>
                  <pic:cNvPicPr>
                    <a:picLocks noChangeAspect="1" noChangeArrowheads="1"/>
                  </pic:cNvPicPr>
                </pic:nvPicPr>
                <pic:blipFill>
                  <a:blip r:embed="rId5"/>
                  <a:stretch>
                    <a:fillRect/>
                  </a:stretch>
                </pic:blipFill>
                <pic:spPr bwMode="auto">
                  <a:xfrm>
                    <a:off x="0" y="0"/>
                    <a:ext cx="793750" cy="973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39C44D6" w14:textId="77777777" w:rsidR="00886B97" w:rsidRDefault="00886B9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25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B97"/>
    <w:rsid w:val="00783EF3"/>
    <w:rsid w:val="00886B97"/>
    <w:rsid w:val="00BE1C0B"/>
    <w:rsid w:val="00D034AE"/>
    <w:rsid w:val="00D50A52"/>
    <w:rsid w:val="00DF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230C7E"/>
  <w15:docId w15:val="{AED1057D-097A-4528-8124-139753154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  <w:pPr>
      <w:widowControl w:val="0"/>
      <w:spacing w:after="200" w:line="276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rPr>
      <w:color w:val="000080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CabealhoeRodap"/>
  </w:style>
  <w:style w:type="paragraph" w:customStyle="1" w:styleId="Contedodoquadro">
    <w:name w:val="Conteúdo do quadro"/>
    <w:basedOn w:val="Normal"/>
    <w:qFormat/>
  </w:style>
  <w:style w:type="paragraph" w:styleId="Rodap">
    <w:name w:val="footer"/>
    <w:basedOn w:val="Normal"/>
    <w:link w:val="RodapChar"/>
    <w:uiPriority w:val="99"/>
    <w:unhideWhenUsed/>
    <w:rsid w:val="00BE1C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E1C0B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etuliovargas.rs.leg.br/" TargetMode="External"/><Relationship Id="rId2" Type="http://schemas.openxmlformats.org/officeDocument/2006/relationships/hyperlink" Target="mailto:camaragv@camaragv.rs.gov.br" TargetMode="External"/><Relationship Id="rId1" Type="http://schemas.openxmlformats.org/officeDocument/2006/relationships/hyperlink" Target="http://www.getuliovargas.rs.leg.br/" TargetMode="External"/><Relationship Id="rId5" Type="http://schemas.openxmlformats.org/officeDocument/2006/relationships/image" Target="media/image1.png"/><Relationship Id="rId4" Type="http://schemas.openxmlformats.org/officeDocument/2006/relationships/hyperlink" Target="mailto:camaragv@camaragv.rs.gov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702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N°      , de 23 de abril de 2002</dc:title>
  <dc:subject/>
  <dc:creator>Alfredo Baú</dc:creator>
  <dc:description/>
  <cp:lastModifiedBy>Admin</cp:lastModifiedBy>
  <cp:revision>4</cp:revision>
  <cp:lastPrinted>2020-04-16T15:06:00Z</cp:lastPrinted>
  <dcterms:created xsi:type="dcterms:W3CDTF">2020-04-16T15:04:00Z</dcterms:created>
  <dcterms:modified xsi:type="dcterms:W3CDTF">2020-04-16T15:06:00Z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2020-02-18T00:00:00Z</vt:filetime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astSaved">
    <vt:filetime>2020-03-25T00:00:00Z</vt:filetime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