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3B31" w:rsidRPr="00CC1D17" w:rsidRDefault="00843B31" w:rsidP="004A43E4">
      <w:pPr>
        <w:spacing w:line="0" w:lineRule="atLeast"/>
        <w:jc w:val="both"/>
        <w:rPr>
          <w:rFonts w:ascii="Times New Roman" w:eastAsia="Times New Roman" w:hAnsi="Times New Roman"/>
          <w:b/>
          <w:sz w:val="14"/>
          <w:szCs w:val="14"/>
        </w:rPr>
      </w:pPr>
      <w:r w:rsidRPr="00CC1D17">
        <w:rPr>
          <w:noProof/>
          <w:sz w:val="14"/>
          <w:szCs w:val="14"/>
        </w:rPr>
        <w:drawing>
          <wp:anchor distT="0" distB="0" distL="114300" distR="114300" simplePos="0" relativeHeight="251660288" behindDoc="1" locked="0" layoutInCell="1" allowOverlap="1" wp14:anchorId="23DFD84C" wp14:editId="5D7998E6">
            <wp:simplePos x="0" y="0"/>
            <wp:positionH relativeFrom="column">
              <wp:posOffset>-522605</wp:posOffset>
            </wp:positionH>
            <wp:positionV relativeFrom="paragraph">
              <wp:posOffset>74295</wp:posOffset>
            </wp:positionV>
            <wp:extent cx="466090" cy="569595"/>
            <wp:effectExtent l="0" t="0" r="0" b="1905"/>
            <wp:wrapNone/>
            <wp:docPr id="2" name="Imagem 2" descr="BRASÃO ALTA RESOL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ALTA RESOLUÇÃ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 cy="569595"/>
                    </a:xfrm>
                    <a:prstGeom prst="rect">
                      <a:avLst/>
                    </a:prstGeom>
                    <a:noFill/>
                  </pic:spPr>
                </pic:pic>
              </a:graphicData>
            </a:graphic>
            <wp14:sizeRelH relativeFrom="page">
              <wp14:pctWidth>0</wp14:pctWidth>
            </wp14:sizeRelH>
            <wp14:sizeRelV relativeFrom="page">
              <wp14:pctHeight>0</wp14:pctHeight>
            </wp14:sizeRelV>
          </wp:anchor>
        </w:drawing>
      </w:r>
    </w:p>
    <w:p w:rsidR="00780A63" w:rsidRDefault="00780A63" w:rsidP="00DE79A8">
      <w:pPr>
        <w:spacing w:line="0" w:lineRule="atLeast"/>
        <w:rPr>
          <w:rFonts w:ascii="Times New Roman" w:eastAsia="Times New Roman" w:hAnsi="Times New Roman"/>
          <w:b/>
          <w:sz w:val="18"/>
          <w:szCs w:val="14"/>
        </w:rPr>
      </w:pPr>
    </w:p>
    <w:p w:rsidR="00843B31" w:rsidRPr="00CC1D17" w:rsidRDefault="00843B31" w:rsidP="00DE79A8">
      <w:pPr>
        <w:spacing w:line="0" w:lineRule="atLeast"/>
        <w:rPr>
          <w:rFonts w:ascii="Times New Roman" w:eastAsia="Times New Roman" w:hAnsi="Times New Roman"/>
          <w:b/>
          <w:sz w:val="18"/>
          <w:szCs w:val="14"/>
        </w:rPr>
      </w:pPr>
      <w:r w:rsidRPr="00CC1D17">
        <w:rPr>
          <w:rFonts w:ascii="Times New Roman" w:eastAsia="Times New Roman" w:hAnsi="Times New Roman"/>
          <w:b/>
          <w:sz w:val="18"/>
          <w:szCs w:val="14"/>
        </w:rPr>
        <w:t>Estado do Rio Grande do Sul</w:t>
      </w:r>
    </w:p>
    <w:p w:rsidR="00843B31" w:rsidRPr="00CC1D17" w:rsidRDefault="00843B31" w:rsidP="00DE79A8">
      <w:pPr>
        <w:spacing w:line="0" w:lineRule="atLeast"/>
        <w:rPr>
          <w:rFonts w:ascii="Times New Roman" w:eastAsia="Times New Roman" w:hAnsi="Times New Roman"/>
          <w:b/>
          <w:sz w:val="18"/>
          <w:szCs w:val="14"/>
        </w:rPr>
      </w:pPr>
      <w:r w:rsidRPr="00CC1D17">
        <w:rPr>
          <w:rFonts w:ascii="Times New Roman" w:eastAsia="Times New Roman" w:hAnsi="Times New Roman"/>
          <w:b/>
          <w:sz w:val="18"/>
          <w:szCs w:val="14"/>
        </w:rPr>
        <w:t>Câmara de Vereadores de Getúlio Vargas</w:t>
      </w:r>
    </w:p>
    <w:p w:rsidR="00843B31" w:rsidRPr="00CC1D17" w:rsidRDefault="00843B31" w:rsidP="00DE79A8">
      <w:pPr>
        <w:spacing w:line="237" w:lineRule="auto"/>
        <w:rPr>
          <w:rFonts w:ascii="Times New Roman" w:eastAsia="Times New Roman" w:hAnsi="Times New Roman"/>
          <w:sz w:val="18"/>
          <w:szCs w:val="14"/>
        </w:rPr>
      </w:pPr>
      <w:r w:rsidRPr="00CC1D17">
        <w:rPr>
          <w:rFonts w:ascii="Times New Roman" w:eastAsia="Times New Roman" w:hAnsi="Times New Roman"/>
          <w:sz w:val="18"/>
          <w:szCs w:val="14"/>
        </w:rPr>
        <w:t xml:space="preserve">Boletim Informativo Nº. </w:t>
      </w:r>
      <w:r w:rsidR="00655FEC">
        <w:rPr>
          <w:rFonts w:ascii="Times New Roman" w:eastAsia="Times New Roman" w:hAnsi="Times New Roman"/>
          <w:sz w:val="18"/>
          <w:szCs w:val="14"/>
        </w:rPr>
        <w:t>004</w:t>
      </w:r>
      <w:r w:rsidR="00DE79A8">
        <w:rPr>
          <w:rFonts w:ascii="Times New Roman" w:eastAsia="Times New Roman" w:hAnsi="Times New Roman"/>
          <w:sz w:val="18"/>
          <w:szCs w:val="14"/>
        </w:rPr>
        <w:t>/2021</w:t>
      </w:r>
    </w:p>
    <w:p w:rsidR="00843B31" w:rsidRPr="005D2EF9" w:rsidRDefault="00843B31" w:rsidP="004A43E4">
      <w:pPr>
        <w:spacing w:line="237" w:lineRule="auto"/>
        <w:jc w:val="both"/>
        <w:rPr>
          <w:rFonts w:ascii="Times New Roman" w:eastAsia="Times New Roman" w:hAnsi="Times New Roman"/>
          <w:sz w:val="2"/>
          <w:szCs w:val="14"/>
        </w:rPr>
      </w:pPr>
    </w:p>
    <w:p w:rsidR="00CC1D17" w:rsidRDefault="00CC1D17" w:rsidP="00DE79A8">
      <w:pPr>
        <w:jc w:val="both"/>
        <w:rPr>
          <w:rFonts w:ascii="Times New Roman" w:eastAsia="Times New Roman" w:hAnsi="Times New Roman"/>
          <w:sz w:val="14"/>
          <w:szCs w:val="14"/>
        </w:rPr>
      </w:pPr>
    </w:p>
    <w:p w:rsidR="00515076" w:rsidRPr="00CC1D17" w:rsidRDefault="00515076" w:rsidP="00DE79A8">
      <w:pPr>
        <w:jc w:val="both"/>
        <w:rPr>
          <w:rFonts w:ascii="Times New Roman" w:eastAsia="Times New Roman" w:hAnsi="Times New Roman"/>
          <w:sz w:val="14"/>
          <w:szCs w:val="14"/>
        </w:rPr>
        <w:sectPr w:rsidR="00515076" w:rsidRPr="00CC1D17" w:rsidSect="00504E83">
          <w:pgSz w:w="11900" w:h="16838"/>
          <w:pgMar w:top="142" w:right="2828" w:bottom="5954" w:left="1720" w:header="0" w:footer="0" w:gutter="0"/>
          <w:cols w:space="0" w:equalWidth="0">
            <w:col w:w="4300"/>
          </w:cols>
          <w:docGrid w:linePitch="360"/>
        </w:sectPr>
      </w:pPr>
    </w:p>
    <w:p w:rsidR="00DE79A8" w:rsidRPr="00DE79A8" w:rsidRDefault="005B4180" w:rsidP="00DE79A8">
      <w:pPr>
        <w:jc w:val="both"/>
        <w:rPr>
          <w:rFonts w:ascii="Times New Roman" w:eastAsia="Times New Roman" w:hAnsi="Times New Roman"/>
          <w:sz w:val="14"/>
          <w:szCs w:val="14"/>
        </w:rPr>
      </w:pPr>
      <w:r w:rsidRPr="00DE79A8">
        <w:rPr>
          <w:rFonts w:ascii="Times New Roman" w:eastAsia="Times New Roman" w:hAnsi="Times New Roman"/>
          <w:b/>
          <w:sz w:val="14"/>
          <w:szCs w:val="14"/>
        </w:rPr>
        <w:lastRenderedPageBreak/>
        <w:t xml:space="preserve">Sessão Ordinária do dia </w:t>
      </w:r>
      <w:r w:rsidR="00655FEC">
        <w:rPr>
          <w:rFonts w:ascii="Times New Roman" w:eastAsia="Times New Roman" w:hAnsi="Times New Roman"/>
          <w:b/>
          <w:sz w:val="14"/>
          <w:szCs w:val="14"/>
        </w:rPr>
        <w:t>4 de março</w:t>
      </w:r>
      <w:r w:rsidR="00DE79A8" w:rsidRPr="00DE79A8">
        <w:rPr>
          <w:rFonts w:ascii="Times New Roman" w:eastAsia="Times New Roman" w:hAnsi="Times New Roman"/>
          <w:b/>
          <w:sz w:val="14"/>
          <w:szCs w:val="14"/>
        </w:rPr>
        <w:t xml:space="preserve"> de 2021</w:t>
      </w:r>
      <w:r w:rsidRPr="00DE79A8">
        <w:rPr>
          <w:rFonts w:ascii="Times New Roman" w:eastAsia="Times New Roman" w:hAnsi="Times New Roman"/>
          <w:sz w:val="14"/>
          <w:szCs w:val="14"/>
        </w:rPr>
        <w:t xml:space="preserve">, às 18h30, realizada na sede do Poder Legislativo, na Sala das Sessões Engenheiro Firmino Girardello, sob a Presidência do Vereador </w:t>
      </w:r>
      <w:r w:rsidR="00DE79A8" w:rsidRPr="00DE79A8">
        <w:rPr>
          <w:rFonts w:ascii="Times New Roman" w:eastAsia="Times New Roman" w:hAnsi="Times New Roman"/>
          <w:sz w:val="14"/>
          <w:szCs w:val="14"/>
        </w:rPr>
        <w:t>Jeferson Wilian Karpinski</w:t>
      </w:r>
      <w:r w:rsidRPr="00DE79A8">
        <w:rPr>
          <w:rFonts w:ascii="Times New Roman" w:eastAsia="Times New Roman" w:hAnsi="Times New Roman"/>
          <w:sz w:val="14"/>
          <w:szCs w:val="14"/>
        </w:rPr>
        <w:t xml:space="preserve">, secretariado pelo Vereador Aquiles Pessoa da Silva, 1º Secretário, com presença dos Vereadores: </w:t>
      </w:r>
      <w:r w:rsidR="00DE79A8" w:rsidRPr="00DE79A8">
        <w:rPr>
          <w:rFonts w:ascii="Times New Roman" w:eastAsia="Times New Roman" w:hAnsi="Times New Roman"/>
          <w:sz w:val="14"/>
          <w:szCs w:val="14"/>
        </w:rPr>
        <w:t>Dianete Maria Rampazzo Dalla Costa, Dinarte Afonso Tagliari Farias, Domingo Borges de Oliveira, Ines Aparecida Borba, Nilso João Talgatti, Paulo Dall Agnol e   Sérgio Batista Oliveira de Lima</w:t>
      </w:r>
    </w:p>
    <w:p w:rsidR="005B4180" w:rsidRPr="00E404D8" w:rsidRDefault="005B4180" w:rsidP="005B4180">
      <w:pPr>
        <w:spacing w:line="258" w:lineRule="auto"/>
        <w:jc w:val="both"/>
        <w:rPr>
          <w:rFonts w:ascii="Times New Roman" w:eastAsia="Times New Roman" w:hAnsi="Times New Roman"/>
          <w:sz w:val="8"/>
          <w:szCs w:val="14"/>
        </w:rPr>
      </w:pPr>
    </w:p>
    <w:p w:rsidR="00374561" w:rsidRPr="00374561" w:rsidRDefault="00374561" w:rsidP="004A43E4">
      <w:pPr>
        <w:spacing w:line="258" w:lineRule="auto"/>
        <w:jc w:val="both"/>
        <w:rPr>
          <w:rFonts w:ascii="Times New Roman" w:eastAsia="Times New Roman" w:hAnsi="Times New Roman"/>
          <w:sz w:val="2"/>
          <w:szCs w:val="14"/>
        </w:rPr>
      </w:pPr>
    </w:p>
    <w:p w:rsidR="00374561" w:rsidRDefault="00843B31" w:rsidP="00374561">
      <w:pPr>
        <w:spacing w:line="258" w:lineRule="auto"/>
        <w:jc w:val="both"/>
        <w:rPr>
          <w:rFonts w:ascii="Times New Roman" w:eastAsia="Times New Roman" w:hAnsi="Times New Roman"/>
          <w:b/>
          <w:sz w:val="14"/>
          <w:szCs w:val="14"/>
        </w:rPr>
      </w:pPr>
      <w:r w:rsidRPr="00780A63">
        <w:rPr>
          <w:rFonts w:ascii="Times New Roman" w:eastAsia="Times New Roman" w:hAnsi="Times New Roman"/>
          <w:b/>
          <w:sz w:val="14"/>
          <w:szCs w:val="14"/>
        </w:rPr>
        <w:t>PROPOSIÇÕES EM PAUTA</w:t>
      </w:r>
    </w:p>
    <w:p w:rsidR="00611768" w:rsidRDefault="00611768" w:rsidP="00374561">
      <w:pPr>
        <w:spacing w:line="258" w:lineRule="auto"/>
        <w:jc w:val="both"/>
        <w:rPr>
          <w:rFonts w:ascii="Times New Roman" w:eastAsia="Times New Roman" w:hAnsi="Times New Roman"/>
          <w:b/>
          <w:sz w:val="14"/>
          <w:szCs w:val="14"/>
        </w:rPr>
      </w:pPr>
    </w:p>
    <w:p w:rsidR="00655FEC" w:rsidRPr="00655FEC" w:rsidRDefault="00655FEC" w:rsidP="00655FEC">
      <w:pPr>
        <w:jc w:val="both"/>
        <w:rPr>
          <w:rFonts w:ascii="Times New Roman" w:eastAsia="Times New Roman" w:hAnsi="Times New Roman"/>
          <w:sz w:val="14"/>
          <w:szCs w:val="14"/>
        </w:rPr>
      </w:pPr>
      <w:r w:rsidRPr="00655FEC">
        <w:rPr>
          <w:rFonts w:ascii="Times New Roman" w:eastAsia="Times New Roman" w:hAnsi="Times New Roman"/>
          <w:sz w:val="14"/>
          <w:szCs w:val="14"/>
        </w:rPr>
        <w:t>Pedido de Providências</w:t>
      </w:r>
      <w:r>
        <w:rPr>
          <w:rFonts w:ascii="Times New Roman" w:eastAsia="Times New Roman" w:hAnsi="Times New Roman"/>
          <w:sz w:val="14"/>
          <w:szCs w:val="14"/>
        </w:rPr>
        <w:t xml:space="preserve"> nº </w:t>
      </w:r>
      <w:r w:rsidRPr="00655FEC">
        <w:rPr>
          <w:rFonts w:ascii="Times New Roman" w:eastAsia="Times New Roman" w:hAnsi="Times New Roman"/>
          <w:sz w:val="14"/>
          <w:szCs w:val="14"/>
        </w:rPr>
        <w:t>002/2021</w:t>
      </w:r>
      <w:r>
        <w:rPr>
          <w:rFonts w:ascii="Times New Roman" w:eastAsia="Times New Roman" w:hAnsi="Times New Roman"/>
          <w:sz w:val="14"/>
          <w:szCs w:val="14"/>
        </w:rPr>
        <w:t xml:space="preserve">, de </w:t>
      </w:r>
      <w:r w:rsidRPr="00655FEC">
        <w:rPr>
          <w:rFonts w:ascii="Times New Roman" w:eastAsia="Times New Roman" w:hAnsi="Times New Roman"/>
          <w:sz w:val="14"/>
          <w:szCs w:val="14"/>
        </w:rPr>
        <w:t>02-03-2021</w:t>
      </w:r>
      <w:r>
        <w:rPr>
          <w:rFonts w:ascii="Times New Roman" w:eastAsia="Times New Roman" w:hAnsi="Times New Roman"/>
          <w:sz w:val="14"/>
          <w:szCs w:val="14"/>
        </w:rPr>
        <w:t xml:space="preserve"> - </w:t>
      </w:r>
      <w:r w:rsidRPr="00655FEC">
        <w:rPr>
          <w:rFonts w:ascii="Times New Roman" w:eastAsia="Times New Roman" w:hAnsi="Times New Roman"/>
          <w:sz w:val="14"/>
          <w:szCs w:val="14"/>
        </w:rPr>
        <w:t>Vereadora Ines Aparecida Borba - Solicita que sejam recolados os brinquedos na pracinha próxima ao Centro Integrado Renascer, e, também, solicita melhorias no campo de futebol ali existente.</w:t>
      </w:r>
    </w:p>
    <w:p w:rsidR="00655FEC" w:rsidRDefault="00655FEC" w:rsidP="00655FEC">
      <w:pPr>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655FEC" w:rsidRPr="00655FEC" w:rsidRDefault="00655FEC" w:rsidP="00655FEC">
      <w:pPr>
        <w:jc w:val="both"/>
        <w:rPr>
          <w:rFonts w:ascii="Times New Roman" w:eastAsia="Times New Roman" w:hAnsi="Times New Roman"/>
          <w:sz w:val="14"/>
          <w:szCs w:val="14"/>
        </w:rPr>
      </w:pPr>
    </w:p>
    <w:p w:rsidR="00655FEC" w:rsidRPr="00655FEC" w:rsidRDefault="00655FEC" w:rsidP="00655FEC">
      <w:pPr>
        <w:jc w:val="both"/>
        <w:rPr>
          <w:rFonts w:ascii="Times New Roman" w:eastAsia="Times New Roman" w:hAnsi="Times New Roman"/>
          <w:sz w:val="14"/>
          <w:szCs w:val="14"/>
        </w:rPr>
      </w:pPr>
      <w:r w:rsidRPr="00655FEC">
        <w:rPr>
          <w:rFonts w:ascii="Times New Roman" w:eastAsia="Times New Roman" w:hAnsi="Times New Roman"/>
          <w:sz w:val="14"/>
          <w:szCs w:val="14"/>
        </w:rPr>
        <w:t>Pedido de Providências</w:t>
      </w:r>
      <w:r>
        <w:rPr>
          <w:rFonts w:ascii="Times New Roman" w:eastAsia="Times New Roman" w:hAnsi="Times New Roman"/>
          <w:sz w:val="14"/>
          <w:szCs w:val="14"/>
        </w:rPr>
        <w:t xml:space="preserve"> nº </w:t>
      </w:r>
      <w:r w:rsidRPr="00655FEC">
        <w:rPr>
          <w:rFonts w:ascii="Times New Roman" w:eastAsia="Times New Roman" w:hAnsi="Times New Roman"/>
          <w:sz w:val="14"/>
          <w:szCs w:val="14"/>
        </w:rPr>
        <w:t>003/2021</w:t>
      </w:r>
      <w:r>
        <w:rPr>
          <w:rFonts w:ascii="Times New Roman" w:eastAsia="Times New Roman" w:hAnsi="Times New Roman"/>
          <w:sz w:val="14"/>
          <w:szCs w:val="14"/>
        </w:rPr>
        <w:t xml:space="preserve">, </w:t>
      </w:r>
      <w:r w:rsidRPr="00655FEC">
        <w:rPr>
          <w:rFonts w:ascii="Times New Roman" w:eastAsia="Times New Roman" w:hAnsi="Times New Roman"/>
          <w:sz w:val="14"/>
          <w:szCs w:val="14"/>
        </w:rPr>
        <w:t>02-03-2021</w:t>
      </w:r>
      <w:r>
        <w:rPr>
          <w:rFonts w:ascii="Times New Roman" w:eastAsia="Times New Roman" w:hAnsi="Times New Roman"/>
          <w:sz w:val="14"/>
          <w:szCs w:val="14"/>
        </w:rPr>
        <w:t xml:space="preserve"> - </w:t>
      </w:r>
      <w:r w:rsidRPr="00655FEC">
        <w:rPr>
          <w:rFonts w:ascii="Times New Roman" w:eastAsia="Times New Roman" w:hAnsi="Times New Roman"/>
          <w:sz w:val="14"/>
          <w:szCs w:val="14"/>
        </w:rPr>
        <w:t>Vereadora Dianete Maria Rampazzo Dalla Costa - Solicita que seja realizado um estudo técnico, pela engenharia de trânsito de nosso Município, visando implantar as mudanças necessárias para que não ocorram tantos acidentes no encontro das Ruas Major Cândido Cony e Pedro Toniollo, bairro Centro.</w:t>
      </w:r>
    </w:p>
    <w:p w:rsidR="00655FEC" w:rsidRDefault="00655FEC" w:rsidP="00655FEC">
      <w:pPr>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655FEC" w:rsidRPr="00655FEC" w:rsidRDefault="00655FEC" w:rsidP="00655FEC">
      <w:pPr>
        <w:jc w:val="both"/>
        <w:rPr>
          <w:rFonts w:ascii="Times New Roman" w:eastAsia="Times New Roman" w:hAnsi="Times New Roman"/>
          <w:sz w:val="14"/>
          <w:szCs w:val="14"/>
        </w:rPr>
      </w:pPr>
    </w:p>
    <w:p w:rsidR="00655FEC" w:rsidRPr="00655FEC" w:rsidRDefault="00655FEC" w:rsidP="00655FEC">
      <w:pPr>
        <w:jc w:val="both"/>
        <w:rPr>
          <w:rFonts w:ascii="Times New Roman" w:eastAsia="Times New Roman" w:hAnsi="Times New Roman"/>
          <w:sz w:val="14"/>
          <w:szCs w:val="14"/>
        </w:rPr>
      </w:pPr>
      <w:r w:rsidRPr="00655FEC">
        <w:rPr>
          <w:rFonts w:ascii="Times New Roman" w:eastAsia="Times New Roman" w:hAnsi="Times New Roman"/>
          <w:sz w:val="14"/>
          <w:szCs w:val="14"/>
        </w:rPr>
        <w:t>Projeto de Lei</w:t>
      </w:r>
      <w:r>
        <w:rPr>
          <w:rFonts w:ascii="Times New Roman" w:eastAsia="Times New Roman" w:hAnsi="Times New Roman"/>
          <w:sz w:val="14"/>
          <w:szCs w:val="14"/>
        </w:rPr>
        <w:t xml:space="preserve"> nº </w:t>
      </w:r>
      <w:r w:rsidRPr="00655FEC">
        <w:rPr>
          <w:rFonts w:ascii="Times New Roman" w:eastAsia="Times New Roman" w:hAnsi="Times New Roman"/>
          <w:sz w:val="14"/>
          <w:szCs w:val="14"/>
        </w:rPr>
        <w:t>029/2021</w:t>
      </w:r>
      <w:r>
        <w:rPr>
          <w:rFonts w:ascii="Times New Roman" w:eastAsia="Times New Roman" w:hAnsi="Times New Roman"/>
          <w:sz w:val="14"/>
          <w:szCs w:val="14"/>
        </w:rPr>
        <w:t xml:space="preserve">, de </w:t>
      </w:r>
      <w:r w:rsidRPr="00655FEC">
        <w:rPr>
          <w:rFonts w:ascii="Times New Roman" w:eastAsia="Times New Roman" w:hAnsi="Times New Roman"/>
          <w:sz w:val="14"/>
          <w:szCs w:val="14"/>
        </w:rPr>
        <w:t>01-03-2021</w:t>
      </w:r>
      <w:r>
        <w:rPr>
          <w:rFonts w:ascii="Times New Roman" w:eastAsia="Times New Roman" w:hAnsi="Times New Roman"/>
          <w:sz w:val="14"/>
          <w:szCs w:val="14"/>
        </w:rPr>
        <w:t xml:space="preserve"> - </w:t>
      </w:r>
      <w:r w:rsidRPr="00655FEC">
        <w:rPr>
          <w:rFonts w:ascii="Times New Roman" w:eastAsia="Times New Roman" w:hAnsi="Times New Roman"/>
          <w:sz w:val="14"/>
          <w:szCs w:val="14"/>
        </w:rPr>
        <w:t>Executivo Municipal – Autoriza o Poder Executivo Municipal a efetuar a contratação de 02 (dois) professores de pedagogia, em caráter temporário de excepcional interesse público.</w:t>
      </w:r>
    </w:p>
    <w:p w:rsidR="00655FEC" w:rsidRDefault="00655FEC" w:rsidP="00655FEC">
      <w:pPr>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655FEC" w:rsidRPr="00655FEC" w:rsidRDefault="00655FEC" w:rsidP="00655FEC">
      <w:pPr>
        <w:jc w:val="both"/>
        <w:rPr>
          <w:rFonts w:ascii="Times New Roman" w:eastAsia="Times New Roman" w:hAnsi="Times New Roman"/>
          <w:sz w:val="14"/>
          <w:szCs w:val="14"/>
        </w:rPr>
      </w:pPr>
    </w:p>
    <w:p w:rsidR="00655FEC" w:rsidRPr="00655FEC" w:rsidRDefault="00655FEC" w:rsidP="00655FEC">
      <w:pPr>
        <w:jc w:val="both"/>
        <w:rPr>
          <w:rFonts w:ascii="Times New Roman" w:eastAsia="Times New Roman" w:hAnsi="Times New Roman"/>
          <w:sz w:val="14"/>
          <w:szCs w:val="14"/>
        </w:rPr>
      </w:pPr>
      <w:r w:rsidRPr="00655FEC">
        <w:rPr>
          <w:rFonts w:ascii="Times New Roman" w:eastAsia="Times New Roman" w:hAnsi="Times New Roman"/>
          <w:sz w:val="14"/>
          <w:szCs w:val="14"/>
        </w:rPr>
        <w:t>Projeto de Lei</w:t>
      </w:r>
      <w:r>
        <w:rPr>
          <w:rFonts w:ascii="Times New Roman" w:eastAsia="Times New Roman" w:hAnsi="Times New Roman"/>
          <w:sz w:val="14"/>
          <w:szCs w:val="14"/>
        </w:rPr>
        <w:t xml:space="preserve"> nº </w:t>
      </w:r>
      <w:r w:rsidRPr="00655FEC">
        <w:rPr>
          <w:rFonts w:ascii="Times New Roman" w:eastAsia="Times New Roman" w:hAnsi="Times New Roman"/>
          <w:sz w:val="14"/>
          <w:szCs w:val="14"/>
        </w:rPr>
        <w:t>031/2021</w:t>
      </w:r>
      <w:r>
        <w:rPr>
          <w:rFonts w:ascii="Times New Roman" w:eastAsia="Times New Roman" w:hAnsi="Times New Roman"/>
          <w:sz w:val="14"/>
          <w:szCs w:val="14"/>
        </w:rPr>
        <w:t xml:space="preserve">, de </w:t>
      </w:r>
      <w:r w:rsidRPr="00655FEC">
        <w:rPr>
          <w:rFonts w:ascii="Times New Roman" w:eastAsia="Times New Roman" w:hAnsi="Times New Roman"/>
          <w:sz w:val="14"/>
          <w:szCs w:val="14"/>
        </w:rPr>
        <w:t>01-03-2021</w:t>
      </w:r>
      <w:r>
        <w:rPr>
          <w:rFonts w:ascii="Times New Roman" w:eastAsia="Times New Roman" w:hAnsi="Times New Roman"/>
          <w:sz w:val="14"/>
          <w:szCs w:val="14"/>
        </w:rPr>
        <w:t xml:space="preserve"> - </w:t>
      </w:r>
      <w:r w:rsidRPr="00655FEC">
        <w:rPr>
          <w:rFonts w:ascii="Times New Roman" w:eastAsia="Times New Roman" w:hAnsi="Times New Roman"/>
          <w:sz w:val="14"/>
          <w:szCs w:val="14"/>
        </w:rPr>
        <w:t>Executivo Municipal - Dispõe sobre a modificação do Conselho Municipal de Acompanhamento e Controle Social do Fundo de Manutenção e Desenvolvimento da Educação Básica e de Valorização dos Profissionais da Educação – CACS/ FUNDEB.</w:t>
      </w:r>
    </w:p>
    <w:p w:rsidR="00655FEC" w:rsidRDefault="00655FEC" w:rsidP="00655FEC">
      <w:pPr>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655FEC" w:rsidRPr="00655FEC" w:rsidRDefault="00655FEC" w:rsidP="00655FEC">
      <w:pPr>
        <w:jc w:val="both"/>
        <w:rPr>
          <w:rFonts w:ascii="Times New Roman" w:eastAsia="Times New Roman" w:hAnsi="Times New Roman"/>
          <w:sz w:val="14"/>
          <w:szCs w:val="14"/>
        </w:rPr>
      </w:pPr>
    </w:p>
    <w:p w:rsidR="00655FEC" w:rsidRPr="00655FEC" w:rsidRDefault="00655FEC" w:rsidP="00655FEC">
      <w:pPr>
        <w:jc w:val="both"/>
        <w:rPr>
          <w:rFonts w:ascii="Times New Roman" w:eastAsia="Times New Roman" w:hAnsi="Times New Roman"/>
          <w:sz w:val="14"/>
          <w:szCs w:val="14"/>
        </w:rPr>
      </w:pPr>
      <w:r w:rsidRPr="00655FEC">
        <w:rPr>
          <w:rFonts w:ascii="Times New Roman" w:eastAsia="Times New Roman" w:hAnsi="Times New Roman"/>
          <w:sz w:val="14"/>
          <w:szCs w:val="14"/>
        </w:rPr>
        <w:t>Projeto de Lei</w:t>
      </w:r>
      <w:r>
        <w:rPr>
          <w:rFonts w:ascii="Times New Roman" w:eastAsia="Times New Roman" w:hAnsi="Times New Roman"/>
          <w:sz w:val="14"/>
          <w:szCs w:val="14"/>
        </w:rPr>
        <w:t xml:space="preserve"> nº </w:t>
      </w:r>
      <w:r w:rsidRPr="00655FEC">
        <w:rPr>
          <w:rFonts w:ascii="Times New Roman" w:eastAsia="Times New Roman" w:hAnsi="Times New Roman"/>
          <w:sz w:val="14"/>
          <w:szCs w:val="14"/>
        </w:rPr>
        <w:t>032/2021</w:t>
      </w:r>
      <w:r>
        <w:rPr>
          <w:rFonts w:ascii="Times New Roman" w:eastAsia="Times New Roman" w:hAnsi="Times New Roman"/>
          <w:sz w:val="14"/>
          <w:szCs w:val="14"/>
        </w:rPr>
        <w:t xml:space="preserve">, de </w:t>
      </w:r>
      <w:r w:rsidRPr="00655FEC">
        <w:rPr>
          <w:rFonts w:ascii="Times New Roman" w:eastAsia="Times New Roman" w:hAnsi="Times New Roman"/>
          <w:sz w:val="14"/>
          <w:szCs w:val="14"/>
        </w:rPr>
        <w:t>02-03-2021</w:t>
      </w:r>
      <w:r>
        <w:rPr>
          <w:rFonts w:ascii="Times New Roman" w:eastAsia="Times New Roman" w:hAnsi="Times New Roman"/>
          <w:sz w:val="14"/>
          <w:szCs w:val="14"/>
        </w:rPr>
        <w:t xml:space="preserve"> - </w:t>
      </w:r>
      <w:r w:rsidRPr="00655FEC">
        <w:rPr>
          <w:rFonts w:ascii="Times New Roman" w:eastAsia="Times New Roman" w:hAnsi="Times New Roman"/>
          <w:sz w:val="14"/>
          <w:szCs w:val="14"/>
        </w:rPr>
        <w:t>Executivo Municipal - Autoriza o Poder Executivo a firmar convênio de cooperação com os Municípios de Estação, Erebango, Ipiranga do Sul, Floriano Peixoto, Sertão e Charrua, para a gestão associada de serviços públicos e dá outras providências.</w:t>
      </w:r>
    </w:p>
    <w:p w:rsidR="00655FEC" w:rsidRDefault="00655FEC" w:rsidP="00655FEC">
      <w:pPr>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655FEC" w:rsidRPr="00655FEC" w:rsidRDefault="00655FEC" w:rsidP="00655FEC">
      <w:pPr>
        <w:jc w:val="both"/>
        <w:rPr>
          <w:rFonts w:ascii="Times New Roman" w:eastAsia="Times New Roman" w:hAnsi="Times New Roman"/>
          <w:sz w:val="14"/>
          <w:szCs w:val="14"/>
        </w:rPr>
      </w:pPr>
    </w:p>
    <w:p w:rsidR="00655FEC" w:rsidRDefault="00655FEC" w:rsidP="00655FEC">
      <w:pPr>
        <w:jc w:val="both"/>
        <w:rPr>
          <w:rFonts w:ascii="Times New Roman" w:eastAsia="Times New Roman" w:hAnsi="Times New Roman"/>
          <w:sz w:val="14"/>
          <w:szCs w:val="14"/>
        </w:rPr>
      </w:pPr>
      <w:r w:rsidRPr="00655FEC">
        <w:rPr>
          <w:rFonts w:ascii="Times New Roman" w:eastAsia="Times New Roman" w:hAnsi="Times New Roman"/>
          <w:sz w:val="14"/>
          <w:szCs w:val="14"/>
        </w:rPr>
        <w:lastRenderedPageBreak/>
        <w:t>Indicação</w:t>
      </w:r>
      <w:r>
        <w:rPr>
          <w:rFonts w:ascii="Times New Roman" w:eastAsia="Times New Roman" w:hAnsi="Times New Roman"/>
          <w:sz w:val="14"/>
          <w:szCs w:val="14"/>
        </w:rPr>
        <w:t xml:space="preserve"> nº </w:t>
      </w:r>
      <w:r w:rsidRPr="00655FEC">
        <w:rPr>
          <w:rFonts w:ascii="Times New Roman" w:eastAsia="Times New Roman" w:hAnsi="Times New Roman"/>
          <w:sz w:val="14"/>
          <w:szCs w:val="14"/>
        </w:rPr>
        <w:t>002/2021</w:t>
      </w:r>
      <w:r>
        <w:rPr>
          <w:rFonts w:ascii="Times New Roman" w:eastAsia="Times New Roman" w:hAnsi="Times New Roman"/>
          <w:sz w:val="14"/>
          <w:szCs w:val="14"/>
        </w:rPr>
        <w:t xml:space="preserve">, de </w:t>
      </w:r>
      <w:r w:rsidRPr="00655FEC">
        <w:rPr>
          <w:rFonts w:ascii="Times New Roman" w:eastAsia="Times New Roman" w:hAnsi="Times New Roman"/>
          <w:sz w:val="14"/>
          <w:szCs w:val="14"/>
        </w:rPr>
        <w:t>02-03-2021</w:t>
      </w:r>
      <w:r>
        <w:rPr>
          <w:rFonts w:ascii="Times New Roman" w:eastAsia="Times New Roman" w:hAnsi="Times New Roman"/>
          <w:sz w:val="14"/>
          <w:szCs w:val="14"/>
        </w:rPr>
        <w:t xml:space="preserve"> - </w:t>
      </w:r>
      <w:r w:rsidRPr="00655FEC">
        <w:rPr>
          <w:rFonts w:ascii="Times New Roman" w:eastAsia="Times New Roman" w:hAnsi="Times New Roman"/>
          <w:sz w:val="14"/>
          <w:szCs w:val="14"/>
        </w:rPr>
        <w:t>Vereador Dinarte Afonso Tagliari Farias - Solicita a Empresa Gaúcha de Rodovias (EGR) que seja feita a limpeza do trevo de acesso à Getúlio Vargas, na ERS 135, sentido Passo Fundo/Getúlio Vargas.</w:t>
      </w:r>
    </w:p>
    <w:p w:rsidR="00655FEC" w:rsidRDefault="00655FEC" w:rsidP="00655FEC">
      <w:pPr>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655FEC" w:rsidRPr="00655FEC" w:rsidRDefault="00655FEC" w:rsidP="00655FEC">
      <w:pPr>
        <w:jc w:val="both"/>
        <w:rPr>
          <w:rFonts w:ascii="Times New Roman" w:eastAsia="Times New Roman" w:hAnsi="Times New Roman"/>
          <w:sz w:val="14"/>
          <w:szCs w:val="14"/>
        </w:rPr>
      </w:pPr>
    </w:p>
    <w:p w:rsidR="00655FEC" w:rsidRDefault="00655FEC" w:rsidP="00655FEC">
      <w:pPr>
        <w:jc w:val="both"/>
        <w:rPr>
          <w:rFonts w:ascii="Times New Roman" w:eastAsia="Times New Roman" w:hAnsi="Times New Roman"/>
          <w:sz w:val="14"/>
          <w:szCs w:val="14"/>
        </w:rPr>
      </w:pPr>
      <w:r w:rsidRPr="00655FEC">
        <w:rPr>
          <w:rFonts w:ascii="Times New Roman" w:eastAsia="Times New Roman" w:hAnsi="Times New Roman"/>
          <w:sz w:val="14"/>
          <w:szCs w:val="14"/>
        </w:rPr>
        <w:t>Indicação</w:t>
      </w:r>
      <w:r>
        <w:rPr>
          <w:rFonts w:ascii="Times New Roman" w:eastAsia="Times New Roman" w:hAnsi="Times New Roman"/>
          <w:sz w:val="14"/>
          <w:szCs w:val="14"/>
        </w:rPr>
        <w:t xml:space="preserve"> nº </w:t>
      </w:r>
      <w:r w:rsidRPr="00655FEC">
        <w:rPr>
          <w:rFonts w:ascii="Times New Roman" w:eastAsia="Times New Roman" w:hAnsi="Times New Roman"/>
          <w:sz w:val="14"/>
          <w:szCs w:val="14"/>
        </w:rPr>
        <w:t>003/2021</w:t>
      </w:r>
      <w:r>
        <w:rPr>
          <w:rFonts w:ascii="Times New Roman" w:eastAsia="Times New Roman" w:hAnsi="Times New Roman"/>
          <w:sz w:val="14"/>
          <w:szCs w:val="14"/>
        </w:rPr>
        <w:t xml:space="preserve">, de </w:t>
      </w:r>
      <w:r w:rsidRPr="00655FEC">
        <w:rPr>
          <w:rFonts w:ascii="Times New Roman" w:eastAsia="Times New Roman" w:hAnsi="Times New Roman"/>
          <w:sz w:val="14"/>
          <w:szCs w:val="14"/>
        </w:rPr>
        <w:t>02-03-2021</w:t>
      </w:r>
      <w:r>
        <w:rPr>
          <w:rFonts w:ascii="Times New Roman" w:eastAsia="Times New Roman" w:hAnsi="Times New Roman"/>
          <w:sz w:val="14"/>
          <w:szCs w:val="14"/>
        </w:rPr>
        <w:t xml:space="preserve"> - </w:t>
      </w:r>
      <w:r w:rsidRPr="00655FEC">
        <w:rPr>
          <w:rFonts w:ascii="Times New Roman" w:eastAsia="Times New Roman" w:hAnsi="Times New Roman"/>
          <w:sz w:val="14"/>
          <w:szCs w:val="14"/>
        </w:rPr>
        <w:t>Vereador Sergio Batista Oliveira de Lima - Sugere ao Executivo Municipal que seja realizado um estudo para atualização da Lei Municipal n.º 2.770, de 07 de abril de 1999, para que seja ampliado o rol de benefícios concedidos.</w:t>
      </w:r>
    </w:p>
    <w:p w:rsidR="003B042D" w:rsidRDefault="006B4809" w:rsidP="00655FEC">
      <w:pPr>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6B4809" w:rsidRDefault="006B4809" w:rsidP="006B4809">
      <w:pPr>
        <w:jc w:val="both"/>
        <w:rPr>
          <w:rFonts w:ascii="Times New Roman" w:eastAsia="Times New Roman" w:hAnsi="Times New Roman"/>
          <w:b/>
          <w:sz w:val="14"/>
          <w:szCs w:val="14"/>
        </w:rPr>
      </w:pPr>
    </w:p>
    <w:p w:rsidR="00CC1D17" w:rsidRDefault="00CC1D17" w:rsidP="004A43E4">
      <w:pPr>
        <w:spacing w:line="258" w:lineRule="auto"/>
        <w:jc w:val="both"/>
        <w:rPr>
          <w:rFonts w:ascii="Times New Roman" w:eastAsia="Times New Roman" w:hAnsi="Times New Roman"/>
          <w:b/>
          <w:sz w:val="14"/>
          <w:szCs w:val="14"/>
        </w:rPr>
      </w:pPr>
      <w:r w:rsidRPr="00780A63">
        <w:rPr>
          <w:rFonts w:ascii="Times New Roman" w:eastAsia="Times New Roman" w:hAnsi="Times New Roman"/>
          <w:b/>
          <w:sz w:val="14"/>
          <w:szCs w:val="14"/>
        </w:rPr>
        <w:t>COMUNICADOS</w:t>
      </w:r>
    </w:p>
    <w:p w:rsidR="00611768" w:rsidRDefault="00611768" w:rsidP="000F6FA7">
      <w:pPr>
        <w:jc w:val="both"/>
        <w:rPr>
          <w:rFonts w:ascii="Times New Roman" w:eastAsia="Times New Roman" w:hAnsi="Times New Roman"/>
          <w:sz w:val="14"/>
          <w:szCs w:val="14"/>
        </w:rPr>
      </w:pPr>
    </w:p>
    <w:p w:rsidR="004A43E4" w:rsidRPr="004A43E4" w:rsidRDefault="004A43E4" w:rsidP="000F6FA7">
      <w:pPr>
        <w:jc w:val="both"/>
        <w:rPr>
          <w:rFonts w:ascii="Times New Roman" w:eastAsia="Times New Roman" w:hAnsi="Times New Roman"/>
          <w:sz w:val="14"/>
          <w:szCs w:val="14"/>
        </w:rPr>
      </w:pPr>
      <w:r>
        <w:rPr>
          <w:rFonts w:ascii="Times New Roman" w:eastAsia="Times New Roman" w:hAnsi="Times New Roman"/>
          <w:sz w:val="14"/>
          <w:szCs w:val="14"/>
        </w:rPr>
        <w:t>*</w:t>
      </w:r>
      <w:r w:rsidR="009246F3" w:rsidRPr="009246F3">
        <w:rPr>
          <w:rFonts w:ascii="Times New Roman" w:eastAsia="Times New Roman" w:hAnsi="Times New Roman"/>
          <w:sz w:val="14"/>
          <w:szCs w:val="14"/>
        </w:rPr>
        <w:t>A próxima Sess</w:t>
      </w:r>
      <w:r w:rsidR="009246F3">
        <w:rPr>
          <w:rFonts w:ascii="Times New Roman" w:eastAsia="Times New Roman" w:hAnsi="Times New Roman"/>
          <w:sz w:val="14"/>
          <w:szCs w:val="14"/>
        </w:rPr>
        <w:t>ão Ordinária</w:t>
      </w:r>
      <w:r w:rsidR="009246F3" w:rsidRPr="009246F3">
        <w:rPr>
          <w:rFonts w:ascii="Times New Roman" w:eastAsia="Times New Roman" w:hAnsi="Times New Roman"/>
          <w:sz w:val="14"/>
          <w:szCs w:val="14"/>
        </w:rPr>
        <w:t xml:space="preserve"> ser</w:t>
      </w:r>
      <w:r w:rsidR="009246F3">
        <w:rPr>
          <w:rFonts w:ascii="Times New Roman" w:eastAsia="Times New Roman" w:hAnsi="Times New Roman"/>
          <w:sz w:val="14"/>
          <w:szCs w:val="14"/>
        </w:rPr>
        <w:t>á</w:t>
      </w:r>
      <w:r w:rsidR="009246F3" w:rsidRPr="009246F3">
        <w:rPr>
          <w:rFonts w:ascii="Times New Roman" w:eastAsia="Times New Roman" w:hAnsi="Times New Roman"/>
          <w:sz w:val="14"/>
          <w:szCs w:val="14"/>
        </w:rPr>
        <w:t xml:space="preserve"> realizada no dia </w:t>
      </w:r>
      <w:r w:rsidR="00655FEC">
        <w:rPr>
          <w:rFonts w:ascii="Times New Roman" w:eastAsia="Times New Roman" w:hAnsi="Times New Roman"/>
          <w:sz w:val="14"/>
          <w:szCs w:val="14"/>
        </w:rPr>
        <w:t>25</w:t>
      </w:r>
      <w:r w:rsidR="00611768">
        <w:rPr>
          <w:rFonts w:ascii="Times New Roman" w:eastAsia="Times New Roman" w:hAnsi="Times New Roman"/>
          <w:sz w:val="14"/>
          <w:szCs w:val="14"/>
        </w:rPr>
        <w:t xml:space="preserve"> de março</w:t>
      </w:r>
      <w:r w:rsidR="009246F3" w:rsidRPr="009246F3">
        <w:rPr>
          <w:rFonts w:ascii="Times New Roman" w:eastAsia="Times New Roman" w:hAnsi="Times New Roman"/>
          <w:sz w:val="14"/>
          <w:szCs w:val="14"/>
        </w:rPr>
        <w:t xml:space="preserve">, às 18h30min, na Sala das Sessões Engenheiro Firmino Girardello, na Câmara de Vereadores. </w:t>
      </w:r>
    </w:p>
    <w:p w:rsidR="00CC1D17" w:rsidRPr="00780A63" w:rsidRDefault="004A43E4" w:rsidP="004A43E4">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w:t>
      </w:r>
      <w:r w:rsidR="009246F3">
        <w:rPr>
          <w:rFonts w:ascii="Times New Roman" w:eastAsia="Times New Roman" w:hAnsi="Times New Roman"/>
          <w:sz w:val="14"/>
          <w:szCs w:val="14"/>
        </w:rPr>
        <w:t>O</w:t>
      </w:r>
      <w:r w:rsidR="009246F3" w:rsidRPr="009246F3">
        <w:rPr>
          <w:rFonts w:ascii="Times New Roman" w:eastAsia="Times New Roman" w:hAnsi="Times New Roman"/>
          <w:sz w:val="14"/>
          <w:szCs w:val="14"/>
        </w:rPr>
        <w:t xml:space="preserve"> aten</w:t>
      </w:r>
      <w:r w:rsidR="009246F3">
        <w:rPr>
          <w:rFonts w:ascii="Times New Roman" w:eastAsia="Times New Roman" w:hAnsi="Times New Roman"/>
          <w:sz w:val="14"/>
          <w:szCs w:val="14"/>
        </w:rPr>
        <w:t xml:space="preserve">dimento na Câmara de Vereadores acontece em turno único, das 7h30 </w:t>
      </w:r>
      <w:r w:rsidR="004A074B">
        <w:rPr>
          <w:rFonts w:ascii="Times New Roman" w:eastAsia="Times New Roman" w:hAnsi="Times New Roman"/>
          <w:sz w:val="14"/>
          <w:szCs w:val="14"/>
        </w:rPr>
        <w:t>às</w:t>
      </w:r>
      <w:r w:rsidR="009246F3">
        <w:rPr>
          <w:rFonts w:ascii="Times New Roman" w:eastAsia="Times New Roman" w:hAnsi="Times New Roman"/>
          <w:sz w:val="14"/>
          <w:szCs w:val="14"/>
        </w:rPr>
        <w:t xml:space="preserve"> 13h30. </w:t>
      </w:r>
      <w:r w:rsidR="009246F3" w:rsidRPr="009246F3">
        <w:rPr>
          <w:rFonts w:ascii="Times New Roman" w:eastAsia="Times New Roman" w:hAnsi="Times New Roman"/>
          <w:sz w:val="14"/>
          <w:szCs w:val="14"/>
        </w:rPr>
        <w:t>O contato com o Poder Legislativo poderá ser feito por telefone, através do número 54</w:t>
      </w:r>
      <w:r>
        <w:rPr>
          <w:rFonts w:ascii="Times New Roman" w:eastAsia="Times New Roman" w:hAnsi="Times New Roman"/>
          <w:sz w:val="14"/>
          <w:szCs w:val="14"/>
        </w:rPr>
        <w:t xml:space="preserve"> </w:t>
      </w:r>
      <w:r w:rsidR="009246F3" w:rsidRPr="009246F3">
        <w:rPr>
          <w:rFonts w:ascii="Times New Roman" w:eastAsia="Times New Roman" w:hAnsi="Times New Roman"/>
          <w:sz w:val="14"/>
          <w:szCs w:val="14"/>
        </w:rPr>
        <w:t>- 9 9635 6185, ou através do e-mail: camaravereadoresgv@gmail.com</w:t>
      </w:r>
    </w:p>
    <w:p w:rsidR="005D2EF9" w:rsidRPr="00617B00" w:rsidRDefault="005D2EF9" w:rsidP="005D2EF9">
      <w:pPr>
        <w:spacing w:line="258" w:lineRule="auto"/>
        <w:jc w:val="both"/>
        <w:rPr>
          <w:rFonts w:ascii="Times New Roman" w:eastAsia="Times New Roman" w:hAnsi="Times New Roman"/>
          <w:sz w:val="4"/>
          <w:szCs w:val="14"/>
        </w:rPr>
      </w:pPr>
    </w:p>
    <w:p w:rsidR="00CC1D17" w:rsidRPr="00780A63" w:rsidRDefault="00CC1D17" w:rsidP="004A43E4">
      <w:pPr>
        <w:spacing w:line="258" w:lineRule="auto"/>
        <w:jc w:val="center"/>
        <w:rPr>
          <w:rFonts w:ascii="Times New Roman" w:eastAsia="Times New Roman" w:hAnsi="Times New Roman"/>
          <w:sz w:val="14"/>
          <w:szCs w:val="14"/>
        </w:rPr>
      </w:pPr>
      <w:r w:rsidRPr="00780A63">
        <w:rPr>
          <w:rFonts w:ascii="Times New Roman" w:eastAsia="Times New Roman" w:hAnsi="Times New Roman"/>
          <w:sz w:val="14"/>
          <w:szCs w:val="14"/>
        </w:rPr>
        <w:t>Para maiores informações acesse:</w:t>
      </w:r>
    </w:p>
    <w:p w:rsidR="00CC1D17" w:rsidRDefault="00C97AED" w:rsidP="004A43E4">
      <w:pPr>
        <w:spacing w:line="258" w:lineRule="auto"/>
        <w:jc w:val="center"/>
        <w:rPr>
          <w:rFonts w:ascii="Times New Roman" w:eastAsia="Times New Roman" w:hAnsi="Times New Roman"/>
          <w:i/>
          <w:sz w:val="14"/>
          <w:szCs w:val="14"/>
        </w:rPr>
      </w:pPr>
      <w:hyperlink r:id="rId9" w:history="1">
        <w:r w:rsidR="00DE79A8" w:rsidRPr="005045CF">
          <w:rPr>
            <w:rStyle w:val="Hyperlink"/>
            <w:rFonts w:ascii="Times New Roman" w:eastAsia="Times New Roman" w:hAnsi="Times New Roman"/>
            <w:i/>
            <w:sz w:val="14"/>
            <w:szCs w:val="14"/>
          </w:rPr>
          <w:t>www.getuliovargas.rs.leg.br</w:t>
        </w:r>
      </w:hyperlink>
    </w:p>
    <w:p w:rsidR="00DE79A8" w:rsidRDefault="00DE79A8" w:rsidP="004A43E4">
      <w:pPr>
        <w:spacing w:line="258" w:lineRule="auto"/>
        <w:jc w:val="center"/>
        <w:rPr>
          <w:rFonts w:ascii="Times New Roman" w:eastAsia="Times New Roman" w:hAnsi="Times New Roman"/>
          <w:i/>
          <w:sz w:val="14"/>
          <w:szCs w:val="14"/>
        </w:rPr>
      </w:pPr>
    </w:p>
    <w:p w:rsidR="008001F6" w:rsidRPr="008001F6" w:rsidRDefault="008001F6" w:rsidP="00D87798">
      <w:pPr>
        <w:spacing w:line="258" w:lineRule="auto"/>
        <w:jc w:val="center"/>
        <w:rPr>
          <w:rFonts w:ascii="Times New Roman" w:eastAsia="Times New Roman" w:hAnsi="Times New Roman"/>
          <w:i/>
          <w:sz w:val="4"/>
          <w:szCs w:val="14"/>
        </w:rPr>
      </w:pPr>
    </w:p>
    <w:p w:rsidR="00CC1D17" w:rsidRDefault="003B042D" w:rsidP="00D87798">
      <w:pPr>
        <w:spacing w:line="258" w:lineRule="auto"/>
        <w:jc w:val="center"/>
        <w:rPr>
          <w:rFonts w:ascii="Times New Roman" w:eastAsia="Times New Roman" w:hAnsi="Times New Roman"/>
          <w:i/>
          <w:sz w:val="14"/>
          <w:szCs w:val="14"/>
        </w:rPr>
      </w:pPr>
      <w:r>
        <w:rPr>
          <w:rFonts w:ascii="Times New Roman" w:eastAsia="Times New Roman" w:hAnsi="Times New Roman"/>
          <w:i/>
          <w:sz w:val="14"/>
          <w:szCs w:val="14"/>
        </w:rPr>
        <w:t>Getúlio Vargas,</w:t>
      </w:r>
      <w:r w:rsidR="00B9202F">
        <w:rPr>
          <w:rFonts w:ascii="Times New Roman" w:eastAsia="Times New Roman" w:hAnsi="Times New Roman"/>
          <w:i/>
          <w:sz w:val="14"/>
          <w:szCs w:val="14"/>
        </w:rPr>
        <w:t xml:space="preserve"> </w:t>
      </w:r>
      <w:r w:rsidR="00655FEC">
        <w:rPr>
          <w:rFonts w:ascii="Times New Roman" w:eastAsia="Times New Roman" w:hAnsi="Times New Roman"/>
          <w:i/>
          <w:sz w:val="14"/>
          <w:szCs w:val="14"/>
        </w:rPr>
        <w:t xml:space="preserve">10 </w:t>
      </w:r>
      <w:r w:rsidR="00611768">
        <w:rPr>
          <w:rFonts w:ascii="Times New Roman" w:eastAsia="Times New Roman" w:hAnsi="Times New Roman"/>
          <w:i/>
          <w:sz w:val="14"/>
          <w:szCs w:val="14"/>
        </w:rPr>
        <w:t>de março</w:t>
      </w:r>
      <w:r w:rsidR="00B41152">
        <w:rPr>
          <w:rFonts w:ascii="Times New Roman" w:eastAsia="Times New Roman" w:hAnsi="Times New Roman"/>
          <w:i/>
          <w:sz w:val="14"/>
          <w:szCs w:val="14"/>
        </w:rPr>
        <w:t xml:space="preserve"> </w:t>
      </w:r>
      <w:r w:rsidR="004E2337">
        <w:rPr>
          <w:rFonts w:ascii="Times New Roman" w:eastAsia="Times New Roman" w:hAnsi="Times New Roman"/>
          <w:i/>
          <w:sz w:val="14"/>
          <w:szCs w:val="14"/>
        </w:rPr>
        <w:t>de 2021</w:t>
      </w:r>
    </w:p>
    <w:p w:rsidR="00576284" w:rsidRPr="00617B00" w:rsidRDefault="00576284" w:rsidP="004A43E4">
      <w:pPr>
        <w:spacing w:line="258" w:lineRule="auto"/>
        <w:jc w:val="center"/>
        <w:rPr>
          <w:rFonts w:ascii="Times New Roman" w:eastAsia="Times New Roman" w:hAnsi="Times New Roman"/>
          <w:sz w:val="8"/>
          <w:szCs w:val="14"/>
        </w:rPr>
      </w:pPr>
    </w:p>
    <w:p w:rsidR="00DE79A8" w:rsidRDefault="00DE79A8" w:rsidP="00765141">
      <w:pPr>
        <w:spacing w:line="258" w:lineRule="auto"/>
        <w:jc w:val="center"/>
        <w:rPr>
          <w:rFonts w:ascii="Times New Roman" w:eastAsia="Times New Roman" w:hAnsi="Times New Roman"/>
          <w:sz w:val="14"/>
          <w:szCs w:val="14"/>
        </w:rPr>
      </w:pPr>
    </w:p>
    <w:p w:rsidR="00DE79A8" w:rsidRDefault="00DE79A8" w:rsidP="00765141">
      <w:pPr>
        <w:spacing w:line="258" w:lineRule="auto"/>
        <w:jc w:val="center"/>
        <w:rPr>
          <w:rFonts w:ascii="Times New Roman" w:eastAsia="Times New Roman" w:hAnsi="Times New Roman"/>
          <w:sz w:val="14"/>
          <w:szCs w:val="14"/>
        </w:rPr>
      </w:pPr>
      <w:r w:rsidRPr="00DE79A8">
        <w:rPr>
          <w:rFonts w:ascii="Times New Roman" w:eastAsia="Times New Roman" w:hAnsi="Times New Roman"/>
          <w:sz w:val="14"/>
          <w:szCs w:val="14"/>
        </w:rPr>
        <w:t>Jeferson Wilian Karpinski</w:t>
      </w:r>
    </w:p>
    <w:p w:rsidR="00765141" w:rsidRPr="00CC1D17" w:rsidRDefault="00765141" w:rsidP="00765141">
      <w:pPr>
        <w:spacing w:line="258" w:lineRule="auto"/>
        <w:jc w:val="center"/>
        <w:rPr>
          <w:rFonts w:ascii="Times New Roman" w:eastAsia="Times New Roman" w:hAnsi="Times New Roman"/>
          <w:sz w:val="14"/>
          <w:szCs w:val="14"/>
        </w:rPr>
      </w:pPr>
      <w:r>
        <w:rPr>
          <w:rFonts w:ascii="Times New Roman" w:eastAsia="Times New Roman" w:hAnsi="Times New Roman"/>
          <w:b/>
          <w:sz w:val="14"/>
          <w:szCs w:val="14"/>
        </w:rPr>
        <w:t>Presid</w:t>
      </w:r>
      <w:r w:rsidR="000F6FA7">
        <w:rPr>
          <w:rFonts w:ascii="Times New Roman" w:eastAsia="Times New Roman" w:hAnsi="Times New Roman"/>
          <w:b/>
          <w:sz w:val="14"/>
          <w:szCs w:val="14"/>
        </w:rPr>
        <w:t>ente</w:t>
      </w:r>
      <w:bookmarkStart w:id="0" w:name="_GoBack"/>
      <w:bookmarkEnd w:id="0"/>
    </w:p>
    <w:sectPr w:rsidR="00765141" w:rsidRPr="00CC1D17" w:rsidSect="00504E83">
      <w:type w:val="continuous"/>
      <w:pgSz w:w="11900" w:h="16838" w:code="9"/>
      <w:pgMar w:top="142" w:right="2828" w:bottom="5954" w:left="862" w:header="0" w:footer="0" w:gutter="0"/>
      <w:paperSrc w:first="8"/>
      <w:cols w:num="3" w:space="14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AED" w:rsidRDefault="00C97AED" w:rsidP="000F55C4">
      <w:r>
        <w:separator/>
      </w:r>
    </w:p>
  </w:endnote>
  <w:endnote w:type="continuationSeparator" w:id="0">
    <w:p w:rsidR="00C97AED" w:rsidRDefault="00C97AED"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AED" w:rsidRDefault="00C97AED" w:rsidP="000F55C4">
      <w:r>
        <w:separator/>
      </w:r>
    </w:p>
  </w:footnote>
  <w:footnote w:type="continuationSeparator" w:id="0">
    <w:p w:rsidR="00C97AED" w:rsidRDefault="00C97AED" w:rsidP="000F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53E6"/>
    <w:multiLevelType w:val="hybridMultilevel"/>
    <w:tmpl w:val="680ADC16"/>
    <w:lvl w:ilvl="0" w:tplc="FEACB56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CF9385E"/>
    <w:multiLevelType w:val="hybridMultilevel"/>
    <w:tmpl w:val="5CA0DE70"/>
    <w:lvl w:ilvl="0" w:tplc="51F805D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E1E2B89"/>
    <w:multiLevelType w:val="hybridMultilevel"/>
    <w:tmpl w:val="E1587D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78"/>
    <w:rsid w:val="00013724"/>
    <w:rsid w:val="00041953"/>
    <w:rsid w:val="00042719"/>
    <w:rsid w:val="00055574"/>
    <w:rsid w:val="0006256F"/>
    <w:rsid w:val="00070799"/>
    <w:rsid w:val="000719B8"/>
    <w:rsid w:val="000A087A"/>
    <w:rsid w:val="000B0B36"/>
    <w:rsid w:val="000B7787"/>
    <w:rsid w:val="000D5B6D"/>
    <w:rsid w:val="000D5D3A"/>
    <w:rsid w:val="000F1422"/>
    <w:rsid w:val="000F55C4"/>
    <w:rsid w:val="000F6FA7"/>
    <w:rsid w:val="00100011"/>
    <w:rsid w:val="00110A7C"/>
    <w:rsid w:val="00122BA8"/>
    <w:rsid w:val="00154BA6"/>
    <w:rsid w:val="00172E58"/>
    <w:rsid w:val="00173A30"/>
    <w:rsid w:val="00177C81"/>
    <w:rsid w:val="001900ED"/>
    <w:rsid w:val="00190A10"/>
    <w:rsid w:val="00197CA6"/>
    <w:rsid w:val="001B381B"/>
    <w:rsid w:val="001C1ED2"/>
    <w:rsid w:val="001C3D83"/>
    <w:rsid w:val="001C6238"/>
    <w:rsid w:val="001D0DC7"/>
    <w:rsid w:val="001D144B"/>
    <w:rsid w:val="001E00E2"/>
    <w:rsid w:val="001F01F1"/>
    <w:rsid w:val="00200887"/>
    <w:rsid w:val="00207C90"/>
    <w:rsid w:val="002150E9"/>
    <w:rsid w:val="00216868"/>
    <w:rsid w:val="002208FD"/>
    <w:rsid w:val="00221527"/>
    <w:rsid w:val="002254B0"/>
    <w:rsid w:val="00234040"/>
    <w:rsid w:val="0025316C"/>
    <w:rsid w:val="00255916"/>
    <w:rsid w:val="00256EBD"/>
    <w:rsid w:val="00266E35"/>
    <w:rsid w:val="00271E07"/>
    <w:rsid w:val="00285AFB"/>
    <w:rsid w:val="00287F0C"/>
    <w:rsid w:val="00291D13"/>
    <w:rsid w:val="00295F14"/>
    <w:rsid w:val="00296012"/>
    <w:rsid w:val="002B2F9B"/>
    <w:rsid w:val="002C11C7"/>
    <w:rsid w:val="002C3910"/>
    <w:rsid w:val="002C43C7"/>
    <w:rsid w:val="002C7829"/>
    <w:rsid w:val="002E15DC"/>
    <w:rsid w:val="002E485A"/>
    <w:rsid w:val="002E654E"/>
    <w:rsid w:val="002F158A"/>
    <w:rsid w:val="00300D63"/>
    <w:rsid w:val="003022F4"/>
    <w:rsid w:val="0030245A"/>
    <w:rsid w:val="003201BD"/>
    <w:rsid w:val="00321846"/>
    <w:rsid w:val="00322AA2"/>
    <w:rsid w:val="003558BE"/>
    <w:rsid w:val="0036076B"/>
    <w:rsid w:val="00371EE0"/>
    <w:rsid w:val="003737F3"/>
    <w:rsid w:val="00374561"/>
    <w:rsid w:val="00380B8C"/>
    <w:rsid w:val="003816D6"/>
    <w:rsid w:val="00383159"/>
    <w:rsid w:val="003A001A"/>
    <w:rsid w:val="003A0450"/>
    <w:rsid w:val="003A5917"/>
    <w:rsid w:val="003B030D"/>
    <w:rsid w:val="003B042D"/>
    <w:rsid w:val="003B20BC"/>
    <w:rsid w:val="003B438F"/>
    <w:rsid w:val="003C4F3F"/>
    <w:rsid w:val="003C76A1"/>
    <w:rsid w:val="004017F2"/>
    <w:rsid w:val="004113B7"/>
    <w:rsid w:val="00416AFF"/>
    <w:rsid w:val="00416FBD"/>
    <w:rsid w:val="00430411"/>
    <w:rsid w:val="00431316"/>
    <w:rsid w:val="00432CD4"/>
    <w:rsid w:val="00434AE3"/>
    <w:rsid w:val="0044326E"/>
    <w:rsid w:val="004443B1"/>
    <w:rsid w:val="00452D7F"/>
    <w:rsid w:val="00461811"/>
    <w:rsid w:val="00470723"/>
    <w:rsid w:val="00481CD9"/>
    <w:rsid w:val="004A074B"/>
    <w:rsid w:val="004A3A99"/>
    <w:rsid w:val="004A43E4"/>
    <w:rsid w:val="004A5727"/>
    <w:rsid w:val="004C462C"/>
    <w:rsid w:val="004C7AB4"/>
    <w:rsid w:val="004D1DF4"/>
    <w:rsid w:val="004E1BC7"/>
    <w:rsid w:val="004E2337"/>
    <w:rsid w:val="004E2516"/>
    <w:rsid w:val="004E3CFE"/>
    <w:rsid w:val="004E4667"/>
    <w:rsid w:val="004E5C0F"/>
    <w:rsid w:val="004F29A9"/>
    <w:rsid w:val="004F7CB9"/>
    <w:rsid w:val="00504CDE"/>
    <w:rsid w:val="00504E83"/>
    <w:rsid w:val="00515076"/>
    <w:rsid w:val="005159A1"/>
    <w:rsid w:val="0053160B"/>
    <w:rsid w:val="00543BA8"/>
    <w:rsid w:val="00550D0C"/>
    <w:rsid w:val="005535DB"/>
    <w:rsid w:val="005609C3"/>
    <w:rsid w:val="005655A6"/>
    <w:rsid w:val="00576284"/>
    <w:rsid w:val="0057689E"/>
    <w:rsid w:val="005852E4"/>
    <w:rsid w:val="00586994"/>
    <w:rsid w:val="005A4EF5"/>
    <w:rsid w:val="005B4180"/>
    <w:rsid w:val="005C4EDB"/>
    <w:rsid w:val="005C5866"/>
    <w:rsid w:val="005D2EF9"/>
    <w:rsid w:val="005D6FD0"/>
    <w:rsid w:val="005F4917"/>
    <w:rsid w:val="006074E2"/>
    <w:rsid w:val="00610C73"/>
    <w:rsid w:val="00611768"/>
    <w:rsid w:val="00614CE0"/>
    <w:rsid w:val="00617B00"/>
    <w:rsid w:val="00620BD0"/>
    <w:rsid w:val="00632BB7"/>
    <w:rsid w:val="0064119A"/>
    <w:rsid w:val="00643C61"/>
    <w:rsid w:val="00644BA4"/>
    <w:rsid w:val="00655FEC"/>
    <w:rsid w:val="00661C78"/>
    <w:rsid w:val="006624DF"/>
    <w:rsid w:val="00663203"/>
    <w:rsid w:val="00670A83"/>
    <w:rsid w:val="00673D8D"/>
    <w:rsid w:val="00682250"/>
    <w:rsid w:val="00693683"/>
    <w:rsid w:val="006A3636"/>
    <w:rsid w:val="006B3DD7"/>
    <w:rsid w:val="006B4809"/>
    <w:rsid w:val="006B5B54"/>
    <w:rsid w:val="006C4CD4"/>
    <w:rsid w:val="006D4288"/>
    <w:rsid w:val="006D4EBF"/>
    <w:rsid w:val="006D7486"/>
    <w:rsid w:val="006E12A0"/>
    <w:rsid w:val="006F4033"/>
    <w:rsid w:val="00701926"/>
    <w:rsid w:val="00706A55"/>
    <w:rsid w:val="00712D35"/>
    <w:rsid w:val="007145A0"/>
    <w:rsid w:val="00720A3F"/>
    <w:rsid w:val="00722C55"/>
    <w:rsid w:val="00735E45"/>
    <w:rsid w:val="00741DD1"/>
    <w:rsid w:val="00744624"/>
    <w:rsid w:val="00761B59"/>
    <w:rsid w:val="00765141"/>
    <w:rsid w:val="00773605"/>
    <w:rsid w:val="00780A63"/>
    <w:rsid w:val="00787C20"/>
    <w:rsid w:val="00792565"/>
    <w:rsid w:val="00796F3F"/>
    <w:rsid w:val="00797236"/>
    <w:rsid w:val="007B3064"/>
    <w:rsid w:val="007B38D7"/>
    <w:rsid w:val="007B7F0D"/>
    <w:rsid w:val="007C6BB4"/>
    <w:rsid w:val="007D5EEB"/>
    <w:rsid w:val="007D6446"/>
    <w:rsid w:val="007E44C7"/>
    <w:rsid w:val="007F4978"/>
    <w:rsid w:val="007F73BE"/>
    <w:rsid w:val="008001F6"/>
    <w:rsid w:val="0080302D"/>
    <w:rsid w:val="00805C85"/>
    <w:rsid w:val="008172A5"/>
    <w:rsid w:val="00820F5B"/>
    <w:rsid w:val="00830AB3"/>
    <w:rsid w:val="00842949"/>
    <w:rsid w:val="00843B31"/>
    <w:rsid w:val="00843B3B"/>
    <w:rsid w:val="0084568E"/>
    <w:rsid w:val="00851D5F"/>
    <w:rsid w:val="00851FA9"/>
    <w:rsid w:val="00861E71"/>
    <w:rsid w:val="00877EFE"/>
    <w:rsid w:val="00883A03"/>
    <w:rsid w:val="00884B8B"/>
    <w:rsid w:val="008A4754"/>
    <w:rsid w:val="008B4915"/>
    <w:rsid w:val="008B519C"/>
    <w:rsid w:val="008B7A18"/>
    <w:rsid w:val="008C5293"/>
    <w:rsid w:val="008D2774"/>
    <w:rsid w:val="008D5CFA"/>
    <w:rsid w:val="008D6835"/>
    <w:rsid w:val="008E159B"/>
    <w:rsid w:val="00904746"/>
    <w:rsid w:val="00912050"/>
    <w:rsid w:val="00914804"/>
    <w:rsid w:val="00917EE9"/>
    <w:rsid w:val="00923222"/>
    <w:rsid w:val="009246F3"/>
    <w:rsid w:val="00927574"/>
    <w:rsid w:val="009359F8"/>
    <w:rsid w:val="009402DD"/>
    <w:rsid w:val="0094377E"/>
    <w:rsid w:val="0094631D"/>
    <w:rsid w:val="00957F55"/>
    <w:rsid w:val="00962559"/>
    <w:rsid w:val="0096355E"/>
    <w:rsid w:val="00974566"/>
    <w:rsid w:val="009A68DA"/>
    <w:rsid w:val="009B1C80"/>
    <w:rsid w:val="009C4F81"/>
    <w:rsid w:val="009D49A3"/>
    <w:rsid w:val="009D4FBB"/>
    <w:rsid w:val="009D6D2D"/>
    <w:rsid w:val="009E04FE"/>
    <w:rsid w:val="009E54B5"/>
    <w:rsid w:val="00A413D7"/>
    <w:rsid w:val="00A41F47"/>
    <w:rsid w:val="00A425AE"/>
    <w:rsid w:val="00A42B08"/>
    <w:rsid w:val="00A56403"/>
    <w:rsid w:val="00A6000C"/>
    <w:rsid w:val="00A81A89"/>
    <w:rsid w:val="00A8499E"/>
    <w:rsid w:val="00A95B69"/>
    <w:rsid w:val="00A96462"/>
    <w:rsid w:val="00AB694A"/>
    <w:rsid w:val="00AC51DE"/>
    <w:rsid w:val="00AE1C39"/>
    <w:rsid w:val="00AE2FF5"/>
    <w:rsid w:val="00AF256C"/>
    <w:rsid w:val="00AF4C27"/>
    <w:rsid w:val="00AF6D19"/>
    <w:rsid w:val="00B0560A"/>
    <w:rsid w:val="00B14E51"/>
    <w:rsid w:val="00B17F9A"/>
    <w:rsid w:val="00B2205C"/>
    <w:rsid w:val="00B25F66"/>
    <w:rsid w:val="00B31FE2"/>
    <w:rsid w:val="00B35594"/>
    <w:rsid w:val="00B41152"/>
    <w:rsid w:val="00B46199"/>
    <w:rsid w:val="00B57D3C"/>
    <w:rsid w:val="00B613AF"/>
    <w:rsid w:val="00B6383D"/>
    <w:rsid w:val="00B746E3"/>
    <w:rsid w:val="00B83515"/>
    <w:rsid w:val="00B849E5"/>
    <w:rsid w:val="00B9202F"/>
    <w:rsid w:val="00BB4A76"/>
    <w:rsid w:val="00BB676C"/>
    <w:rsid w:val="00BD0A15"/>
    <w:rsid w:val="00BD4388"/>
    <w:rsid w:val="00BD6525"/>
    <w:rsid w:val="00BD6A6B"/>
    <w:rsid w:val="00BF1742"/>
    <w:rsid w:val="00C03E2D"/>
    <w:rsid w:val="00C0770E"/>
    <w:rsid w:val="00C24CE1"/>
    <w:rsid w:val="00C26049"/>
    <w:rsid w:val="00C2645B"/>
    <w:rsid w:val="00C5167E"/>
    <w:rsid w:val="00C71EF7"/>
    <w:rsid w:val="00C91903"/>
    <w:rsid w:val="00C97AED"/>
    <w:rsid w:val="00CB4D61"/>
    <w:rsid w:val="00CC1D17"/>
    <w:rsid w:val="00CC6B2A"/>
    <w:rsid w:val="00CD61B3"/>
    <w:rsid w:val="00CE1ECA"/>
    <w:rsid w:val="00CE4DC3"/>
    <w:rsid w:val="00CE64F5"/>
    <w:rsid w:val="00CF265A"/>
    <w:rsid w:val="00D019A2"/>
    <w:rsid w:val="00D44BC1"/>
    <w:rsid w:val="00D52764"/>
    <w:rsid w:val="00D83E21"/>
    <w:rsid w:val="00D87798"/>
    <w:rsid w:val="00DA052D"/>
    <w:rsid w:val="00DA2A52"/>
    <w:rsid w:val="00DB296B"/>
    <w:rsid w:val="00DB7BAD"/>
    <w:rsid w:val="00DD16C1"/>
    <w:rsid w:val="00DE0503"/>
    <w:rsid w:val="00DE47DE"/>
    <w:rsid w:val="00DE52D8"/>
    <w:rsid w:val="00DE79A8"/>
    <w:rsid w:val="00DF2A0A"/>
    <w:rsid w:val="00E1356F"/>
    <w:rsid w:val="00E245DD"/>
    <w:rsid w:val="00E25524"/>
    <w:rsid w:val="00E32EEA"/>
    <w:rsid w:val="00E404D8"/>
    <w:rsid w:val="00E40783"/>
    <w:rsid w:val="00E449EE"/>
    <w:rsid w:val="00E60725"/>
    <w:rsid w:val="00E61C96"/>
    <w:rsid w:val="00E640EF"/>
    <w:rsid w:val="00E67C8D"/>
    <w:rsid w:val="00E73A91"/>
    <w:rsid w:val="00E81758"/>
    <w:rsid w:val="00E95201"/>
    <w:rsid w:val="00EA0249"/>
    <w:rsid w:val="00EB13C7"/>
    <w:rsid w:val="00EB6A78"/>
    <w:rsid w:val="00EC47D3"/>
    <w:rsid w:val="00ED1F7D"/>
    <w:rsid w:val="00ED6C3F"/>
    <w:rsid w:val="00EE486B"/>
    <w:rsid w:val="00EE6406"/>
    <w:rsid w:val="00EF70AD"/>
    <w:rsid w:val="00F112D1"/>
    <w:rsid w:val="00F11C68"/>
    <w:rsid w:val="00F11D60"/>
    <w:rsid w:val="00F209DC"/>
    <w:rsid w:val="00F21B37"/>
    <w:rsid w:val="00F23D5E"/>
    <w:rsid w:val="00F413A9"/>
    <w:rsid w:val="00F46FDA"/>
    <w:rsid w:val="00F64618"/>
    <w:rsid w:val="00F65A85"/>
    <w:rsid w:val="00F65DCB"/>
    <w:rsid w:val="00F73114"/>
    <w:rsid w:val="00F80BB1"/>
    <w:rsid w:val="00F921EB"/>
    <w:rsid w:val="00F9512B"/>
    <w:rsid w:val="00F967E3"/>
    <w:rsid w:val="00FA0620"/>
    <w:rsid w:val="00FB2B24"/>
    <w:rsid w:val="00FD5B9D"/>
    <w:rsid w:val="00FF41FE"/>
    <w:rsid w:val="00FF6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1F3E0B-CA2F-4CCB-83CB-AF372B90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 w:type="paragraph" w:styleId="PargrafodaLista">
    <w:name w:val="List Paragraph"/>
    <w:basedOn w:val="Normal"/>
    <w:uiPriority w:val="34"/>
    <w:qFormat/>
    <w:rsid w:val="00DA2A52"/>
    <w:pPr>
      <w:ind w:left="720"/>
      <w:contextualSpacing/>
    </w:pPr>
  </w:style>
  <w:style w:type="paragraph" w:styleId="Textodebalo">
    <w:name w:val="Balloon Text"/>
    <w:basedOn w:val="Normal"/>
    <w:link w:val="TextodebaloChar"/>
    <w:uiPriority w:val="99"/>
    <w:semiHidden/>
    <w:unhideWhenUsed/>
    <w:rsid w:val="004E2337"/>
    <w:rPr>
      <w:rFonts w:ascii="Segoe UI" w:hAnsi="Segoe UI" w:cs="Segoe UI"/>
      <w:sz w:val="18"/>
      <w:szCs w:val="18"/>
    </w:rPr>
  </w:style>
  <w:style w:type="character" w:customStyle="1" w:styleId="TextodebaloChar">
    <w:name w:val="Texto de balão Char"/>
    <w:basedOn w:val="Fontepargpadro"/>
    <w:link w:val="Textodebalo"/>
    <w:uiPriority w:val="99"/>
    <w:semiHidden/>
    <w:rsid w:val="004E2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9154">
      <w:bodyDiv w:val="1"/>
      <w:marLeft w:val="0"/>
      <w:marRight w:val="0"/>
      <w:marTop w:val="0"/>
      <w:marBottom w:val="0"/>
      <w:divBdr>
        <w:top w:val="none" w:sz="0" w:space="0" w:color="auto"/>
        <w:left w:val="none" w:sz="0" w:space="0" w:color="auto"/>
        <w:bottom w:val="none" w:sz="0" w:space="0" w:color="auto"/>
        <w:right w:val="none" w:sz="0" w:space="0" w:color="auto"/>
      </w:divBdr>
      <w:divsChild>
        <w:div w:id="496921838">
          <w:marLeft w:val="0"/>
          <w:marRight w:val="0"/>
          <w:marTop w:val="0"/>
          <w:marBottom w:val="0"/>
          <w:divBdr>
            <w:top w:val="none" w:sz="0" w:space="0" w:color="auto"/>
            <w:left w:val="none" w:sz="0" w:space="0" w:color="auto"/>
            <w:bottom w:val="none" w:sz="0" w:space="0" w:color="auto"/>
            <w:right w:val="none" w:sz="0" w:space="0" w:color="auto"/>
          </w:divBdr>
          <w:divsChild>
            <w:div w:id="669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526">
      <w:bodyDiv w:val="1"/>
      <w:marLeft w:val="0"/>
      <w:marRight w:val="0"/>
      <w:marTop w:val="0"/>
      <w:marBottom w:val="0"/>
      <w:divBdr>
        <w:top w:val="none" w:sz="0" w:space="0" w:color="auto"/>
        <w:left w:val="none" w:sz="0" w:space="0" w:color="auto"/>
        <w:bottom w:val="none" w:sz="0" w:space="0" w:color="auto"/>
        <w:right w:val="none" w:sz="0" w:space="0" w:color="auto"/>
      </w:divBdr>
    </w:div>
    <w:div w:id="53168206">
      <w:bodyDiv w:val="1"/>
      <w:marLeft w:val="0"/>
      <w:marRight w:val="0"/>
      <w:marTop w:val="0"/>
      <w:marBottom w:val="0"/>
      <w:divBdr>
        <w:top w:val="none" w:sz="0" w:space="0" w:color="auto"/>
        <w:left w:val="none" w:sz="0" w:space="0" w:color="auto"/>
        <w:bottom w:val="none" w:sz="0" w:space="0" w:color="auto"/>
        <w:right w:val="none" w:sz="0" w:space="0" w:color="auto"/>
      </w:divBdr>
    </w:div>
    <w:div w:id="57673788">
      <w:bodyDiv w:val="1"/>
      <w:marLeft w:val="0"/>
      <w:marRight w:val="0"/>
      <w:marTop w:val="0"/>
      <w:marBottom w:val="0"/>
      <w:divBdr>
        <w:top w:val="none" w:sz="0" w:space="0" w:color="auto"/>
        <w:left w:val="none" w:sz="0" w:space="0" w:color="auto"/>
        <w:bottom w:val="none" w:sz="0" w:space="0" w:color="auto"/>
        <w:right w:val="none" w:sz="0" w:space="0" w:color="auto"/>
      </w:divBdr>
    </w:div>
    <w:div w:id="78601741">
      <w:bodyDiv w:val="1"/>
      <w:marLeft w:val="0"/>
      <w:marRight w:val="0"/>
      <w:marTop w:val="0"/>
      <w:marBottom w:val="0"/>
      <w:divBdr>
        <w:top w:val="none" w:sz="0" w:space="0" w:color="auto"/>
        <w:left w:val="none" w:sz="0" w:space="0" w:color="auto"/>
        <w:bottom w:val="none" w:sz="0" w:space="0" w:color="auto"/>
        <w:right w:val="none" w:sz="0" w:space="0" w:color="auto"/>
      </w:divBdr>
    </w:div>
    <w:div w:id="90902593">
      <w:bodyDiv w:val="1"/>
      <w:marLeft w:val="0"/>
      <w:marRight w:val="0"/>
      <w:marTop w:val="0"/>
      <w:marBottom w:val="0"/>
      <w:divBdr>
        <w:top w:val="none" w:sz="0" w:space="0" w:color="auto"/>
        <w:left w:val="none" w:sz="0" w:space="0" w:color="auto"/>
        <w:bottom w:val="none" w:sz="0" w:space="0" w:color="auto"/>
        <w:right w:val="none" w:sz="0" w:space="0" w:color="auto"/>
      </w:divBdr>
    </w:div>
    <w:div w:id="92168564">
      <w:bodyDiv w:val="1"/>
      <w:marLeft w:val="0"/>
      <w:marRight w:val="0"/>
      <w:marTop w:val="0"/>
      <w:marBottom w:val="0"/>
      <w:divBdr>
        <w:top w:val="none" w:sz="0" w:space="0" w:color="auto"/>
        <w:left w:val="none" w:sz="0" w:space="0" w:color="auto"/>
        <w:bottom w:val="none" w:sz="0" w:space="0" w:color="auto"/>
        <w:right w:val="none" w:sz="0" w:space="0" w:color="auto"/>
      </w:divBdr>
    </w:div>
    <w:div w:id="104008434">
      <w:bodyDiv w:val="1"/>
      <w:marLeft w:val="0"/>
      <w:marRight w:val="0"/>
      <w:marTop w:val="0"/>
      <w:marBottom w:val="0"/>
      <w:divBdr>
        <w:top w:val="none" w:sz="0" w:space="0" w:color="auto"/>
        <w:left w:val="none" w:sz="0" w:space="0" w:color="auto"/>
        <w:bottom w:val="none" w:sz="0" w:space="0" w:color="auto"/>
        <w:right w:val="none" w:sz="0" w:space="0" w:color="auto"/>
      </w:divBdr>
    </w:div>
    <w:div w:id="109398196">
      <w:bodyDiv w:val="1"/>
      <w:marLeft w:val="0"/>
      <w:marRight w:val="0"/>
      <w:marTop w:val="0"/>
      <w:marBottom w:val="0"/>
      <w:divBdr>
        <w:top w:val="none" w:sz="0" w:space="0" w:color="auto"/>
        <w:left w:val="none" w:sz="0" w:space="0" w:color="auto"/>
        <w:bottom w:val="none" w:sz="0" w:space="0" w:color="auto"/>
        <w:right w:val="none" w:sz="0" w:space="0" w:color="auto"/>
      </w:divBdr>
    </w:div>
    <w:div w:id="121577905">
      <w:bodyDiv w:val="1"/>
      <w:marLeft w:val="0"/>
      <w:marRight w:val="0"/>
      <w:marTop w:val="0"/>
      <w:marBottom w:val="0"/>
      <w:divBdr>
        <w:top w:val="none" w:sz="0" w:space="0" w:color="auto"/>
        <w:left w:val="none" w:sz="0" w:space="0" w:color="auto"/>
        <w:bottom w:val="none" w:sz="0" w:space="0" w:color="auto"/>
        <w:right w:val="none" w:sz="0" w:space="0" w:color="auto"/>
      </w:divBdr>
    </w:div>
    <w:div w:id="123043202">
      <w:bodyDiv w:val="1"/>
      <w:marLeft w:val="0"/>
      <w:marRight w:val="0"/>
      <w:marTop w:val="0"/>
      <w:marBottom w:val="0"/>
      <w:divBdr>
        <w:top w:val="none" w:sz="0" w:space="0" w:color="auto"/>
        <w:left w:val="none" w:sz="0" w:space="0" w:color="auto"/>
        <w:bottom w:val="none" w:sz="0" w:space="0" w:color="auto"/>
        <w:right w:val="none" w:sz="0" w:space="0" w:color="auto"/>
      </w:divBdr>
      <w:divsChild>
        <w:div w:id="1938825305">
          <w:marLeft w:val="0"/>
          <w:marRight w:val="0"/>
          <w:marTop w:val="0"/>
          <w:marBottom w:val="0"/>
          <w:divBdr>
            <w:top w:val="none" w:sz="0" w:space="0" w:color="auto"/>
            <w:left w:val="none" w:sz="0" w:space="0" w:color="auto"/>
            <w:bottom w:val="none" w:sz="0" w:space="0" w:color="auto"/>
            <w:right w:val="none" w:sz="0" w:space="0" w:color="auto"/>
          </w:divBdr>
          <w:divsChild>
            <w:div w:id="18703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367">
      <w:bodyDiv w:val="1"/>
      <w:marLeft w:val="0"/>
      <w:marRight w:val="0"/>
      <w:marTop w:val="0"/>
      <w:marBottom w:val="0"/>
      <w:divBdr>
        <w:top w:val="none" w:sz="0" w:space="0" w:color="auto"/>
        <w:left w:val="none" w:sz="0" w:space="0" w:color="auto"/>
        <w:bottom w:val="none" w:sz="0" w:space="0" w:color="auto"/>
        <w:right w:val="none" w:sz="0" w:space="0" w:color="auto"/>
      </w:divBdr>
    </w:div>
    <w:div w:id="208077624">
      <w:bodyDiv w:val="1"/>
      <w:marLeft w:val="0"/>
      <w:marRight w:val="0"/>
      <w:marTop w:val="0"/>
      <w:marBottom w:val="0"/>
      <w:divBdr>
        <w:top w:val="none" w:sz="0" w:space="0" w:color="auto"/>
        <w:left w:val="none" w:sz="0" w:space="0" w:color="auto"/>
        <w:bottom w:val="none" w:sz="0" w:space="0" w:color="auto"/>
        <w:right w:val="none" w:sz="0" w:space="0" w:color="auto"/>
      </w:divBdr>
    </w:div>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236286422">
      <w:bodyDiv w:val="1"/>
      <w:marLeft w:val="0"/>
      <w:marRight w:val="0"/>
      <w:marTop w:val="0"/>
      <w:marBottom w:val="0"/>
      <w:divBdr>
        <w:top w:val="none" w:sz="0" w:space="0" w:color="auto"/>
        <w:left w:val="none" w:sz="0" w:space="0" w:color="auto"/>
        <w:bottom w:val="none" w:sz="0" w:space="0" w:color="auto"/>
        <w:right w:val="none" w:sz="0" w:space="0" w:color="auto"/>
      </w:divBdr>
    </w:div>
    <w:div w:id="272901956">
      <w:bodyDiv w:val="1"/>
      <w:marLeft w:val="0"/>
      <w:marRight w:val="0"/>
      <w:marTop w:val="0"/>
      <w:marBottom w:val="0"/>
      <w:divBdr>
        <w:top w:val="none" w:sz="0" w:space="0" w:color="auto"/>
        <w:left w:val="none" w:sz="0" w:space="0" w:color="auto"/>
        <w:bottom w:val="none" w:sz="0" w:space="0" w:color="auto"/>
        <w:right w:val="none" w:sz="0" w:space="0" w:color="auto"/>
      </w:divBdr>
    </w:div>
    <w:div w:id="296303759">
      <w:bodyDiv w:val="1"/>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sChild>
            <w:div w:id="9479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07832087">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412970579">
      <w:bodyDiv w:val="1"/>
      <w:marLeft w:val="0"/>
      <w:marRight w:val="0"/>
      <w:marTop w:val="0"/>
      <w:marBottom w:val="0"/>
      <w:divBdr>
        <w:top w:val="none" w:sz="0" w:space="0" w:color="auto"/>
        <w:left w:val="none" w:sz="0" w:space="0" w:color="auto"/>
        <w:bottom w:val="none" w:sz="0" w:space="0" w:color="auto"/>
        <w:right w:val="none" w:sz="0" w:space="0" w:color="auto"/>
      </w:divBdr>
    </w:div>
    <w:div w:id="415517883">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2">
          <w:marLeft w:val="0"/>
          <w:marRight w:val="0"/>
          <w:marTop w:val="0"/>
          <w:marBottom w:val="0"/>
          <w:divBdr>
            <w:top w:val="none" w:sz="0" w:space="0" w:color="auto"/>
            <w:left w:val="none" w:sz="0" w:space="0" w:color="auto"/>
            <w:bottom w:val="none" w:sz="0" w:space="0" w:color="auto"/>
            <w:right w:val="none" w:sz="0" w:space="0" w:color="auto"/>
          </w:divBdr>
          <w:divsChild>
            <w:div w:id="1697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39855">
      <w:bodyDiv w:val="1"/>
      <w:marLeft w:val="0"/>
      <w:marRight w:val="0"/>
      <w:marTop w:val="0"/>
      <w:marBottom w:val="0"/>
      <w:divBdr>
        <w:top w:val="none" w:sz="0" w:space="0" w:color="auto"/>
        <w:left w:val="none" w:sz="0" w:space="0" w:color="auto"/>
        <w:bottom w:val="none" w:sz="0" w:space="0" w:color="auto"/>
        <w:right w:val="none" w:sz="0" w:space="0" w:color="auto"/>
      </w:divBdr>
      <w:divsChild>
        <w:div w:id="1899247304">
          <w:marLeft w:val="0"/>
          <w:marRight w:val="0"/>
          <w:marTop w:val="0"/>
          <w:marBottom w:val="0"/>
          <w:divBdr>
            <w:top w:val="none" w:sz="0" w:space="0" w:color="auto"/>
            <w:left w:val="none" w:sz="0" w:space="0" w:color="auto"/>
            <w:bottom w:val="none" w:sz="0" w:space="0" w:color="auto"/>
            <w:right w:val="none" w:sz="0" w:space="0" w:color="auto"/>
          </w:divBdr>
          <w:divsChild>
            <w:div w:id="1727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2072">
      <w:bodyDiv w:val="1"/>
      <w:marLeft w:val="0"/>
      <w:marRight w:val="0"/>
      <w:marTop w:val="0"/>
      <w:marBottom w:val="0"/>
      <w:divBdr>
        <w:top w:val="none" w:sz="0" w:space="0" w:color="auto"/>
        <w:left w:val="none" w:sz="0" w:space="0" w:color="auto"/>
        <w:bottom w:val="none" w:sz="0" w:space="0" w:color="auto"/>
        <w:right w:val="none" w:sz="0" w:space="0" w:color="auto"/>
      </w:divBdr>
    </w:div>
    <w:div w:id="498925927">
      <w:bodyDiv w:val="1"/>
      <w:marLeft w:val="0"/>
      <w:marRight w:val="0"/>
      <w:marTop w:val="0"/>
      <w:marBottom w:val="0"/>
      <w:divBdr>
        <w:top w:val="none" w:sz="0" w:space="0" w:color="auto"/>
        <w:left w:val="none" w:sz="0" w:space="0" w:color="auto"/>
        <w:bottom w:val="none" w:sz="0" w:space="0" w:color="auto"/>
        <w:right w:val="none" w:sz="0" w:space="0" w:color="auto"/>
      </w:divBdr>
    </w:div>
    <w:div w:id="525289675">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8">
          <w:marLeft w:val="0"/>
          <w:marRight w:val="0"/>
          <w:marTop w:val="0"/>
          <w:marBottom w:val="0"/>
          <w:divBdr>
            <w:top w:val="none" w:sz="0" w:space="0" w:color="auto"/>
            <w:left w:val="none" w:sz="0" w:space="0" w:color="auto"/>
            <w:bottom w:val="none" w:sz="0" w:space="0" w:color="auto"/>
            <w:right w:val="none" w:sz="0" w:space="0" w:color="auto"/>
          </w:divBdr>
          <w:divsChild>
            <w:div w:id="1248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0089">
      <w:bodyDiv w:val="1"/>
      <w:marLeft w:val="0"/>
      <w:marRight w:val="0"/>
      <w:marTop w:val="0"/>
      <w:marBottom w:val="0"/>
      <w:divBdr>
        <w:top w:val="none" w:sz="0" w:space="0" w:color="auto"/>
        <w:left w:val="none" w:sz="0" w:space="0" w:color="auto"/>
        <w:bottom w:val="none" w:sz="0" w:space="0" w:color="auto"/>
        <w:right w:val="none" w:sz="0" w:space="0" w:color="auto"/>
      </w:divBdr>
    </w:div>
    <w:div w:id="532763851">
      <w:bodyDiv w:val="1"/>
      <w:marLeft w:val="0"/>
      <w:marRight w:val="0"/>
      <w:marTop w:val="0"/>
      <w:marBottom w:val="0"/>
      <w:divBdr>
        <w:top w:val="none" w:sz="0" w:space="0" w:color="auto"/>
        <w:left w:val="none" w:sz="0" w:space="0" w:color="auto"/>
        <w:bottom w:val="none" w:sz="0" w:space="0" w:color="auto"/>
        <w:right w:val="none" w:sz="0" w:space="0" w:color="auto"/>
      </w:divBdr>
      <w:divsChild>
        <w:div w:id="1131560551">
          <w:marLeft w:val="0"/>
          <w:marRight w:val="0"/>
          <w:marTop w:val="0"/>
          <w:marBottom w:val="0"/>
          <w:divBdr>
            <w:top w:val="none" w:sz="0" w:space="0" w:color="auto"/>
            <w:left w:val="none" w:sz="0" w:space="0" w:color="auto"/>
            <w:bottom w:val="none" w:sz="0" w:space="0" w:color="auto"/>
            <w:right w:val="none" w:sz="0" w:space="0" w:color="auto"/>
          </w:divBdr>
          <w:divsChild>
            <w:div w:id="590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6317">
      <w:bodyDiv w:val="1"/>
      <w:marLeft w:val="0"/>
      <w:marRight w:val="0"/>
      <w:marTop w:val="0"/>
      <w:marBottom w:val="0"/>
      <w:divBdr>
        <w:top w:val="none" w:sz="0" w:space="0" w:color="auto"/>
        <w:left w:val="none" w:sz="0" w:space="0" w:color="auto"/>
        <w:bottom w:val="none" w:sz="0" w:space="0" w:color="auto"/>
        <w:right w:val="none" w:sz="0" w:space="0" w:color="auto"/>
      </w:divBdr>
    </w:div>
    <w:div w:id="545146528">
      <w:bodyDiv w:val="1"/>
      <w:marLeft w:val="0"/>
      <w:marRight w:val="0"/>
      <w:marTop w:val="0"/>
      <w:marBottom w:val="0"/>
      <w:divBdr>
        <w:top w:val="none" w:sz="0" w:space="0" w:color="auto"/>
        <w:left w:val="none" w:sz="0" w:space="0" w:color="auto"/>
        <w:bottom w:val="none" w:sz="0" w:space="0" w:color="auto"/>
        <w:right w:val="none" w:sz="0" w:space="0" w:color="auto"/>
      </w:divBdr>
    </w:div>
    <w:div w:id="550927142">
      <w:bodyDiv w:val="1"/>
      <w:marLeft w:val="0"/>
      <w:marRight w:val="0"/>
      <w:marTop w:val="0"/>
      <w:marBottom w:val="0"/>
      <w:divBdr>
        <w:top w:val="none" w:sz="0" w:space="0" w:color="auto"/>
        <w:left w:val="none" w:sz="0" w:space="0" w:color="auto"/>
        <w:bottom w:val="none" w:sz="0" w:space="0" w:color="auto"/>
        <w:right w:val="none" w:sz="0" w:space="0" w:color="auto"/>
      </w:divBdr>
    </w:div>
    <w:div w:id="557087504">
      <w:bodyDiv w:val="1"/>
      <w:marLeft w:val="0"/>
      <w:marRight w:val="0"/>
      <w:marTop w:val="0"/>
      <w:marBottom w:val="0"/>
      <w:divBdr>
        <w:top w:val="none" w:sz="0" w:space="0" w:color="auto"/>
        <w:left w:val="none" w:sz="0" w:space="0" w:color="auto"/>
        <w:bottom w:val="none" w:sz="0" w:space="0" w:color="auto"/>
        <w:right w:val="none" w:sz="0" w:space="0" w:color="auto"/>
      </w:divBdr>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34796872">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97117">
      <w:bodyDiv w:val="1"/>
      <w:marLeft w:val="0"/>
      <w:marRight w:val="0"/>
      <w:marTop w:val="0"/>
      <w:marBottom w:val="0"/>
      <w:divBdr>
        <w:top w:val="none" w:sz="0" w:space="0" w:color="auto"/>
        <w:left w:val="none" w:sz="0" w:space="0" w:color="auto"/>
        <w:bottom w:val="none" w:sz="0" w:space="0" w:color="auto"/>
        <w:right w:val="none" w:sz="0" w:space="0" w:color="auto"/>
      </w:divBdr>
    </w:div>
    <w:div w:id="699208708">
      <w:bodyDiv w:val="1"/>
      <w:marLeft w:val="0"/>
      <w:marRight w:val="0"/>
      <w:marTop w:val="0"/>
      <w:marBottom w:val="0"/>
      <w:divBdr>
        <w:top w:val="none" w:sz="0" w:space="0" w:color="auto"/>
        <w:left w:val="none" w:sz="0" w:space="0" w:color="auto"/>
        <w:bottom w:val="none" w:sz="0" w:space="0" w:color="auto"/>
        <w:right w:val="none" w:sz="0" w:space="0" w:color="auto"/>
      </w:divBdr>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9292">
      <w:bodyDiv w:val="1"/>
      <w:marLeft w:val="0"/>
      <w:marRight w:val="0"/>
      <w:marTop w:val="0"/>
      <w:marBottom w:val="0"/>
      <w:divBdr>
        <w:top w:val="none" w:sz="0" w:space="0" w:color="auto"/>
        <w:left w:val="none" w:sz="0" w:space="0" w:color="auto"/>
        <w:bottom w:val="none" w:sz="0" w:space="0" w:color="auto"/>
        <w:right w:val="none" w:sz="0" w:space="0" w:color="auto"/>
      </w:divBdr>
    </w:div>
    <w:div w:id="782068017">
      <w:bodyDiv w:val="1"/>
      <w:marLeft w:val="0"/>
      <w:marRight w:val="0"/>
      <w:marTop w:val="0"/>
      <w:marBottom w:val="0"/>
      <w:divBdr>
        <w:top w:val="none" w:sz="0" w:space="0" w:color="auto"/>
        <w:left w:val="none" w:sz="0" w:space="0" w:color="auto"/>
        <w:bottom w:val="none" w:sz="0" w:space="0" w:color="auto"/>
        <w:right w:val="none" w:sz="0" w:space="0" w:color="auto"/>
      </w:divBdr>
    </w:div>
    <w:div w:id="783964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6898">
          <w:marLeft w:val="0"/>
          <w:marRight w:val="0"/>
          <w:marTop w:val="0"/>
          <w:marBottom w:val="0"/>
          <w:divBdr>
            <w:top w:val="none" w:sz="0" w:space="0" w:color="auto"/>
            <w:left w:val="none" w:sz="0" w:space="0" w:color="auto"/>
            <w:bottom w:val="none" w:sz="0" w:space="0" w:color="auto"/>
            <w:right w:val="none" w:sz="0" w:space="0" w:color="auto"/>
          </w:divBdr>
          <w:divsChild>
            <w:div w:id="675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4136">
      <w:bodyDiv w:val="1"/>
      <w:marLeft w:val="0"/>
      <w:marRight w:val="0"/>
      <w:marTop w:val="0"/>
      <w:marBottom w:val="0"/>
      <w:divBdr>
        <w:top w:val="none" w:sz="0" w:space="0" w:color="auto"/>
        <w:left w:val="none" w:sz="0" w:space="0" w:color="auto"/>
        <w:bottom w:val="none" w:sz="0" w:space="0" w:color="auto"/>
        <w:right w:val="none" w:sz="0" w:space="0" w:color="auto"/>
      </w:divBdr>
      <w:divsChild>
        <w:div w:id="1482574190">
          <w:marLeft w:val="0"/>
          <w:marRight w:val="0"/>
          <w:marTop w:val="0"/>
          <w:marBottom w:val="0"/>
          <w:divBdr>
            <w:top w:val="none" w:sz="0" w:space="0" w:color="auto"/>
            <w:left w:val="none" w:sz="0" w:space="0" w:color="auto"/>
            <w:bottom w:val="none" w:sz="0" w:space="0" w:color="auto"/>
            <w:right w:val="none" w:sz="0" w:space="0" w:color="auto"/>
          </w:divBdr>
          <w:divsChild>
            <w:div w:id="192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821000413">
      <w:bodyDiv w:val="1"/>
      <w:marLeft w:val="0"/>
      <w:marRight w:val="0"/>
      <w:marTop w:val="0"/>
      <w:marBottom w:val="0"/>
      <w:divBdr>
        <w:top w:val="none" w:sz="0" w:space="0" w:color="auto"/>
        <w:left w:val="none" w:sz="0" w:space="0" w:color="auto"/>
        <w:bottom w:val="none" w:sz="0" w:space="0" w:color="auto"/>
        <w:right w:val="none" w:sz="0" w:space="0" w:color="auto"/>
      </w:divBdr>
    </w:div>
    <w:div w:id="894972736">
      <w:bodyDiv w:val="1"/>
      <w:marLeft w:val="0"/>
      <w:marRight w:val="0"/>
      <w:marTop w:val="0"/>
      <w:marBottom w:val="0"/>
      <w:divBdr>
        <w:top w:val="none" w:sz="0" w:space="0" w:color="auto"/>
        <w:left w:val="none" w:sz="0" w:space="0" w:color="auto"/>
        <w:bottom w:val="none" w:sz="0" w:space="0" w:color="auto"/>
        <w:right w:val="none" w:sz="0" w:space="0" w:color="auto"/>
      </w:divBdr>
    </w:div>
    <w:div w:id="927155814">
      <w:bodyDiv w:val="1"/>
      <w:marLeft w:val="0"/>
      <w:marRight w:val="0"/>
      <w:marTop w:val="0"/>
      <w:marBottom w:val="0"/>
      <w:divBdr>
        <w:top w:val="none" w:sz="0" w:space="0" w:color="auto"/>
        <w:left w:val="none" w:sz="0" w:space="0" w:color="auto"/>
        <w:bottom w:val="none" w:sz="0" w:space="0" w:color="auto"/>
        <w:right w:val="none" w:sz="0" w:space="0" w:color="auto"/>
      </w:divBdr>
    </w:div>
    <w:div w:id="939139704">
      <w:bodyDiv w:val="1"/>
      <w:marLeft w:val="0"/>
      <w:marRight w:val="0"/>
      <w:marTop w:val="0"/>
      <w:marBottom w:val="0"/>
      <w:divBdr>
        <w:top w:val="none" w:sz="0" w:space="0" w:color="auto"/>
        <w:left w:val="none" w:sz="0" w:space="0" w:color="auto"/>
        <w:bottom w:val="none" w:sz="0" w:space="0" w:color="auto"/>
        <w:right w:val="none" w:sz="0" w:space="0" w:color="auto"/>
      </w:divBdr>
    </w:div>
    <w:div w:id="951598309">
      <w:bodyDiv w:val="1"/>
      <w:marLeft w:val="0"/>
      <w:marRight w:val="0"/>
      <w:marTop w:val="0"/>
      <w:marBottom w:val="0"/>
      <w:divBdr>
        <w:top w:val="none" w:sz="0" w:space="0" w:color="auto"/>
        <w:left w:val="none" w:sz="0" w:space="0" w:color="auto"/>
        <w:bottom w:val="none" w:sz="0" w:space="0" w:color="auto"/>
        <w:right w:val="none" w:sz="0" w:space="0" w:color="auto"/>
      </w:divBdr>
    </w:div>
    <w:div w:id="973948763">
      <w:bodyDiv w:val="1"/>
      <w:marLeft w:val="0"/>
      <w:marRight w:val="0"/>
      <w:marTop w:val="0"/>
      <w:marBottom w:val="0"/>
      <w:divBdr>
        <w:top w:val="none" w:sz="0" w:space="0" w:color="auto"/>
        <w:left w:val="none" w:sz="0" w:space="0" w:color="auto"/>
        <w:bottom w:val="none" w:sz="0" w:space="0" w:color="auto"/>
        <w:right w:val="none" w:sz="0" w:space="0" w:color="auto"/>
      </w:divBdr>
    </w:div>
    <w:div w:id="991443537">
      <w:bodyDiv w:val="1"/>
      <w:marLeft w:val="0"/>
      <w:marRight w:val="0"/>
      <w:marTop w:val="0"/>
      <w:marBottom w:val="0"/>
      <w:divBdr>
        <w:top w:val="none" w:sz="0" w:space="0" w:color="auto"/>
        <w:left w:val="none" w:sz="0" w:space="0" w:color="auto"/>
        <w:bottom w:val="none" w:sz="0" w:space="0" w:color="auto"/>
        <w:right w:val="none" w:sz="0" w:space="0" w:color="auto"/>
      </w:divBdr>
    </w:div>
    <w:div w:id="1003314812">
      <w:bodyDiv w:val="1"/>
      <w:marLeft w:val="0"/>
      <w:marRight w:val="0"/>
      <w:marTop w:val="0"/>
      <w:marBottom w:val="0"/>
      <w:divBdr>
        <w:top w:val="none" w:sz="0" w:space="0" w:color="auto"/>
        <w:left w:val="none" w:sz="0" w:space="0" w:color="auto"/>
        <w:bottom w:val="none" w:sz="0" w:space="0" w:color="auto"/>
        <w:right w:val="none" w:sz="0" w:space="0" w:color="auto"/>
      </w:divBdr>
    </w:div>
    <w:div w:id="1036924644">
      <w:bodyDiv w:val="1"/>
      <w:marLeft w:val="0"/>
      <w:marRight w:val="0"/>
      <w:marTop w:val="0"/>
      <w:marBottom w:val="0"/>
      <w:divBdr>
        <w:top w:val="none" w:sz="0" w:space="0" w:color="auto"/>
        <w:left w:val="none" w:sz="0" w:space="0" w:color="auto"/>
        <w:bottom w:val="none" w:sz="0" w:space="0" w:color="auto"/>
        <w:right w:val="none" w:sz="0" w:space="0" w:color="auto"/>
      </w:divBdr>
    </w:div>
    <w:div w:id="1043292472">
      <w:bodyDiv w:val="1"/>
      <w:marLeft w:val="0"/>
      <w:marRight w:val="0"/>
      <w:marTop w:val="0"/>
      <w:marBottom w:val="0"/>
      <w:divBdr>
        <w:top w:val="none" w:sz="0" w:space="0" w:color="auto"/>
        <w:left w:val="none" w:sz="0" w:space="0" w:color="auto"/>
        <w:bottom w:val="none" w:sz="0" w:space="0" w:color="auto"/>
        <w:right w:val="none" w:sz="0" w:space="0" w:color="auto"/>
      </w:divBdr>
      <w:divsChild>
        <w:div w:id="104541415">
          <w:marLeft w:val="0"/>
          <w:marRight w:val="0"/>
          <w:marTop w:val="0"/>
          <w:marBottom w:val="0"/>
          <w:divBdr>
            <w:top w:val="none" w:sz="0" w:space="0" w:color="auto"/>
            <w:left w:val="none" w:sz="0" w:space="0" w:color="auto"/>
            <w:bottom w:val="none" w:sz="0" w:space="0" w:color="auto"/>
            <w:right w:val="none" w:sz="0" w:space="0" w:color="auto"/>
          </w:divBdr>
          <w:divsChild>
            <w:div w:id="1868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4187">
      <w:bodyDiv w:val="1"/>
      <w:marLeft w:val="0"/>
      <w:marRight w:val="0"/>
      <w:marTop w:val="0"/>
      <w:marBottom w:val="0"/>
      <w:divBdr>
        <w:top w:val="none" w:sz="0" w:space="0" w:color="auto"/>
        <w:left w:val="none" w:sz="0" w:space="0" w:color="auto"/>
        <w:bottom w:val="none" w:sz="0" w:space="0" w:color="auto"/>
        <w:right w:val="none" w:sz="0" w:space="0" w:color="auto"/>
      </w:divBdr>
    </w:div>
    <w:div w:id="1085150822">
      <w:bodyDiv w:val="1"/>
      <w:marLeft w:val="0"/>
      <w:marRight w:val="0"/>
      <w:marTop w:val="0"/>
      <w:marBottom w:val="0"/>
      <w:divBdr>
        <w:top w:val="none" w:sz="0" w:space="0" w:color="auto"/>
        <w:left w:val="none" w:sz="0" w:space="0" w:color="auto"/>
        <w:bottom w:val="none" w:sz="0" w:space="0" w:color="auto"/>
        <w:right w:val="none" w:sz="0" w:space="0" w:color="auto"/>
      </w:divBdr>
    </w:div>
    <w:div w:id="1106343728">
      <w:bodyDiv w:val="1"/>
      <w:marLeft w:val="0"/>
      <w:marRight w:val="0"/>
      <w:marTop w:val="0"/>
      <w:marBottom w:val="0"/>
      <w:divBdr>
        <w:top w:val="none" w:sz="0" w:space="0" w:color="auto"/>
        <w:left w:val="none" w:sz="0" w:space="0" w:color="auto"/>
        <w:bottom w:val="none" w:sz="0" w:space="0" w:color="auto"/>
        <w:right w:val="none" w:sz="0" w:space="0" w:color="auto"/>
      </w:divBdr>
    </w:div>
    <w:div w:id="1150755548">
      <w:bodyDiv w:val="1"/>
      <w:marLeft w:val="0"/>
      <w:marRight w:val="0"/>
      <w:marTop w:val="0"/>
      <w:marBottom w:val="0"/>
      <w:divBdr>
        <w:top w:val="none" w:sz="0" w:space="0" w:color="auto"/>
        <w:left w:val="none" w:sz="0" w:space="0" w:color="auto"/>
        <w:bottom w:val="none" w:sz="0" w:space="0" w:color="auto"/>
        <w:right w:val="none" w:sz="0" w:space="0" w:color="auto"/>
      </w:divBdr>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251936960">
      <w:bodyDiv w:val="1"/>
      <w:marLeft w:val="0"/>
      <w:marRight w:val="0"/>
      <w:marTop w:val="0"/>
      <w:marBottom w:val="0"/>
      <w:divBdr>
        <w:top w:val="none" w:sz="0" w:space="0" w:color="auto"/>
        <w:left w:val="none" w:sz="0" w:space="0" w:color="auto"/>
        <w:bottom w:val="none" w:sz="0" w:space="0" w:color="auto"/>
        <w:right w:val="none" w:sz="0" w:space="0" w:color="auto"/>
      </w:divBdr>
    </w:div>
    <w:div w:id="1268195426">
      <w:bodyDiv w:val="1"/>
      <w:marLeft w:val="0"/>
      <w:marRight w:val="0"/>
      <w:marTop w:val="0"/>
      <w:marBottom w:val="0"/>
      <w:divBdr>
        <w:top w:val="none" w:sz="0" w:space="0" w:color="auto"/>
        <w:left w:val="none" w:sz="0" w:space="0" w:color="auto"/>
        <w:bottom w:val="none" w:sz="0" w:space="0" w:color="auto"/>
        <w:right w:val="none" w:sz="0" w:space="0" w:color="auto"/>
      </w:divBdr>
      <w:divsChild>
        <w:div w:id="381490543">
          <w:marLeft w:val="0"/>
          <w:marRight w:val="0"/>
          <w:marTop w:val="0"/>
          <w:marBottom w:val="0"/>
          <w:divBdr>
            <w:top w:val="none" w:sz="0" w:space="0" w:color="auto"/>
            <w:left w:val="none" w:sz="0" w:space="0" w:color="auto"/>
            <w:bottom w:val="none" w:sz="0" w:space="0" w:color="auto"/>
            <w:right w:val="none" w:sz="0" w:space="0" w:color="auto"/>
          </w:divBdr>
          <w:divsChild>
            <w:div w:id="847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1934">
      <w:bodyDiv w:val="1"/>
      <w:marLeft w:val="0"/>
      <w:marRight w:val="0"/>
      <w:marTop w:val="0"/>
      <w:marBottom w:val="0"/>
      <w:divBdr>
        <w:top w:val="none" w:sz="0" w:space="0" w:color="auto"/>
        <w:left w:val="none" w:sz="0" w:space="0" w:color="auto"/>
        <w:bottom w:val="none" w:sz="0" w:space="0" w:color="auto"/>
        <w:right w:val="none" w:sz="0" w:space="0" w:color="auto"/>
      </w:divBdr>
    </w:div>
    <w:div w:id="1319191201">
      <w:bodyDiv w:val="1"/>
      <w:marLeft w:val="0"/>
      <w:marRight w:val="0"/>
      <w:marTop w:val="0"/>
      <w:marBottom w:val="0"/>
      <w:divBdr>
        <w:top w:val="none" w:sz="0" w:space="0" w:color="auto"/>
        <w:left w:val="none" w:sz="0" w:space="0" w:color="auto"/>
        <w:bottom w:val="none" w:sz="0" w:space="0" w:color="auto"/>
        <w:right w:val="none" w:sz="0" w:space="0" w:color="auto"/>
      </w:divBdr>
    </w:div>
    <w:div w:id="1333874153">
      <w:bodyDiv w:val="1"/>
      <w:marLeft w:val="0"/>
      <w:marRight w:val="0"/>
      <w:marTop w:val="0"/>
      <w:marBottom w:val="0"/>
      <w:divBdr>
        <w:top w:val="none" w:sz="0" w:space="0" w:color="auto"/>
        <w:left w:val="none" w:sz="0" w:space="0" w:color="auto"/>
        <w:bottom w:val="none" w:sz="0" w:space="0" w:color="auto"/>
        <w:right w:val="none" w:sz="0" w:space="0" w:color="auto"/>
      </w:divBdr>
      <w:divsChild>
        <w:div w:id="503931739">
          <w:marLeft w:val="0"/>
          <w:marRight w:val="0"/>
          <w:marTop w:val="0"/>
          <w:marBottom w:val="0"/>
          <w:divBdr>
            <w:top w:val="none" w:sz="0" w:space="0" w:color="auto"/>
            <w:left w:val="none" w:sz="0" w:space="0" w:color="auto"/>
            <w:bottom w:val="none" w:sz="0" w:space="0" w:color="auto"/>
            <w:right w:val="none" w:sz="0" w:space="0" w:color="auto"/>
          </w:divBdr>
        </w:div>
        <w:div w:id="1342128174">
          <w:marLeft w:val="0"/>
          <w:marRight w:val="0"/>
          <w:marTop w:val="0"/>
          <w:marBottom w:val="0"/>
          <w:divBdr>
            <w:top w:val="none" w:sz="0" w:space="0" w:color="auto"/>
            <w:left w:val="none" w:sz="0" w:space="0" w:color="auto"/>
            <w:bottom w:val="none" w:sz="0" w:space="0" w:color="auto"/>
            <w:right w:val="none" w:sz="0" w:space="0" w:color="auto"/>
          </w:divBdr>
        </w:div>
      </w:divsChild>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394965472">
      <w:bodyDiv w:val="1"/>
      <w:marLeft w:val="0"/>
      <w:marRight w:val="0"/>
      <w:marTop w:val="0"/>
      <w:marBottom w:val="0"/>
      <w:divBdr>
        <w:top w:val="none" w:sz="0" w:space="0" w:color="auto"/>
        <w:left w:val="none" w:sz="0" w:space="0" w:color="auto"/>
        <w:bottom w:val="none" w:sz="0" w:space="0" w:color="auto"/>
        <w:right w:val="none" w:sz="0" w:space="0" w:color="auto"/>
      </w:divBdr>
    </w:div>
    <w:div w:id="1416635689">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463886470">
      <w:bodyDiv w:val="1"/>
      <w:marLeft w:val="0"/>
      <w:marRight w:val="0"/>
      <w:marTop w:val="0"/>
      <w:marBottom w:val="0"/>
      <w:divBdr>
        <w:top w:val="none" w:sz="0" w:space="0" w:color="auto"/>
        <w:left w:val="none" w:sz="0" w:space="0" w:color="auto"/>
        <w:bottom w:val="none" w:sz="0" w:space="0" w:color="auto"/>
        <w:right w:val="none" w:sz="0" w:space="0" w:color="auto"/>
      </w:divBdr>
    </w:div>
    <w:div w:id="1479031815">
      <w:bodyDiv w:val="1"/>
      <w:marLeft w:val="0"/>
      <w:marRight w:val="0"/>
      <w:marTop w:val="0"/>
      <w:marBottom w:val="0"/>
      <w:divBdr>
        <w:top w:val="none" w:sz="0" w:space="0" w:color="auto"/>
        <w:left w:val="none" w:sz="0" w:space="0" w:color="auto"/>
        <w:bottom w:val="none" w:sz="0" w:space="0" w:color="auto"/>
        <w:right w:val="none" w:sz="0" w:space="0" w:color="auto"/>
      </w:divBdr>
      <w:divsChild>
        <w:div w:id="313796620">
          <w:marLeft w:val="0"/>
          <w:marRight w:val="0"/>
          <w:marTop w:val="0"/>
          <w:marBottom w:val="0"/>
          <w:divBdr>
            <w:top w:val="none" w:sz="0" w:space="0" w:color="auto"/>
            <w:left w:val="none" w:sz="0" w:space="0" w:color="auto"/>
            <w:bottom w:val="none" w:sz="0" w:space="0" w:color="auto"/>
            <w:right w:val="none" w:sz="0" w:space="0" w:color="auto"/>
          </w:divBdr>
          <w:divsChild>
            <w:div w:id="2129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385">
      <w:bodyDiv w:val="1"/>
      <w:marLeft w:val="0"/>
      <w:marRight w:val="0"/>
      <w:marTop w:val="0"/>
      <w:marBottom w:val="0"/>
      <w:divBdr>
        <w:top w:val="none" w:sz="0" w:space="0" w:color="auto"/>
        <w:left w:val="none" w:sz="0" w:space="0" w:color="auto"/>
        <w:bottom w:val="none" w:sz="0" w:space="0" w:color="auto"/>
        <w:right w:val="none" w:sz="0" w:space="0" w:color="auto"/>
      </w:divBdr>
    </w:div>
    <w:div w:id="1518541682">
      <w:bodyDiv w:val="1"/>
      <w:marLeft w:val="0"/>
      <w:marRight w:val="0"/>
      <w:marTop w:val="0"/>
      <w:marBottom w:val="0"/>
      <w:divBdr>
        <w:top w:val="none" w:sz="0" w:space="0" w:color="auto"/>
        <w:left w:val="none" w:sz="0" w:space="0" w:color="auto"/>
        <w:bottom w:val="none" w:sz="0" w:space="0" w:color="auto"/>
        <w:right w:val="none" w:sz="0" w:space="0" w:color="auto"/>
      </w:divBdr>
    </w:div>
    <w:div w:id="1522863643">
      <w:bodyDiv w:val="1"/>
      <w:marLeft w:val="0"/>
      <w:marRight w:val="0"/>
      <w:marTop w:val="0"/>
      <w:marBottom w:val="0"/>
      <w:divBdr>
        <w:top w:val="none" w:sz="0" w:space="0" w:color="auto"/>
        <w:left w:val="none" w:sz="0" w:space="0" w:color="auto"/>
        <w:bottom w:val="none" w:sz="0" w:space="0" w:color="auto"/>
        <w:right w:val="none" w:sz="0" w:space="0" w:color="auto"/>
      </w:divBdr>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535920733">
      <w:bodyDiv w:val="1"/>
      <w:marLeft w:val="0"/>
      <w:marRight w:val="0"/>
      <w:marTop w:val="0"/>
      <w:marBottom w:val="0"/>
      <w:divBdr>
        <w:top w:val="none" w:sz="0" w:space="0" w:color="auto"/>
        <w:left w:val="none" w:sz="0" w:space="0" w:color="auto"/>
        <w:bottom w:val="none" w:sz="0" w:space="0" w:color="auto"/>
        <w:right w:val="none" w:sz="0" w:space="0" w:color="auto"/>
      </w:divBdr>
    </w:div>
    <w:div w:id="1541085153">
      <w:bodyDiv w:val="1"/>
      <w:marLeft w:val="0"/>
      <w:marRight w:val="0"/>
      <w:marTop w:val="0"/>
      <w:marBottom w:val="0"/>
      <w:divBdr>
        <w:top w:val="none" w:sz="0" w:space="0" w:color="auto"/>
        <w:left w:val="none" w:sz="0" w:space="0" w:color="auto"/>
        <w:bottom w:val="none" w:sz="0" w:space="0" w:color="auto"/>
        <w:right w:val="none" w:sz="0" w:space="0" w:color="auto"/>
      </w:divBdr>
    </w:div>
    <w:div w:id="1580483173">
      <w:bodyDiv w:val="1"/>
      <w:marLeft w:val="0"/>
      <w:marRight w:val="0"/>
      <w:marTop w:val="0"/>
      <w:marBottom w:val="0"/>
      <w:divBdr>
        <w:top w:val="none" w:sz="0" w:space="0" w:color="auto"/>
        <w:left w:val="none" w:sz="0" w:space="0" w:color="auto"/>
        <w:bottom w:val="none" w:sz="0" w:space="0" w:color="auto"/>
        <w:right w:val="none" w:sz="0" w:space="0" w:color="auto"/>
      </w:divBdr>
      <w:divsChild>
        <w:div w:id="1870146235">
          <w:marLeft w:val="0"/>
          <w:marRight w:val="0"/>
          <w:marTop w:val="0"/>
          <w:marBottom w:val="0"/>
          <w:divBdr>
            <w:top w:val="none" w:sz="0" w:space="0" w:color="auto"/>
            <w:left w:val="none" w:sz="0" w:space="0" w:color="auto"/>
            <w:bottom w:val="none" w:sz="0" w:space="0" w:color="auto"/>
            <w:right w:val="none" w:sz="0" w:space="0" w:color="auto"/>
          </w:divBdr>
          <w:divsChild>
            <w:div w:id="191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5588">
      <w:bodyDiv w:val="1"/>
      <w:marLeft w:val="0"/>
      <w:marRight w:val="0"/>
      <w:marTop w:val="0"/>
      <w:marBottom w:val="0"/>
      <w:divBdr>
        <w:top w:val="none" w:sz="0" w:space="0" w:color="auto"/>
        <w:left w:val="none" w:sz="0" w:space="0" w:color="auto"/>
        <w:bottom w:val="none" w:sz="0" w:space="0" w:color="auto"/>
        <w:right w:val="none" w:sz="0" w:space="0" w:color="auto"/>
      </w:divBdr>
    </w:div>
    <w:div w:id="1599295743">
      <w:bodyDiv w:val="1"/>
      <w:marLeft w:val="0"/>
      <w:marRight w:val="0"/>
      <w:marTop w:val="0"/>
      <w:marBottom w:val="0"/>
      <w:divBdr>
        <w:top w:val="none" w:sz="0" w:space="0" w:color="auto"/>
        <w:left w:val="none" w:sz="0" w:space="0" w:color="auto"/>
        <w:bottom w:val="none" w:sz="0" w:space="0" w:color="auto"/>
        <w:right w:val="none" w:sz="0" w:space="0" w:color="auto"/>
      </w:divBdr>
    </w:div>
    <w:div w:id="1610239874">
      <w:bodyDiv w:val="1"/>
      <w:marLeft w:val="0"/>
      <w:marRight w:val="0"/>
      <w:marTop w:val="0"/>
      <w:marBottom w:val="0"/>
      <w:divBdr>
        <w:top w:val="none" w:sz="0" w:space="0" w:color="auto"/>
        <w:left w:val="none" w:sz="0" w:space="0" w:color="auto"/>
        <w:bottom w:val="none" w:sz="0" w:space="0" w:color="auto"/>
        <w:right w:val="none" w:sz="0" w:space="0" w:color="auto"/>
      </w:divBdr>
    </w:div>
    <w:div w:id="1620448410">
      <w:bodyDiv w:val="1"/>
      <w:marLeft w:val="0"/>
      <w:marRight w:val="0"/>
      <w:marTop w:val="0"/>
      <w:marBottom w:val="0"/>
      <w:divBdr>
        <w:top w:val="none" w:sz="0" w:space="0" w:color="auto"/>
        <w:left w:val="none" w:sz="0" w:space="0" w:color="auto"/>
        <w:bottom w:val="none" w:sz="0" w:space="0" w:color="auto"/>
        <w:right w:val="none" w:sz="0" w:space="0" w:color="auto"/>
      </w:divBdr>
      <w:divsChild>
        <w:div w:id="518667200">
          <w:marLeft w:val="0"/>
          <w:marRight w:val="0"/>
          <w:marTop w:val="0"/>
          <w:marBottom w:val="0"/>
          <w:divBdr>
            <w:top w:val="none" w:sz="0" w:space="0" w:color="auto"/>
            <w:left w:val="none" w:sz="0" w:space="0" w:color="auto"/>
            <w:bottom w:val="none" w:sz="0" w:space="0" w:color="auto"/>
            <w:right w:val="none" w:sz="0" w:space="0" w:color="auto"/>
          </w:divBdr>
          <w:divsChild>
            <w:div w:id="11775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5813">
      <w:bodyDiv w:val="1"/>
      <w:marLeft w:val="0"/>
      <w:marRight w:val="0"/>
      <w:marTop w:val="0"/>
      <w:marBottom w:val="0"/>
      <w:divBdr>
        <w:top w:val="none" w:sz="0" w:space="0" w:color="auto"/>
        <w:left w:val="none" w:sz="0" w:space="0" w:color="auto"/>
        <w:bottom w:val="none" w:sz="0" w:space="0" w:color="auto"/>
        <w:right w:val="none" w:sz="0" w:space="0" w:color="auto"/>
      </w:divBdr>
    </w:div>
    <w:div w:id="1675454091">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3636">
      <w:bodyDiv w:val="1"/>
      <w:marLeft w:val="0"/>
      <w:marRight w:val="0"/>
      <w:marTop w:val="0"/>
      <w:marBottom w:val="0"/>
      <w:divBdr>
        <w:top w:val="none" w:sz="0" w:space="0" w:color="auto"/>
        <w:left w:val="none" w:sz="0" w:space="0" w:color="auto"/>
        <w:bottom w:val="none" w:sz="0" w:space="0" w:color="auto"/>
        <w:right w:val="none" w:sz="0" w:space="0" w:color="auto"/>
      </w:divBdr>
    </w:div>
    <w:div w:id="1715078448">
      <w:bodyDiv w:val="1"/>
      <w:marLeft w:val="0"/>
      <w:marRight w:val="0"/>
      <w:marTop w:val="0"/>
      <w:marBottom w:val="0"/>
      <w:divBdr>
        <w:top w:val="none" w:sz="0" w:space="0" w:color="auto"/>
        <w:left w:val="none" w:sz="0" w:space="0" w:color="auto"/>
        <w:bottom w:val="none" w:sz="0" w:space="0" w:color="auto"/>
        <w:right w:val="none" w:sz="0" w:space="0" w:color="auto"/>
      </w:divBdr>
      <w:divsChild>
        <w:div w:id="1815173496">
          <w:marLeft w:val="0"/>
          <w:marRight w:val="0"/>
          <w:marTop w:val="0"/>
          <w:marBottom w:val="0"/>
          <w:divBdr>
            <w:top w:val="none" w:sz="0" w:space="0" w:color="auto"/>
            <w:left w:val="none" w:sz="0" w:space="0" w:color="auto"/>
            <w:bottom w:val="none" w:sz="0" w:space="0" w:color="auto"/>
            <w:right w:val="none" w:sz="0" w:space="0" w:color="auto"/>
          </w:divBdr>
          <w:divsChild>
            <w:div w:id="394088493">
              <w:marLeft w:val="0"/>
              <w:marRight w:val="0"/>
              <w:marTop w:val="0"/>
              <w:marBottom w:val="0"/>
              <w:divBdr>
                <w:top w:val="none" w:sz="0" w:space="0" w:color="auto"/>
                <w:left w:val="none" w:sz="0" w:space="0" w:color="auto"/>
                <w:bottom w:val="none" w:sz="0" w:space="0" w:color="auto"/>
                <w:right w:val="none" w:sz="0" w:space="0" w:color="auto"/>
              </w:divBdr>
              <w:divsChild>
                <w:div w:id="2127308249">
                  <w:marLeft w:val="0"/>
                  <w:marRight w:val="0"/>
                  <w:marTop w:val="0"/>
                  <w:marBottom w:val="0"/>
                  <w:divBdr>
                    <w:top w:val="none" w:sz="0" w:space="0" w:color="auto"/>
                    <w:left w:val="none" w:sz="0" w:space="0" w:color="auto"/>
                    <w:bottom w:val="none" w:sz="0" w:space="0" w:color="auto"/>
                    <w:right w:val="none" w:sz="0" w:space="0" w:color="auto"/>
                  </w:divBdr>
                  <w:divsChild>
                    <w:div w:id="365526662">
                      <w:marLeft w:val="0"/>
                      <w:marRight w:val="0"/>
                      <w:marTop w:val="0"/>
                      <w:marBottom w:val="0"/>
                      <w:divBdr>
                        <w:top w:val="none" w:sz="0" w:space="0" w:color="auto"/>
                        <w:left w:val="none" w:sz="0" w:space="0" w:color="auto"/>
                        <w:bottom w:val="none" w:sz="0" w:space="0" w:color="auto"/>
                        <w:right w:val="none" w:sz="0" w:space="0" w:color="auto"/>
                      </w:divBdr>
                      <w:divsChild>
                        <w:div w:id="459807366">
                          <w:marLeft w:val="0"/>
                          <w:marRight w:val="0"/>
                          <w:marTop w:val="0"/>
                          <w:marBottom w:val="0"/>
                          <w:divBdr>
                            <w:top w:val="none" w:sz="0" w:space="0" w:color="auto"/>
                            <w:left w:val="none" w:sz="0" w:space="0" w:color="auto"/>
                            <w:bottom w:val="none" w:sz="0" w:space="0" w:color="auto"/>
                            <w:right w:val="none" w:sz="0" w:space="0" w:color="auto"/>
                          </w:divBdr>
                          <w:divsChild>
                            <w:div w:id="17474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341786">
      <w:bodyDiv w:val="1"/>
      <w:marLeft w:val="0"/>
      <w:marRight w:val="0"/>
      <w:marTop w:val="0"/>
      <w:marBottom w:val="0"/>
      <w:divBdr>
        <w:top w:val="none" w:sz="0" w:space="0" w:color="auto"/>
        <w:left w:val="none" w:sz="0" w:space="0" w:color="auto"/>
        <w:bottom w:val="none" w:sz="0" w:space="0" w:color="auto"/>
        <w:right w:val="none" w:sz="0" w:space="0" w:color="auto"/>
      </w:divBdr>
    </w:div>
    <w:div w:id="1735736812">
      <w:bodyDiv w:val="1"/>
      <w:marLeft w:val="0"/>
      <w:marRight w:val="0"/>
      <w:marTop w:val="0"/>
      <w:marBottom w:val="0"/>
      <w:divBdr>
        <w:top w:val="none" w:sz="0" w:space="0" w:color="auto"/>
        <w:left w:val="none" w:sz="0" w:space="0" w:color="auto"/>
        <w:bottom w:val="none" w:sz="0" w:space="0" w:color="auto"/>
        <w:right w:val="none" w:sz="0" w:space="0" w:color="auto"/>
      </w:divBdr>
    </w:div>
    <w:div w:id="1741558415">
      <w:bodyDiv w:val="1"/>
      <w:marLeft w:val="0"/>
      <w:marRight w:val="0"/>
      <w:marTop w:val="0"/>
      <w:marBottom w:val="0"/>
      <w:divBdr>
        <w:top w:val="none" w:sz="0" w:space="0" w:color="auto"/>
        <w:left w:val="none" w:sz="0" w:space="0" w:color="auto"/>
        <w:bottom w:val="none" w:sz="0" w:space="0" w:color="auto"/>
        <w:right w:val="none" w:sz="0" w:space="0" w:color="auto"/>
      </w:divBdr>
    </w:div>
    <w:div w:id="1748914717">
      <w:bodyDiv w:val="1"/>
      <w:marLeft w:val="0"/>
      <w:marRight w:val="0"/>
      <w:marTop w:val="0"/>
      <w:marBottom w:val="0"/>
      <w:divBdr>
        <w:top w:val="none" w:sz="0" w:space="0" w:color="auto"/>
        <w:left w:val="none" w:sz="0" w:space="0" w:color="auto"/>
        <w:bottom w:val="none" w:sz="0" w:space="0" w:color="auto"/>
        <w:right w:val="none" w:sz="0" w:space="0" w:color="auto"/>
      </w:divBdr>
    </w:div>
    <w:div w:id="1781993772">
      <w:bodyDiv w:val="1"/>
      <w:marLeft w:val="0"/>
      <w:marRight w:val="0"/>
      <w:marTop w:val="0"/>
      <w:marBottom w:val="0"/>
      <w:divBdr>
        <w:top w:val="none" w:sz="0" w:space="0" w:color="auto"/>
        <w:left w:val="none" w:sz="0" w:space="0" w:color="auto"/>
        <w:bottom w:val="none" w:sz="0" w:space="0" w:color="auto"/>
        <w:right w:val="none" w:sz="0" w:space="0" w:color="auto"/>
      </w:divBdr>
    </w:div>
    <w:div w:id="1811436916">
      <w:bodyDiv w:val="1"/>
      <w:marLeft w:val="0"/>
      <w:marRight w:val="0"/>
      <w:marTop w:val="0"/>
      <w:marBottom w:val="0"/>
      <w:divBdr>
        <w:top w:val="none" w:sz="0" w:space="0" w:color="auto"/>
        <w:left w:val="none" w:sz="0" w:space="0" w:color="auto"/>
        <w:bottom w:val="none" w:sz="0" w:space="0" w:color="auto"/>
        <w:right w:val="none" w:sz="0" w:space="0" w:color="auto"/>
      </w:divBdr>
    </w:div>
    <w:div w:id="1823497799">
      <w:bodyDiv w:val="1"/>
      <w:marLeft w:val="0"/>
      <w:marRight w:val="0"/>
      <w:marTop w:val="0"/>
      <w:marBottom w:val="0"/>
      <w:divBdr>
        <w:top w:val="none" w:sz="0" w:space="0" w:color="auto"/>
        <w:left w:val="none" w:sz="0" w:space="0" w:color="auto"/>
        <w:bottom w:val="none" w:sz="0" w:space="0" w:color="auto"/>
        <w:right w:val="none" w:sz="0" w:space="0" w:color="auto"/>
      </w:divBdr>
    </w:div>
    <w:div w:id="1872840576">
      <w:bodyDiv w:val="1"/>
      <w:marLeft w:val="0"/>
      <w:marRight w:val="0"/>
      <w:marTop w:val="0"/>
      <w:marBottom w:val="0"/>
      <w:divBdr>
        <w:top w:val="none" w:sz="0" w:space="0" w:color="auto"/>
        <w:left w:val="none" w:sz="0" w:space="0" w:color="auto"/>
        <w:bottom w:val="none" w:sz="0" w:space="0" w:color="auto"/>
        <w:right w:val="none" w:sz="0" w:space="0" w:color="auto"/>
      </w:divBdr>
    </w:div>
    <w:div w:id="1873611921">
      <w:bodyDiv w:val="1"/>
      <w:marLeft w:val="0"/>
      <w:marRight w:val="0"/>
      <w:marTop w:val="0"/>
      <w:marBottom w:val="0"/>
      <w:divBdr>
        <w:top w:val="none" w:sz="0" w:space="0" w:color="auto"/>
        <w:left w:val="none" w:sz="0" w:space="0" w:color="auto"/>
        <w:bottom w:val="none" w:sz="0" w:space="0" w:color="auto"/>
        <w:right w:val="none" w:sz="0" w:space="0" w:color="auto"/>
      </w:divBdr>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 w:id="1982342763">
      <w:bodyDiv w:val="1"/>
      <w:marLeft w:val="0"/>
      <w:marRight w:val="0"/>
      <w:marTop w:val="0"/>
      <w:marBottom w:val="0"/>
      <w:divBdr>
        <w:top w:val="none" w:sz="0" w:space="0" w:color="auto"/>
        <w:left w:val="none" w:sz="0" w:space="0" w:color="auto"/>
        <w:bottom w:val="none" w:sz="0" w:space="0" w:color="auto"/>
        <w:right w:val="none" w:sz="0" w:space="0" w:color="auto"/>
      </w:divBdr>
    </w:div>
    <w:div w:id="2038194999">
      <w:bodyDiv w:val="1"/>
      <w:marLeft w:val="0"/>
      <w:marRight w:val="0"/>
      <w:marTop w:val="0"/>
      <w:marBottom w:val="0"/>
      <w:divBdr>
        <w:top w:val="none" w:sz="0" w:space="0" w:color="auto"/>
        <w:left w:val="none" w:sz="0" w:space="0" w:color="auto"/>
        <w:bottom w:val="none" w:sz="0" w:space="0" w:color="auto"/>
        <w:right w:val="none" w:sz="0" w:space="0" w:color="auto"/>
      </w:divBdr>
    </w:div>
    <w:div w:id="2062635410">
      <w:bodyDiv w:val="1"/>
      <w:marLeft w:val="0"/>
      <w:marRight w:val="0"/>
      <w:marTop w:val="0"/>
      <w:marBottom w:val="0"/>
      <w:divBdr>
        <w:top w:val="none" w:sz="0" w:space="0" w:color="auto"/>
        <w:left w:val="none" w:sz="0" w:space="0" w:color="auto"/>
        <w:bottom w:val="none" w:sz="0" w:space="0" w:color="auto"/>
        <w:right w:val="none" w:sz="0" w:space="0" w:color="auto"/>
      </w:divBdr>
    </w:div>
    <w:div w:id="2071035234">
      <w:bodyDiv w:val="1"/>
      <w:marLeft w:val="0"/>
      <w:marRight w:val="0"/>
      <w:marTop w:val="0"/>
      <w:marBottom w:val="0"/>
      <w:divBdr>
        <w:top w:val="none" w:sz="0" w:space="0" w:color="auto"/>
        <w:left w:val="none" w:sz="0" w:space="0" w:color="auto"/>
        <w:bottom w:val="none" w:sz="0" w:space="0" w:color="auto"/>
        <w:right w:val="none" w:sz="0" w:space="0" w:color="auto"/>
      </w:divBdr>
    </w:div>
    <w:div w:id="2091851151">
      <w:bodyDiv w:val="1"/>
      <w:marLeft w:val="0"/>
      <w:marRight w:val="0"/>
      <w:marTop w:val="0"/>
      <w:marBottom w:val="0"/>
      <w:divBdr>
        <w:top w:val="none" w:sz="0" w:space="0" w:color="auto"/>
        <w:left w:val="none" w:sz="0" w:space="0" w:color="auto"/>
        <w:bottom w:val="none" w:sz="0" w:space="0" w:color="auto"/>
        <w:right w:val="none" w:sz="0" w:space="0" w:color="auto"/>
      </w:divBdr>
    </w:div>
    <w:div w:id="2101948021">
      <w:bodyDiv w:val="1"/>
      <w:marLeft w:val="0"/>
      <w:marRight w:val="0"/>
      <w:marTop w:val="0"/>
      <w:marBottom w:val="0"/>
      <w:divBdr>
        <w:top w:val="none" w:sz="0" w:space="0" w:color="auto"/>
        <w:left w:val="none" w:sz="0" w:space="0" w:color="auto"/>
        <w:bottom w:val="none" w:sz="0" w:space="0" w:color="auto"/>
        <w:right w:val="none" w:sz="0" w:space="0" w:color="auto"/>
      </w:divBdr>
      <w:divsChild>
        <w:div w:id="1823085956">
          <w:marLeft w:val="0"/>
          <w:marRight w:val="0"/>
          <w:marTop w:val="0"/>
          <w:marBottom w:val="0"/>
          <w:divBdr>
            <w:top w:val="none" w:sz="0" w:space="0" w:color="auto"/>
            <w:left w:val="none" w:sz="0" w:space="0" w:color="auto"/>
            <w:bottom w:val="none" w:sz="0" w:space="0" w:color="auto"/>
            <w:right w:val="none" w:sz="0" w:space="0" w:color="auto"/>
          </w:divBdr>
          <w:divsChild>
            <w:div w:id="1991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tuliovargas.rs.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8923-F49A-4E21-812C-31889016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2755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JORNALISMO</dc:creator>
  <cp:lastModifiedBy>Admin</cp:lastModifiedBy>
  <cp:revision>2</cp:revision>
  <cp:lastPrinted>2021-02-08T13:48:00Z</cp:lastPrinted>
  <dcterms:created xsi:type="dcterms:W3CDTF">2021-03-10T14:51:00Z</dcterms:created>
  <dcterms:modified xsi:type="dcterms:W3CDTF">2021-03-10T14:51:00Z</dcterms:modified>
</cp:coreProperties>
</file>