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4017F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9CCE29" wp14:editId="0A9DC54D">
                <wp:simplePos x="0" y="0"/>
                <wp:positionH relativeFrom="column">
                  <wp:posOffset>-568325</wp:posOffset>
                </wp:positionH>
                <wp:positionV relativeFrom="paragraph">
                  <wp:posOffset>-11430</wp:posOffset>
                </wp:positionV>
                <wp:extent cx="3984625" cy="6667500"/>
                <wp:effectExtent l="0" t="0" r="15875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4625" cy="6667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4.75pt;margin-top:-.9pt;width:313.75pt;height:5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" filled="f"/>
            </w:pict>
          </mc:Fallback>
        </mc:AlternateContent>
      </w:r>
      <w:r w:rsidR="00DD16C1">
        <w:rPr>
          <w:noProof/>
        </w:rPr>
        <w:drawing>
          <wp:anchor distT="0" distB="0" distL="114300" distR="114300" simplePos="0" relativeHeight="251657216" behindDoc="0" locked="0" layoutInCell="1" allowOverlap="1" wp14:anchorId="66A19534" wp14:editId="5FE5EB7E">
            <wp:simplePos x="0" y="0"/>
            <wp:positionH relativeFrom="column">
              <wp:posOffset>-542925</wp:posOffset>
            </wp:positionH>
            <wp:positionV relativeFrom="paragraph">
              <wp:posOffset>0</wp:posOffset>
            </wp:positionV>
            <wp:extent cx="414655" cy="507365"/>
            <wp:effectExtent l="0" t="0" r="4445" b="6985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0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>
      <w:pPr>
        <w:spacing w:line="0" w:lineRule="atLeast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D5B9D" w:rsidRPr="00EB6A78" w:rsidRDefault="00EB6A78">
      <w:pPr>
        <w:spacing w:line="237" w:lineRule="auto"/>
        <w:rPr>
          <w:rFonts w:ascii="Times New Roman" w:eastAsia="Times New Roman" w:hAnsi="Times New Roman"/>
        </w:rPr>
      </w:pPr>
      <w:r w:rsidRPr="00EB6A78">
        <w:rPr>
          <w:rFonts w:ascii="Times New Roman" w:eastAsia="Times New Roman" w:hAnsi="Times New Roman"/>
        </w:rPr>
        <w:t xml:space="preserve">Boletim Informativo Nº. </w:t>
      </w:r>
      <w:r w:rsidR="006E12A0">
        <w:rPr>
          <w:rFonts w:ascii="Times New Roman" w:eastAsia="Times New Roman" w:hAnsi="Times New Roman"/>
        </w:rPr>
        <w:t>04</w:t>
      </w:r>
      <w:r w:rsidR="00DB296B">
        <w:rPr>
          <w:rFonts w:ascii="Times New Roman" w:eastAsia="Times New Roman" w:hAnsi="Times New Roman"/>
        </w:rPr>
        <w:t>1</w:t>
      </w:r>
      <w:bookmarkStart w:id="0" w:name="_GoBack"/>
      <w:bookmarkEnd w:id="0"/>
      <w:r w:rsidR="00FD5B9D" w:rsidRPr="00EB6A78">
        <w:rPr>
          <w:rFonts w:ascii="Times New Roman" w:eastAsia="Times New Roman" w:hAnsi="Times New Roman"/>
        </w:rPr>
        <w:t>/2016</w:t>
      </w:r>
    </w:p>
    <w:p w:rsidR="00FD5B9D" w:rsidRDefault="00FD5B9D">
      <w:pPr>
        <w:spacing w:line="237" w:lineRule="auto"/>
        <w:rPr>
          <w:rFonts w:ascii="Times New Roman" w:eastAsia="Times New Roman" w:hAnsi="Times New Roman"/>
          <w:sz w:val="22"/>
        </w:rPr>
        <w:sectPr w:rsidR="00FD5B9D" w:rsidSect="004017F2">
          <w:pgSz w:w="11900" w:h="16838"/>
          <w:pgMar w:top="978" w:right="5880" w:bottom="5387" w:left="1720" w:header="0" w:footer="0" w:gutter="0"/>
          <w:cols w:space="0" w:equalWidth="0">
            <w:col w:w="4300"/>
          </w:cols>
          <w:docGrid w:linePitch="360"/>
        </w:sectPr>
      </w:pPr>
    </w:p>
    <w:p w:rsidR="00FD5B9D" w:rsidRDefault="00FD5B9D">
      <w:pPr>
        <w:spacing w:line="156" w:lineRule="exact"/>
        <w:rPr>
          <w:rFonts w:ascii="Times New Roman" w:eastAsia="Times New Roman" w:hAnsi="Times New Roman"/>
          <w:sz w:val="24"/>
        </w:rPr>
      </w:pPr>
    </w:p>
    <w:p w:rsidR="00FD5B9D" w:rsidRPr="00EB6A78" w:rsidRDefault="00EB6A78" w:rsidP="00EB6A78">
      <w:pPr>
        <w:spacing w:line="258" w:lineRule="auto"/>
        <w:jc w:val="both"/>
        <w:rPr>
          <w:rFonts w:ascii="Times New Roman" w:eastAsia="Times New Roman" w:hAnsi="Times New Roman"/>
          <w:sz w:val="2"/>
        </w:rPr>
      </w:pPr>
      <w:r>
        <w:rPr>
          <w:rFonts w:ascii="Times New Roman" w:eastAsia="Times New Roman" w:hAnsi="Times New Roman"/>
          <w:b/>
          <w:sz w:val="18"/>
        </w:rPr>
        <w:t>Sessão Ordinária do dia</w:t>
      </w:r>
      <w:r w:rsidR="003C76A1">
        <w:rPr>
          <w:rFonts w:ascii="Times New Roman" w:eastAsia="Times New Roman" w:hAnsi="Times New Roman"/>
          <w:b/>
          <w:sz w:val="18"/>
        </w:rPr>
        <w:t xml:space="preserve"> </w:t>
      </w:r>
      <w:r w:rsidR="00DB296B">
        <w:rPr>
          <w:rFonts w:ascii="Times New Roman" w:eastAsia="Times New Roman" w:hAnsi="Times New Roman"/>
          <w:b/>
          <w:sz w:val="18"/>
        </w:rPr>
        <w:t>10</w:t>
      </w:r>
      <w:r w:rsidR="006E12A0">
        <w:rPr>
          <w:rFonts w:ascii="Times New Roman" w:eastAsia="Times New Roman" w:hAnsi="Times New Roman"/>
          <w:b/>
          <w:sz w:val="18"/>
        </w:rPr>
        <w:t xml:space="preserve"> de novembro</w:t>
      </w:r>
      <w:r w:rsidR="00FD5B9D">
        <w:rPr>
          <w:rFonts w:ascii="Times New Roman" w:eastAsia="Times New Roman" w:hAnsi="Times New Roman"/>
          <w:b/>
          <w:sz w:val="18"/>
        </w:rPr>
        <w:t xml:space="preserve"> de 2016, </w:t>
      </w:r>
      <w:r w:rsidR="00FD5B9D">
        <w:rPr>
          <w:rFonts w:ascii="Times New Roman" w:eastAsia="Times New Roman" w:hAnsi="Times New Roman"/>
          <w:sz w:val="18"/>
        </w:rPr>
        <w:t>às 18h</w:t>
      </w:r>
      <w:r>
        <w:rPr>
          <w:rFonts w:ascii="Times New Roman" w:eastAsia="Times New Roman" w:hAnsi="Times New Roman"/>
          <w:sz w:val="18"/>
        </w:rPr>
        <w:t>30min</w:t>
      </w:r>
      <w:r w:rsidR="00FD5B9D">
        <w:rPr>
          <w:rFonts w:ascii="Times New Roman" w:eastAsia="Times New Roman" w:hAnsi="Times New Roman"/>
          <w:sz w:val="18"/>
        </w:rPr>
        <w:t xml:space="preserve">, realizada na </w:t>
      </w:r>
      <w:r>
        <w:rPr>
          <w:rFonts w:ascii="Times New Roman" w:eastAsia="Times New Roman" w:hAnsi="Times New Roman"/>
          <w:sz w:val="18"/>
        </w:rPr>
        <w:t xml:space="preserve">sede do Poder Legislativo, na Sala das Sessões Engenheiro Firmino </w:t>
      </w:r>
      <w:proofErr w:type="spellStart"/>
      <w:r>
        <w:rPr>
          <w:rFonts w:ascii="Times New Roman" w:eastAsia="Times New Roman" w:hAnsi="Times New Roman"/>
          <w:sz w:val="18"/>
        </w:rPr>
        <w:t>Girardello</w:t>
      </w:r>
      <w:proofErr w:type="spellEnd"/>
      <w:r>
        <w:rPr>
          <w:rFonts w:ascii="Times New Roman" w:eastAsia="Times New Roman" w:hAnsi="Times New Roman"/>
          <w:sz w:val="18"/>
        </w:rPr>
        <w:t xml:space="preserve">, </w:t>
      </w:r>
      <w:r w:rsidRPr="00EB6A78">
        <w:rPr>
          <w:rFonts w:ascii="Times New Roman" w:eastAsia="Times New Roman" w:hAnsi="Times New Roman"/>
          <w:sz w:val="18"/>
        </w:rPr>
        <w:t>sob a Presidência do Vereador Vilmar</w:t>
      </w:r>
      <w:r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Antonio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Soccol</w:t>
      </w:r>
      <w:proofErr w:type="spellEnd"/>
      <w:r w:rsidRPr="00EB6A78">
        <w:rPr>
          <w:rFonts w:ascii="Times New Roman" w:eastAsia="Times New Roman" w:hAnsi="Times New Roman"/>
          <w:sz w:val="18"/>
        </w:rPr>
        <w:t>, Secretariado pelo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 xml:space="preserve">Vereador Jeferson </w:t>
      </w:r>
      <w:proofErr w:type="spellStart"/>
      <w:r w:rsidRPr="00EB6A78">
        <w:rPr>
          <w:rFonts w:ascii="Times New Roman" w:eastAsia="Times New Roman" w:hAnsi="Times New Roman"/>
          <w:sz w:val="18"/>
        </w:rPr>
        <w:t>Wilian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Karpinski</w:t>
      </w:r>
      <w:proofErr w:type="spellEnd"/>
      <w:r w:rsidRPr="00EB6A78">
        <w:rPr>
          <w:rFonts w:ascii="Times New Roman" w:eastAsia="Times New Roman" w:hAnsi="Times New Roman"/>
          <w:sz w:val="18"/>
        </w:rPr>
        <w:t>,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>1º Secretário, com presença dos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 xml:space="preserve">Vereadores: Amilton José </w:t>
      </w:r>
      <w:proofErr w:type="spellStart"/>
      <w:r w:rsidRPr="00EB6A78">
        <w:rPr>
          <w:rFonts w:ascii="Times New Roman" w:eastAsia="Times New Roman" w:hAnsi="Times New Roman"/>
          <w:sz w:val="18"/>
        </w:rPr>
        <w:t>Lazzari</w:t>
      </w:r>
      <w:proofErr w:type="spellEnd"/>
      <w:r w:rsidRPr="00EB6A78">
        <w:rPr>
          <w:rFonts w:ascii="Times New Roman" w:eastAsia="Times New Roman" w:hAnsi="Times New Roman"/>
          <w:sz w:val="18"/>
        </w:rPr>
        <w:t>,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>Aquiles Pessoa da Silva, Daniel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 xml:space="preserve">Fernandez, </w:t>
      </w:r>
      <w:proofErr w:type="spellStart"/>
      <w:r w:rsidRPr="00EB6A78">
        <w:rPr>
          <w:rFonts w:ascii="Times New Roman" w:eastAsia="Times New Roman" w:hAnsi="Times New Roman"/>
          <w:sz w:val="18"/>
        </w:rPr>
        <w:t>Elgido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Pasa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Pr="00EB6A78">
        <w:rPr>
          <w:rFonts w:ascii="Times New Roman" w:eastAsia="Times New Roman" w:hAnsi="Times New Roman"/>
          <w:sz w:val="18"/>
        </w:rPr>
        <w:t>Eliton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José</w:t>
      </w:r>
      <w:r w:rsidR="00100011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Andretta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, e Nilton </w:t>
      </w:r>
      <w:proofErr w:type="spellStart"/>
      <w:r w:rsidRPr="00EB6A78">
        <w:rPr>
          <w:rFonts w:ascii="Times New Roman" w:eastAsia="Times New Roman" w:hAnsi="Times New Roman"/>
          <w:sz w:val="18"/>
        </w:rPr>
        <w:t>Scariot</w:t>
      </w:r>
      <w:proofErr w:type="spellEnd"/>
      <w:r w:rsidRPr="00EB6A78">
        <w:rPr>
          <w:rFonts w:ascii="Times New Roman" w:eastAsia="Times New Roman" w:hAnsi="Times New Roman"/>
          <w:sz w:val="18"/>
        </w:rPr>
        <w:t>.</w:t>
      </w:r>
      <w:r w:rsidRPr="00EB6A78">
        <w:rPr>
          <w:rFonts w:ascii="Times New Roman" w:eastAsia="Times New Roman" w:hAnsi="Times New Roman"/>
          <w:sz w:val="18"/>
        </w:rPr>
        <w:cr/>
      </w:r>
    </w:p>
    <w:p w:rsidR="00FD5B9D" w:rsidRDefault="00FD5B9D">
      <w:pPr>
        <w:spacing w:line="127" w:lineRule="exact"/>
        <w:rPr>
          <w:rFonts w:ascii="Times New Roman" w:eastAsia="Times New Roman" w:hAnsi="Times New Roman"/>
          <w:sz w:val="24"/>
        </w:rPr>
      </w:pPr>
    </w:p>
    <w:p w:rsidR="006E12A0" w:rsidRDefault="00FD5B9D" w:rsidP="00EB6A78">
      <w:pPr>
        <w:spacing w:line="242" w:lineRule="auto"/>
        <w:ind w:right="120" w:firstLine="415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PROPOSIÇÕES EM PAUTA</w:t>
      </w:r>
    </w:p>
    <w:p w:rsidR="00FD5B9D" w:rsidRPr="006E12A0" w:rsidRDefault="00FD5B9D" w:rsidP="00EB6A78">
      <w:pPr>
        <w:spacing w:line="242" w:lineRule="auto"/>
        <w:ind w:right="120" w:firstLine="415"/>
        <w:rPr>
          <w:rFonts w:ascii="Times New Roman" w:eastAsia="Times New Roman" w:hAnsi="Times New Roman"/>
          <w:sz w:val="12"/>
        </w:rPr>
      </w:pPr>
      <w:r>
        <w:rPr>
          <w:rFonts w:ascii="Times New Roman" w:eastAsia="Times New Roman" w:hAnsi="Times New Roman"/>
          <w:b/>
          <w:sz w:val="18"/>
        </w:rPr>
        <w:t xml:space="preserve"> </w:t>
      </w:r>
    </w:p>
    <w:p w:rsidR="00FD5B9D" w:rsidRDefault="00FD5B9D">
      <w:pPr>
        <w:spacing w:line="2" w:lineRule="exact"/>
        <w:rPr>
          <w:rFonts w:ascii="Times New Roman" w:eastAsia="Times New Roman" w:hAnsi="Times New Roman"/>
          <w:sz w:val="24"/>
        </w:rPr>
      </w:pPr>
    </w:p>
    <w:p w:rsidR="00EB6A78" w:rsidRDefault="0064119A" w:rsidP="00761B59">
      <w:pPr>
        <w:rPr>
          <w:rFonts w:ascii="Times New Roman" w:eastAsia="Times New Roman" w:hAnsi="Times New Roman"/>
          <w:sz w:val="18"/>
        </w:rPr>
      </w:pPr>
      <w:r w:rsidRPr="0064119A">
        <w:rPr>
          <w:rFonts w:ascii="Times New Roman" w:eastAsia="Times New Roman" w:hAnsi="Times New Roman"/>
          <w:b/>
          <w:sz w:val="18"/>
        </w:rPr>
        <w:t xml:space="preserve">Projeto de Decreto Legislativo n.º 010/16, </w:t>
      </w:r>
      <w:r w:rsidRPr="0064119A">
        <w:rPr>
          <w:rFonts w:ascii="Times New Roman" w:eastAsia="Times New Roman" w:hAnsi="Times New Roman"/>
          <w:sz w:val="18"/>
        </w:rPr>
        <w:t xml:space="preserve">de 11-11-2016 - Mesa Diretora - Aprova a realização de homenagem ao Dr. </w:t>
      </w:r>
      <w:proofErr w:type="spellStart"/>
      <w:r w:rsidRPr="0064119A">
        <w:rPr>
          <w:rFonts w:ascii="Times New Roman" w:eastAsia="Times New Roman" w:hAnsi="Times New Roman"/>
          <w:sz w:val="18"/>
        </w:rPr>
        <w:t>Rudinei</w:t>
      </w:r>
      <w:proofErr w:type="spellEnd"/>
      <w:r w:rsidRPr="0064119A">
        <w:rPr>
          <w:rFonts w:ascii="Times New Roman" w:eastAsia="Times New Roman" w:hAnsi="Times New Roman"/>
          <w:sz w:val="18"/>
        </w:rPr>
        <w:t xml:space="preserve"> Candeias, Procurador do Estado do Rio Grande do Sul,  pelo trabalho prestado na disputa das terras do Mato Preto, interior de nosso Município.</w:t>
      </w:r>
    </w:p>
    <w:p w:rsidR="0064119A" w:rsidRPr="0064119A" w:rsidRDefault="0064119A" w:rsidP="0064119A">
      <w:pPr>
        <w:jc w:val="center"/>
        <w:rPr>
          <w:rFonts w:ascii="Times New Roman" w:eastAsia="Times New Roman" w:hAnsi="Times New Roman"/>
          <w:b/>
          <w:sz w:val="18"/>
        </w:rPr>
      </w:pPr>
    </w:p>
    <w:p w:rsidR="0064119A" w:rsidRDefault="0064119A" w:rsidP="0064119A">
      <w:pPr>
        <w:jc w:val="center"/>
        <w:rPr>
          <w:rFonts w:ascii="Times New Roman" w:eastAsia="Times New Roman" w:hAnsi="Times New Roman"/>
          <w:b/>
          <w:sz w:val="18"/>
        </w:rPr>
      </w:pPr>
      <w:r w:rsidRPr="0064119A">
        <w:rPr>
          <w:rFonts w:ascii="Times New Roman" w:eastAsia="Times New Roman" w:hAnsi="Times New Roman"/>
          <w:b/>
          <w:sz w:val="18"/>
        </w:rPr>
        <w:t>CONVITE</w:t>
      </w:r>
    </w:p>
    <w:p w:rsidR="0064119A" w:rsidRDefault="0064119A" w:rsidP="0064119A">
      <w:pPr>
        <w:jc w:val="center"/>
        <w:rPr>
          <w:rFonts w:ascii="Times New Roman" w:eastAsia="Times New Roman" w:hAnsi="Times New Roman"/>
          <w:b/>
          <w:sz w:val="18"/>
        </w:rPr>
      </w:pPr>
    </w:p>
    <w:p w:rsidR="0064119A" w:rsidRPr="00744624" w:rsidRDefault="0064119A" w:rsidP="00761B59">
      <w:pPr>
        <w:rPr>
          <w:rFonts w:ascii="Times New Roman" w:eastAsia="Times New Roman" w:hAnsi="Times New Roman"/>
          <w:b/>
          <w:sz w:val="10"/>
        </w:rPr>
      </w:pPr>
    </w:p>
    <w:p w:rsidR="00FD5B9D" w:rsidRDefault="00FD5B9D" w:rsidP="00EB6A78">
      <w:pPr>
        <w:ind w:left="78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COMUNICADOS</w:t>
      </w:r>
    </w:p>
    <w:p w:rsidR="00FD5B9D" w:rsidRDefault="00FD5B9D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8E159B" w:rsidRDefault="00FD5B9D" w:rsidP="008E159B">
      <w:pPr>
        <w:ind w:right="20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A Câmara de Vereadores está atendendo em turno único. O horário de atendimento ao público é das 7h30min às 13h30min, sem interrupção ao meio dia. No mês de </w:t>
      </w:r>
      <w:r w:rsidR="006E12A0">
        <w:rPr>
          <w:rFonts w:ascii="Times New Roman" w:eastAsia="Times New Roman" w:hAnsi="Times New Roman"/>
          <w:sz w:val="18"/>
        </w:rPr>
        <w:t>novembro</w:t>
      </w:r>
      <w:r w:rsidR="008E159B">
        <w:rPr>
          <w:rFonts w:ascii="Times New Roman" w:eastAsia="Times New Roman" w:hAnsi="Times New Roman"/>
          <w:sz w:val="18"/>
        </w:rPr>
        <w:t xml:space="preserve"> a</w:t>
      </w:r>
      <w:r>
        <w:rPr>
          <w:rFonts w:ascii="Times New Roman" w:eastAsia="Times New Roman" w:hAnsi="Times New Roman"/>
          <w:sz w:val="18"/>
        </w:rPr>
        <w:t xml:space="preserve"> </w:t>
      </w:r>
      <w:r w:rsidR="008E159B">
        <w:rPr>
          <w:rFonts w:ascii="Times New Roman" w:eastAsia="Times New Roman" w:hAnsi="Times New Roman"/>
          <w:sz w:val="18"/>
        </w:rPr>
        <w:t xml:space="preserve">próxima </w:t>
      </w:r>
      <w:r>
        <w:rPr>
          <w:rFonts w:ascii="Times New Roman" w:eastAsia="Times New Roman" w:hAnsi="Times New Roman"/>
          <w:sz w:val="18"/>
        </w:rPr>
        <w:t>Sess</w:t>
      </w:r>
      <w:r w:rsidR="00DB296B">
        <w:rPr>
          <w:rFonts w:ascii="Times New Roman" w:eastAsia="Times New Roman" w:hAnsi="Times New Roman"/>
          <w:sz w:val="18"/>
        </w:rPr>
        <w:t>ão</w:t>
      </w:r>
      <w:r>
        <w:rPr>
          <w:rFonts w:ascii="Times New Roman" w:eastAsia="Times New Roman" w:hAnsi="Times New Roman"/>
          <w:sz w:val="18"/>
        </w:rPr>
        <w:t xml:space="preserve"> Ordinária ser</w:t>
      </w:r>
      <w:r w:rsidR="00DB296B">
        <w:rPr>
          <w:rFonts w:ascii="Times New Roman" w:eastAsia="Times New Roman" w:hAnsi="Times New Roman"/>
          <w:sz w:val="18"/>
        </w:rPr>
        <w:t>á</w:t>
      </w:r>
      <w:r w:rsidR="008E159B"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 xml:space="preserve">realizada no </w:t>
      </w:r>
      <w:r w:rsidR="008E159B">
        <w:rPr>
          <w:rFonts w:ascii="Times New Roman" w:eastAsia="Times New Roman" w:hAnsi="Times New Roman"/>
          <w:sz w:val="18"/>
        </w:rPr>
        <w:t>dia</w:t>
      </w:r>
      <w:r w:rsidR="006E12A0">
        <w:rPr>
          <w:rFonts w:ascii="Times New Roman" w:eastAsia="Times New Roman" w:hAnsi="Times New Roman"/>
          <w:sz w:val="18"/>
        </w:rPr>
        <w:t xml:space="preserve"> 17, </w:t>
      </w:r>
      <w:r>
        <w:rPr>
          <w:rFonts w:ascii="Times New Roman" w:eastAsia="Times New Roman" w:hAnsi="Times New Roman"/>
          <w:sz w:val="18"/>
        </w:rPr>
        <w:t>às 18h</w:t>
      </w:r>
      <w:r w:rsidR="008E159B">
        <w:rPr>
          <w:rFonts w:ascii="Times New Roman" w:eastAsia="Times New Roman" w:hAnsi="Times New Roman"/>
          <w:sz w:val="18"/>
        </w:rPr>
        <w:t>30min</w:t>
      </w:r>
      <w:r w:rsidR="00761B59">
        <w:rPr>
          <w:rFonts w:ascii="Times New Roman" w:eastAsia="Times New Roman" w:hAnsi="Times New Roman"/>
          <w:sz w:val="18"/>
        </w:rPr>
        <w:t>,</w:t>
      </w:r>
      <w:r w:rsidR="00761B59" w:rsidRPr="00761B59">
        <w:rPr>
          <w:rFonts w:ascii="Times New Roman" w:eastAsia="Times New Roman" w:hAnsi="Times New Roman"/>
          <w:sz w:val="18"/>
        </w:rPr>
        <w:t xml:space="preserve"> </w:t>
      </w:r>
      <w:r w:rsidR="00761B59">
        <w:rPr>
          <w:rFonts w:ascii="Times New Roman" w:eastAsia="Times New Roman" w:hAnsi="Times New Roman"/>
          <w:sz w:val="18"/>
        </w:rPr>
        <w:t xml:space="preserve">na Sala das Sessões Engenheiro Firmino </w:t>
      </w:r>
      <w:proofErr w:type="spellStart"/>
      <w:r w:rsidR="00761B59">
        <w:rPr>
          <w:rFonts w:ascii="Times New Roman" w:eastAsia="Times New Roman" w:hAnsi="Times New Roman"/>
          <w:sz w:val="18"/>
        </w:rPr>
        <w:t>Girardello</w:t>
      </w:r>
      <w:proofErr w:type="spellEnd"/>
      <w:r w:rsidR="00761B59">
        <w:rPr>
          <w:rFonts w:ascii="Times New Roman" w:eastAsia="Times New Roman" w:hAnsi="Times New Roman"/>
          <w:sz w:val="18"/>
        </w:rPr>
        <w:t xml:space="preserve">, na Câmara de Vereadores. </w:t>
      </w:r>
      <w:r w:rsidR="004017F2">
        <w:rPr>
          <w:rFonts w:ascii="Times New Roman" w:eastAsia="Times New Roman" w:hAnsi="Times New Roman"/>
          <w:sz w:val="18"/>
        </w:rPr>
        <w:t>Em dezembro a primeira sessão será realizada no dia 1, no mesmo lugar e horário.</w:t>
      </w:r>
    </w:p>
    <w:p w:rsidR="006E12A0" w:rsidRPr="00744624" w:rsidRDefault="006E12A0" w:rsidP="008E159B">
      <w:pPr>
        <w:ind w:right="20"/>
        <w:jc w:val="both"/>
        <w:rPr>
          <w:rFonts w:ascii="Times New Roman" w:eastAsia="Times New Roman" w:hAnsi="Times New Roman"/>
          <w:sz w:val="16"/>
        </w:rPr>
      </w:pPr>
    </w:p>
    <w:p w:rsidR="00FD5B9D" w:rsidRPr="003C76A1" w:rsidRDefault="00FD5B9D" w:rsidP="003C76A1">
      <w:pPr>
        <w:ind w:left="26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Para maiores informações acesse:</w:t>
      </w:r>
    </w:p>
    <w:p w:rsidR="00FD5B9D" w:rsidRDefault="00FD5B9D" w:rsidP="00744624">
      <w:pPr>
        <w:ind w:left="40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www.getuliovargas.rs.leg.br</w:t>
      </w:r>
    </w:p>
    <w:p w:rsidR="00744624" w:rsidRPr="00744624" w:rsidRDefault="00744624">
      <w:pPr>
        <w:spacing w:line="0" w:lineRule="atLeast"/>
        <w:ind w:left="400"/>
        <w:rPr>
          <w:rFonts w:ascii="Times New Roman" w:eastAsia="Times New Roman" w:hAnsi="Times New Roman"/>
          <w:b/>
          <w:sz w:val="12"/>
        </w:rPr>
      </w:pPr>
    </w:p>
    <w:p w:rsidR="00FD5B9D" w:rsidRDefault="00FD5B9D" w:rsidP="00761B59">
      <w:pPr>
        <w:spacing w:line="0" w:lineRule="atLeast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Getúlio Vargas, </w:t>
      </w:r>
      <w:r w:rsidR="00DB296B">
        <w:rPr>
          <w:rFonts w:ascii="Times New Roman" w:eastAsia="Times New Roman" w:hAnsi="Times New Roman"/>
          <w:sz w:val="18"/>
        </w:rPr>
        <w:t>16</w:t>
      </w:r>
      <w:r w:rsidR="006E12A0">
        <w:rPr>
          <w:rFonts w:ascii="Times New Roman" w:eastAsia="Times New Roman" w:hAnsi="Times New Roman"/>
          <w:sz w:val="18"/>
        </w:rPr>
        <w:t xml:space="preserve"> de novembro</w:t>
      </w:r>
      <w:r>
        <w:rPr>
          <w:rFonts w:ascii="Times New Roman" w:eastAsia="Times New Roman" w:hAnsi="Times New Roman"/>
          <w:sz w:val="18"/>
        </w:rPr>
        <w:t xml:space="preserve"> de </w:t>
      </w:r>
      <w:proofErr w:type="gramStart"/>
      <w:r>
        <w:rPr>
          <w:rFonts w:ascii="Times New Roman" w:eastAsia="Times New Roman" w:hAnsi="Times New Roman"/>
          <w:sz w:val="18"/>
        </w:rPr>
        <w:t>2016</w:t>
      </w:r>
      <w:proofErr w:type="gramEnd"/>
    </w:p>
    <w:p w:rsidR="00744624" w:rsidRPr="00744624" w:rsidRDefault="00744624">
      <w:pPr>
        <w:spacing w:line="0" w:lineRule="atLeast"/>
        <w:rPr>
          <w:rFonts w:ascii="Times New Roman" w:eastAsia="Times New Roman" w:hAnsi="Times New Roman"/>
          <w:sz w:val="10"/>
        </w:rPr>
      </w:pPr>
    </w:p>
    <w:p w:rsidR="00FD5B9D" w:rsidRDefault="00FD5B9D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744624" w:rsidRDefault="00744624" w:rsidP="00744624">
      <w:pPr>
        <w:spacing w:line="0" w:lineRule="atLeast"/>
        <w:jc w:val="center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lastRenderedPageBreak/>
        <w:t xml:space="preserve">Vilmar </w:t>
      </w:r>
      <w:proofErr w:type="spellStart"/>
      <w:r>
        <w:rPr>
          <w:rFonts w:ascii="Times New Roman" w:eastAsia="Times New Roman" w:hAnsi="Times New Roman"/>
          <w:b/>
          <w:sz w:val="18"/>
        </w:rPr>
        <w:t>Antonio</w:t>
      </w:r>
      <w:proofErr w:type="spellEnd"/>
      <w:r>
        <w:rPr>
          <w:rFonts w:ascii="Times New Roman" w:eastAsia="Times New Roman" w:hAnsi="Times New Roman"/>
          <w:b/>
          <w:sz w:val="1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</w:rPr>
        <w:t>Soccol</w:t>
      </w:r>
      <w:proofErr w:type="spellEnd"/>
    </w:p>
    <w:p w:rsidR="00FD5B9D" w:rsidRDefault="00FD5B9D">
      <w:pPr>
        <w:spacing w:line="0" w:lineRule="atLeast"/>
        <w:ind w:left="104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Presidência</w:t>
      </w:r>
    </w:p>
    <w:p w:rsidR="00744624" w:rsidRDefault="00744624">
      <w:pPr>
        <w:spacing w:line="0" w:lineRule="atLeast"/>
        <w:ind w:left="1040"/>
        <w:rPr>
          <w:rFonts w:ascii="Times New Roman" w:eastAsia="Times New Roman" w:hAnsi="Times New Roman"/>
          <w:b/>
          <w:sz w:val="18"/>
        </w:rPr>
      </w:pPr>
    </w:p>
    <w:sectPr w:rsidR="00744624" w:rsidSect="004017F2">
      <w:type w:val="continuous"/>
      <w:pgSz w:w="11900" w:h="16838"/>
      <w:pgMar w:top="978" w:right="4800" w:bottom="5387" w:left="860" w:header="0" w:footer="0" w:gutter="0"/>
      <w:cols w:num="2" w:space="0" w:equalWidth="0">
        <w:col w:w="2968" w:space="141"/>
        <w:col w:w="313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42719"/>
    <w:rsid w:val="000D5B6D"/>
    <w:rsid w:val="00100011"/>
    <w:rsid w:val="003C76A1"/>
    <w:rsid w:val="004017F2"/>
    <w:rsid w:val="0064119A"/>
    <w:rsid w:val="006E12A0"/>
    <w:rsid w:val="00744624"/>
    <w:rsid w:val="00761B59"/>
    <w:rsid w:val="007E44C7"/>
    <w:rsid w:val="008E159B"/>
    <w:rsid w:val="00B83515"/>
    <w:rsid w:val="00C03E2D"/>
    <w:rsid w:val="00C2645B"/>
    <w:rsid w:val="00CE1ECA"/>
    <w:rsid w:val="00DB296B"/>
    <w:rsid w:val="00DD16C1"/>
    <w:rsid w:val="00EB13C7"/>
    <w:rsid w:val="00EB6A78"/>
    <w:rsid w:val="00F11D60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E4198-556E-4348-81E4-3D1C12A4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3</cp:revision>
  <cp:lastPrinted>2016-10-27T15:29:00Z</cp:lastPrinted>
  <dcterms:created xsi:type="dcterms:W3CDTF">2016-11-16T15:22:00Z</dcterms:created>
  <dcterms:modified xsi:type="dcterms:W3CDTF">2016-11-18T13:26:00Z</dcterms:modified>
</cp:coreProperties>
</file>