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831F5C">
        <w:rPr>
          <w:rFonts w:ascii="Times New Roman" w:eastAsia="Times New Roman" w:hAnsi="Times New Roman"/>
          <w:sz w:val="24"/>
          <w:szCs w:val="24"/>
        </w:rPr>
        <w:t>2</w:t>
      </w:r>
      <w:r w:rsidR="003A5209">
        <w:rPr>
          <w:rFonts w:ascii="Times New Roman" w:eastAsia="Times New Roman" w:hAnsi="Times New Roman"/>
          <w:sz w:val="24"/>
          <w:szCs w:val="24"/>
        </w:rPr>
        <w:t>9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Default="00501AA9">
      <w:pPr>
        <w:rPr>
          <w:sz w:val="24"/>
          <w:szCs w:val="24"/>
        </w:rPr>
      </w:pPr>
    </w:p>
    <w:p w:rsidR="00BE2785" w:rsidRPr="00C953FE" w:rsidRDefault="00BE2785" w:rsidP="00BE2785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</w:t>
      </w:r>
      <w:r w:rsidR="003A5209">
        <w:rPr>
          <w:rFonts w:ascii="Times New Roman" w:eastAsia="Times New Roman" w:hAnsi="Times New Roman"/>
          <w:b/>
          <w:sz w:val="24"/>
          <w:szCs w:val="24"/>
        </w:rPr>
        <w:t>16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agosto 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de 2018,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</w:t>
      </w:r>
      <w:r>
        <w:rPr>
          <w:rFonts w:ascii="Times New Roman" w:eastAsia="Times New Roman" w:hAnsi="Times New Roman"/>
          <w:sz w:val="24"/>
          <w:szCs w:val="24"/>
        </w:rPr>
        <w:t xml:space="preserve">Amilton José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Lazzari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BE2785" w:rsidRPr="00C953FE" w:rsidRDefault="00BE2785" w:rsidP="00BE2785">
      <w:pPr>
        <w:rPr>
          <w:sz w:val="24"/>
          <w:szCs w:val="24"/>
        </w:rPr>
      </w:pPr>
    </w:p>
    <w:p w:rsidR="00BE2785" w:rsidRDefault="00BE2785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PROPOSIÇÃO EM PAUTA</w:t>
      </w:r>
    </w:p>
    <w:p w:rsidR="003A5209" w:rsidRDefault="003A5209" w:rsidP="00BE2785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A5209" w:rsidRPr="003A5209" w:rsidRDefault="003A5209" w:rsidP="003A5209">
      <w:pPr>
        <w:pStyle w:val="NormalWeb"/>
        <w:spacing w:before="0" w:beforeAutospacing="0" w:after="0" w:afterAutospacing="0" w:line="240" w:lineRule="auto"/>
        <w:jc w:val="both"/>
      </w:pPr>
      <w:r w:rsidRPr="003A5209">
        <w:t xml:space="preserve">01 - </w:t>
      </w:r>
      <w:hyperlink r:id="rId6" w:tgtFrame="_self" w:tooltip="" w:history="1">
        <w:r w:rsidRPr="003A5209">
          <w:t>Pedido de Informações n.º 006/18</w:t>
        </w:r>
      </w:hyperlink>
      <w:r w:rsidRPr="003A5209">
        <w:t xml:space="preserve">, de 14-08-2018 - Vereadora </w:t>
      </w:r>
      <w:proofErr w:type="spellStart"/>
      <w:r w:rsidRPr="003A5209">
        <w:t>Deliane</w:t>
      </w:r>
      <w:proofErr w:type="spellEnd"/>
      <w:r w:rsidRPr="003A5209">
        <w:t xml:space="preserve"> Assunção </w:t>
      </w:r>
      <w:proofErr w:type="spellStart"/>
      <w:r w:rsidRPr="003A5209">
        <w:t>Ponzi</w:t>
      </w:r>
      <w:proofErr w:type="spellEnd"/>
      <w:r w:rsidRPr="003A5209">
        <w:t xml:space="preserve"> - Solicita informações sobre quais foram </w:t>
      </w:r>
      <w:proofErr w:type="gramStart"/>
      <w:r w:rsidRPr="003A5209">
        <w:t>as</w:t>
      </w:r>
      <w:proofErr w:type="gramEnd"/>
      <w:r w:rsidRPr="003A5209">
        <w:t xml:space="preserve"> providências tomadas em relação à contaminação dos Rios Paulo e </w:t>
      </w:r>
      <w:proofErr w:type="spellStart"/>
      <w:r w:rsidRPr="003A5209">
        <w:t>Abaúna</w:t>
      </w:r>
      <w:proofErr w:type="spellEnd"/>
      <w:r w:rsidRPr="003A5209">
        <w:t xml:space="preserve">. </w:t>
      </w:r>
      <w:r w:rsidRPr="003A5209">
        <w:t>APROVADO POR UNANIMIDADE.</w:t>
      </w:r>
    </w:p>
    <w:p w:rsidR="003A5209" w:rsidRPr="003A5209" w:rsidRDefault="003A5209" w:rsidP="003A52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209" w:rsidRPr="003A5209" w:rsidRDefault="003A5209" w:rsidP="003A5209">
      <w:pPr>
        <w:pStyle w:val="NormalWeb"/>
        <w:spacing w:before="0" w:beforeAutospacing="0" w:after="0" w:afterAutospacing="0" w:line="240" w:lineRule="auto"/>
        <w:jc w:val="both"/>
      </w:pPr>
      <w:r w:rsidRPr="003A5209">
        <w:t xml:space="preserve">02 - </w:t>
      </w:r>
      <w:hyperlink r:id="rId7" w:tgtFrame="_self" w:tooltip="" w:history="1">
        <w:r w:rsidRPr="003A5209">
          <w:t>Pedido de Providências n.º 022/18</w:t>
        </w:r>
      </w:hyperlink>
      <w:r w:rsidRPr="003A5209">
        <w:t xml:space="preserve">, de 13-08-2018 - Vereador Vilmar </w:t>
      </w:r>
      <w:proofErr w:type="spellStart"/>
      <w:r w:rsidRPr="003A5209">
        <w:t>Antonio</w:t>
      </w:r>
      <w:proofErr w:type="spellEnd"/>
      <w:r w:rsidRPr="003A5209">
        <w:t xml:space="preserve"> </w:t>
      </w:r>
      <w:proofErr w:type="spellStart"/>
      <w:r w:rsidRPr="003A5209">
        <w:t>Soccol</w:t>
      </w:r>
      <w:proofErr w:type="spellEnd"/>
      <w:r w:rsidRPr="003A5209">
        <w:t xml:space="preserve"> - Solicita que sejam realizadas melhorias nas Ruas do bairro São Cristóvão, tais como: limpeza e colocação de resíduo asfáltico. </w:t>
      </w:r>
      <w:r w:rsidRPr="003A5209">
        <w:t>APROVADO POR UNANIMIDADE.</w:t>
      </w:r>
    </w:p>
    <w:p w:rsidR="003A5209" w:rsidRPr="003A5209" w:rsidRDefault="003A5209" w:rsidP="003A52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209" w:rsidRPr="003A5209" w:rsidRDefault="003A5209" w:rsidP="003A5209">
      <w:pPr>
        <w:pStyle w:val="NormalWeb"/>
        <w:spacing w:before="0" w:beforeAutospacing="0" w:after="0" w:afterAutospacing="0" w:line="240" w:lineRule="auto"/>
        <w:jc w:val="both"/>
      </w:pPr>
      <w:r w:rsidRPr="003A5209">
        <w:t>03 -</w:t>
      </w:r>
      <w:hyperlink r:id="rId8" w:tgtFrame="_self" w:tooltip="" w:history="1">
        <w:r w:rsidRPr="003A5209">
          <w:t xml:space="preserve"> Projeto de Lei n.º 086/18</w:t>
        </w:r>
      </w:hyperlink>
      <w:r w:rsidRPr="003A5209">
        <w:t xml:space="preserve">, de 14-08-2018 - Executivo Municipal – Inclui Laudo Técnico de Levantamento de Riscos Ambientais </w:t>
      </w:r>
      <w:proofErr w:type="gramStart"/>
      <w:r w:rsidRPr="003A5209">
        <w:t>complementar</w:t>
      </w:r>
      <w:proofErr w:type="gramEnd"/>
      <w:r w:rsidRPr="003A5209">
        <w:t xml:space="preserve"> ao anexo à Lei Municipal n.º 4.566/13. </w:t>
      </w:r>
      <w:r w:rsidRPr="003A5209">
        <w:t>APROVADO POR UNANIMIDADE.</w:t>
      </w:r>
    </w:p>
    <w:p w:rsidR="003A5209" w:rsidRPr="003A5209" w:rsidRDefault="003A5209" w:rsidP="003A52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209" w:rsidRPr="003A5209" w:rsidRDefault="003A5209" w:rsidP="003A5209">
      <w:pPr>
        <w:pStyle w:val="NormalWeb"/>
        <w:spacing w:before="0" w:beforeAutospacing="0" w:after="0" w:afterAutospacing="0" w:line="240" w:lineRule="auto"/>
        <w:jc w:val="both"/>
      </w:pPr>
      <w:r w:rsidRPr="003A5209">
        <w:t xml:space="preserve">04 - </w:t>
      </w:r>
      <w:hyperlink r:id="rId9" w:tgtFrame="_self" w:tooltip="" w:history="1">
        <w:r w:rsidRPr="003A5209">
          <w:t>Indicação n.º 019/18</w:t>
        </w:r>
      </w:hyperlink>
      <w:r w:rsidRPr="003A5209">
        <w:t xml:space="preserve">, de 14-08-2018 - Vereador Paulo Cesar </w:t>
      </w:r>
      <w:proofErr w:type="spellStart"/>
      <w:r w:rsidRPr="003A5209">
        <w:t>Borgmann</w:t>
      </w:r>
      <w:proofErr w:type="spellEnd"/>
      <w:r w:rsidRPr="003A5209">
        <w:t xml:space="preserve"> - Solicita ao Executivo Municipal que seja instalada iluminação pública na Rua </w:t>
      </w:r>
      <w:proofErr w:type="spellStart"/>
      <w:r w:rsidRPr="003A5209">
        <w:t>Arcibaldo</w:t>
      </w:r>
      <w:proofErr w:type="spellEnd"/>
      <w:r w:rsidRPr="003A5209">
        <w:t xml:space="preserve"> </w:t>
      </w:r>
      <w:proofErr w:type="spellStart"/>
      <w:r w:rsidRPr="003A5209">
        <w:t>Somenzi</w:t>
      </w:r>
      <w:proofErr w:type="spellEnd"/>
      <w:r w:rsidRPr="003A5209">
        <w:t xml:space="preserve">, trecho compreendido entre a Rua Professor José </w:t>
      </w:r>
      <w:proofErr w:type="spellStart"/>
      <w:r w:rsidRPr="003A5209">
        <w:t>Doroz</w:t>
      </w:r>
      <w:proofErr w:type="spellEnd"/>
      <w:r w:rsidRPr="003A5209">
        <w:t xml:space="preserve"> e estrada que liga Getúlio Vargas a </w:t>
      </w:r>
      <w:proofErr w:type="spellStart"/>
      <w:r w:rsidRPr="003A5209">
        <w:t>Erebango</w:t>
      </w:r>
      <w:proofErr w:type="spellEnd"/>
      <w:r w:rsidRPr="003A5209">
        <w:t xml:space="preserve">, loteamento Gleba A, bairro XV de Novembro. </w:t>
      </w:r>
      <w:r w:rsidRPr="003A5209">
        <w:t>APROVADO POR UNANIMIDADE.</w:t>
      </w:r>
    </w:p>
    <w:p w:rsidR="003A5209" w:rsidRPr="003A5209" w:rsidRDefault="003A5209" w:rsidP="003A5209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953FE" w:rsidRPr="00BE2785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831F5C" w:rsidRPr="00BE2785" w:rsidRDefault="00831F5C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BE2785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BE2785">
        <w:rPr>
          <w:rFonts w:ascii="Times New Roman" w:eastAsia="Times New Roman" w:hAnsi="Times New Roman"/>
          <w:sz w:val="24"/>
          <w:szCs w:val="24"/>
        </w:rPr>
        <w:t>O horário de atendimento ao público na Casa é das 8h30min às 11h30min e das 13h30min às 17h. A</w:t>
      </w:r>
      <w:r w:rsidR="003A5209">
        <w:rPr>
          <w:rFonts w:ascii="Times New Roman" w:eastAsia="Times New Roman" w:hAnsi="Times New Roman"/>
          <w:sz w:val="24"/>
          <w:szCs w:val="24"/>
        </w:rPr>
        <w:t xml:space="preserve"> próxima Sessão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Ordinária do mês de </w:t>
      </w:r>
      <w:r w:rsidR="0065403E" w:rsidRPr="00BE2785">
        <w:rPr>
          <w:rFonts w:ascii="Times New Roman" w:eastAsia="Times New Roman" w:hAnsi="Times New Roman"/>
          <w:sz w:val="24"/>
          <w:szCs w:val="24"/>
        </w:rPr>
        <w:t>agosto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</w:t>
      </w:r>
      <w:r w:rsidR="00831F5C" w:rsidRPr="00BE2785">
        <w:rPr>
          <w:rFonts w:ascii="Times New Roman" w:eastAsia="Times New Roman" w:hAnsi="Times New Roman"/>
          <w:sz w:val="24"/>
          <w:szCs w:val="24"/>
        </w:rPr>
        <w:t>ser</w:t>
      </w:r>
      <w:r w:rsidR="003A5209">
        <w:rPr>
          <w:rFonts w:ascii="Times New Roman" w:eastAsia="Times New Roman" w:hAnsi="Times New Roman"/>
          <w:sz w:val="24"/>
          <w:szCs w:val="24"/>
        </w:rPr>
        <w:t>á</w:t>
      </w:r>
      <w:r w:rsidR="00831F5C" w:rsidRPr="00BE2785">
        <w:rPr>
          <w:rFonts w:ascii="Times New Roman" w:eastAsia="Times New Roman" w:hAnsi="Times New Roman"/>
          <w:sz w:val="24"/>
          <w:szCs w:val="24"/>
        </w:rPr>
        <w:t xml:space="preserve"> realizada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no dia </w:t>
      </w:r>
      <w:r w:rsidR="0065403E" w:rsidRPr="00BE2785">
        <w:rPr>
          <w:rFonts w:ascii="Times New Roman" w:eastAsia="Times New Roman" w:hAnsi="Times New Roman"/>
          <w:sz w:val="24"/>
          <w:szCs w:val="24"/>
        </w:rPr>
        <w:t>30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BE2785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BE2785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BE2785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E2785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BE2785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BE2785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BE2785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3A5209">
        <w:rPr>
          <w:rFonts w:ascii="Times New Roman" w:eastAsia="Times New Roman" w:hAnsi="Times New Roman"/>
          <w:sz w:val="24"/>
          <w:szCs w:val="24"/>
        </w:rPr>
        <w:t>21</w:t>
      </w:r>
      <w:r w:rsidRPr="00BE2785">
        <w:rPr>
          <w:rFonts w:ascii="Times New Roman" w:eastAsia="Times New Roman" w:hAnsi="Times New Roman"/>
          <w:sz w:val="24"/>
          <w:szCs w:val="24"/>
        </w:rPr>
        <w:t xml:space="preserve"> de </w:t>
      </w:r>
      <w:r w:rsidR="00BE2785" w:rsidRPr="00BE2785">
        <w:rPr>
          <w:rFonts w:ascii="Times New Roman" w:eastAsia="Times New Roman" w:hAnsi="Times New Roman"/>
          <w:sz w:val="24"/>
          <w:szCs w:val="24"/>
        </w:rPr>
        <w:t xml:space="preserve">agosto </w:t>
      </w:r>
      <w:r w:rsidRPr="00BE2785">
        <w:rPr>
          <w:rFonts w:ascii="Times New Roman" w:eastAsia="Times New Roman" w:hAnsi="Times New Roman"/>
          <w:sz w:val="24"/>
          <w:szCs w:val="24"/>
        </w:rPr>
        <w:t>de 2018.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BE2785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2785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23379E"/>
    <w:rsid w:val="002A2BF1"/>
    <w:rsid w:val="00347738"/>
    <w:rsid w:val="003A5209"/>
    <w:rsid w:val="003D22B4"/>
    <w:rsid w:val="0046020B"/>
    <w:rsid w:val="004D0215"/>
    <w:rsid w:val="00501AA9"/>
    <w:rsid w:val="005F3A34"/>
    <w:rsid w:val="0065403E"/>
    <w:rsid w:val="00716F90"/>
    <w:rsid w:val="00831F5C"/>
    <w:rsid w:val="00883CD5"/>
    <w:rsid w:val="00957031"/>
    <w:rsid w:val="00A22B88"/>
    <w:rsid w:val="00AC0B5A"/>
    <w:rsid w:val="00BE2785"/>
    <w:rsid w:val="00C534A5"/>
    <w:rsid w:val="00C953FE"/>
    <w:rsid w:val="00EB4A4C"/>
    <w:rsid w:val="00EB4D9F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16-08-2018/pl-086-18.od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processo-legislativo/projetos-de-lei/sessao-ordinaria-do-dia-16-08-2018/pedido-de-providencias-022-201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tuliovargas.rs.leg.br/processo-legislativo/projetos-de-lei/sessao-ordinaria-do-dia-16-08-2018/informacoes-006-2018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etuliovargas.rs.leg.br/processo-legislativo/projetos-de-lei/sessao-ordinaria-do-dia-16-08-2018/indicacao-no-019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2018-08-17T13:48:00Z</cp:lastPrinted>
  <dcterms:created xsi:type="dcterms:W3CDTF">2018-08-17T13:44:00Z</dcterms:created>
  <dcterms:modified xsi:type="dcterms:W3CDTF">2018-08-17T13:50:00Z</dcterms:modified>
</cp:coreProperties>
</file>