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321E" w14:textId="77777777" w:rsidR="001D7665" w:rsidRDefault="00000000" w:rsidP="00BC35A2">
      <w:pPr>
        <w:ind w:right="-572"/>
      </w:pPr>
      <w:r>
        <w:rPr>
          <w:noProof/>
        </w:rPr>
        <w:drawing>
          <wp:inline distT="114300" distB="114300" distL="114300" distR="114300" wp14:anchorId="7D6E27BC" wp14:editId="05F75854">
            <wp:extent cx="1433513" cy="485936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37135" b="35832"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485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4A788" w14:textId="4331DC7B" w:rsidR="001D7665" w:rsidRDefault="00000000">
      <w:pPr>
        <w:spacing w:before="240" w:after="240" w:line="240" w:lineRule="auto"/>
        <w:ind w:right="-572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BOLETIM INFORMATIVO N.º </w:t>
      </w:r>
      <w:r w:rsidR="00F12720">
        <w:rPr>
          <w:b/>
          <w:bCs/>
          <w:sz w:val="18"/>
          <w:szCs w:val="18"/>
        </w:rPr>
        <w:t>2</w:t>
      </w:r>
      <w:r w:rsidR="004D71AF">
        <w:rPr>
          <w:b/>
          <w:bCs/>
          <w:sz w:val="18"/>
          <w:szCs w:val="18"/>
        </w:rPr>
        <w:t>5</w:t>
      </w:r>
      <w:r>
        <w:rPr>
          <w:b/>
          <w:bCs/>
          <w:sz w:val="18"/>
          <w:szCs w:val="18"/>
        </w:rPr>
        <w:t>/2026</w:t>
      </w:r>
    </w:p>
    <w:p w14:paraId="5C7BBEFB" w14:textId="415B1B9B" w:rsidR="001D7665" w:rsidRDefault="00000000">
      <w:pPr>
        <w:spacing w:line="240" w:lineRule="auto"/>
        <w:jc w:val="both"/>
        <w:rPr>
          <w:sz w:val="18"/>
          <w:szCs w:val="18"/>
        </w:rPr>
      </w:pPr>
      <w:r w:rsidRPr="00F108DB">
        <w:rPr>
          <w:sz w:val="18"/>
          <w:szCs w:val="18"/>
        </w:rPr>
        <w:t xml:space="preserve">Sessão Ordinária nº </w:t>
      </w:r>
      <w:r w:rsidR="004D71AF">
        <w:rPr>
          <w:sz w:val="18"/>
          <w:szCs w:val="18"/>
        </w:rPr>
        <w:t>20</w:t>
      </w:r>
      <w:r w:rsidRPr="00F108DB">
        <w:rPr>
          <w:sz w:val="18"/>
          <w:szCs w:val="18"/>
        </w:rPr>
        <w:t xml:space="preserve">/2026 do dia </w:t>
      </w:r>
      <w:r w:rsidR="004D71AF">
        <w:rPr>
          <w:sz w:val="18"/>
          <w:szCs w:val="18"/>
        </w:rPr>
        <w:t>19</w:t>
      </w:r>
      <w:r w:rsidR="00E24B8B" w:rsidRPr="00F108DB">
        <w:rPr>
          <w:sz w:val="18"/>
          <w:szCs w:val="18"/>
        </w:rPr>
        <w:t xml:space="preserve"> de agosto</w:t>
      </w:r>
      <w:r>
        <w:rPr>
          <w:sz w:val="18"/>
          <w:szCs w:val="18"/>
        </w:rPr>
        <w:t xml:space="preserve"> de 2026, às 18h</w:t>
      </w:r>
      <w:r w:rsidR="002A5F45">
        <w:rPr>
          <w:sz w:val="18"/>
          <w:szCs w:val="18"/>
        </w:rPr>
        <w:t>30</w:t>
      </w:r>
      <w:r>
        <w:rPr>
          <w:sz w:val="18"/>
          <w:szCs w:val="18"/>
        </w:rPr>
        <w:t xml:space="preserve">, realizada na sede do Poder Legislativo, na Sala das Sessões Engenheiro Firmino </w:t>
      </w:r>
      <w:proofErr w:type="spellStart"/>
      <w:r>
        <w:rPr>
          <w:sz w:val="18"/>
          <w:szCs w:val="18"/>
        </w:rPr>
        <w:t>Girardello</w:t>
      </w:r>
      <w:proofErr w:type="spellEnd"/>
      <w:r>
        <w:rPr>
          <w:sz w:val="18"/>
          <w:szCs w:val="18"/>
        </w:rPr>
        <w:t xml:space="preserve">, sob a Presidência do Vereador Vilmar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Soccol</w:t>
      </w:r>
      <w:proofErr w:type="spell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Secretariado</w:t>
      </w:r>
      <w:proofErr w:type="gramEnd"/>
      <w:r>
        <w:rPr>
          <w:sz w:val="18"/>
          <w:szCs w:val="18"/>
        </w:rPr>
        <w:t xml:space="preserve"> pela Vereadora Suzi Teresinha dos Santos 1ª Secretária. Presentes, ainda, os seguintes Vereadores: Ademar José Rigon, Aquiles Pessoa da Silva, Jean Carlos Mazzotti, Jeferson Wiliam </w:t>
      </w:r>
      <w:proofErr w:type="spellStart"/>
      <w:r>
        <w:rPr>
          <w:sz w:val="18"/>
          <w:szCs w:val="18"/>
        </w:rPr>
        <w:t>Karpinski</w:t>
      </w:r>
      <w:proofErr w:type="spellEnd"/>
      <w:r>
        <w:rPr>
          <w:sz w:val="18"/>
          <w:szCs w:val="18"/>
        </w:rPr>
        <w:t xml:space="preserve">, Jorge Volmar dos Santos, Luana Lanfredi e </w:t>
      </w:r>
      <w:proofErr w:type="spellStart"/>
      <w:r>
        <w:rPr>
          <w:sz w:val="18"/>
          <w:szCs w:val="18"/>
        </w:rPr>
        <w:t>Silvonei</w:t>
      </w:r>
      <w:proofErr w:type="spellEnd"/>
      <w:r>
        <w:rPr>
          <w:sz w:val="18"/>
          <w:szCs w:val="18"/>
        </w:rPr>
        <w:t xml:space="preserve"> Lazzari.</w:t>
      </w:r>
    </w:p>
    <w:p w14:paraId="0375F805" w14:textId="1EEA8BF6" w:rsidR="002A5F45" w:rsidRPr="002A5F45" w:rsidRDefault="002A5F45" w:rsidP="002A5F45">
      <w:r>
        <w:t>_____________________________________</w:t>
      </w:r>
    </w:p>
    <w:p w14:paraId="125A9454" w14:textId="77777777" w:rsidR="001D7665" w:rsidRDefault="001D7665">
      <w:pPr>
        <w:spacing w:line="240" w:lineRule="auto"/>
        <w:jc w:val="both"/>
        <w:rPr>
          <w:sz w:val="18"/>
          <w:szCs w:val="18"/>
        </w:rPr>
      </w:pPr>
    </w:p>
    <w:p w14:paraId="37F918A2" w14:textId="77777777" w:rsidR="001D7665" w:rsidRPr="002A5F45" w:rsidRDefault="00000000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EXPEDIENTE</w:t>
      </w:r>
    </w:p>
    <w:p w14:paraId="6A32C894" w14:textId="77777777" w:rsidR="001D7665" w:rsidRDefault="00000000">
      <w:pPr>
        <w:spacing w:line="240" w:lineRule="auto"/>
        <w:rPr>
          <w:sz w:val="14"/>
          <w:szCs w:val="14"/>
        </w:rPr>
      </w:pPr>
      <w:r>
        <w:rPr>
          <w:sz w:val="14"/>
          <w:szCs w:val="14"/>
        </w:rPr>
        <w:t>(Proposições que foram lidas e encaminhadas para as comissões)</w:t>
      </w:r>
    </w:p>
    <w:p w14:paraId="7F8DF4C9" w14:textId="77777777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03F4B151" w14:textId="2C2EFE9E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 xml:space="preserve">PEDIDO DE </w:t>
      </w:r>
      <w:r w:rsidR="00AE4B99">
        <w:rPr>
          <w:b/>
          <w:bCs/>
          <w:sz w:val="18"/>
          <w:szCs w:val="18"/>
        </w:rPr>
        <w:t>INFORMAÇÕES</w:t>
      </w:r>
      <w:r w:rsidRPr="00E24B8B">
        <w:rPr>
          <w:b/>
          <w:bCs/>
          <w:sz w:val="18"/>
          <w:szCs w:val="18"/>
        </w:rPr>
        <w:t xml:space="preserve"> Nº 2/2026</w:t>
      </w:r>
    </w:p>
    <w:p w14:paraId="5D433249" w14:textId="43E932C0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 xml:space="preserve">DATA: </w:t>
      </w:r>
      <w:r w:rsidR="00AE4B99">
        <w:rPr>
          <w:b/>
          <w:bCs/>
          <w:sz w:val="18"/>
          <w:szCs w:val="18"/>
        </w:rPr>
        <w:t>17</w:t>
      </w:r>
      <w:r w:rsidRPr="00E24B8B">
        <w:rPr>
          <w:b/>
          <w:bCs/>
          <w:sz w:val="18"/>
          <w:szCs w:val="18"/>
        </w:rPr>
        <w:t>/08/2026</w:t>
      </w:r>
    </w:p>
    <w:p w14:paraId="75ED0DC2" w14:textId="7024CCBE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 xml:space="preserve">AUTORIA: VEREADOR </w:t>
      </w:r>
      <w:r w:rsidR="00AE4B99">
        <w:rPr>
          <w:b/>
          <w:bCs/>
          <w:sz w:val="18"/>
          <w:szCs w:val="18"/>
        </w:rPr>
        <w:t>JEAN CARLOS MAZZOTTI</w:t>
      </w:r>
    </w:p>
    <w:p w14:paraId="012A8E1F" w14:textId="30BAF8A6" w:rsidR="00E24B8B" w:rsidRDefault="00AE4B99" w:rsidP="00E24B8B">
      <w:pPr>
        <w:spacing w:line="240" w:lineRule="auto"/>
        <w:jc w:val="both"/>
        <w:rPr>
          <w:sz w:val="18"/>
          <w:szCs w:val="18"/>
        </w:rPr>
      </w:pPr>
      <w:r w:rsidRPr="00AE4B99">
        <w:rPr>
          <w:sz w:val="18"/>
          <w:szCs w:val="18"/>
        </w:rPr>
        <w:t>Solicita informações à Administração Municipal sobre quais providências estão sendo tomadas para a adequação da galeria localizada atrás do campo do Taguá. Solicita, especialmente, informações sobre: a existência de estudos, projetos ou avaliações técnicas referentes à galeria; quais medidas já foram adotadas pelo Município para solucionar eventuais problemas estruturais, de drenagem ou de escoamento; se há previsão para execução de obras de adequação, manutenção ou recuperação do local e quais medidas estão sendo adotadas para garantir a segurança e o adequado funcionamento da galeria enquanto as providências definitivas não forem executadas.</w:t>
      </w:r>
    </w:p>
    <w:p w14:paraId="10AEE840" w14:textId="77777777" w:rsidR="00AE4B99" w:rsidRPr="00E24B8B" w:rsidRDefault="00AE4B99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589AF601" w14:textId="14A01252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PEDIDO DE PROVIDÊNCIAS Nº 3</w:t>
      </w:r>
      <w:r w:rsidR="00AE4B99">
        <w:rPr>
          <w:b/>
          <w:bCs/>
          <w:sz w:val="18"/>
          <w:szCs w:val="18"/>
        </w:rPr>
        <w:t>5</w:t>
      </w:r>
      <w:r w:rsidRPr="00E24B8B">
        <w:rPr>
          <w:b/>
          <w:bCs/>
          <w:sz w:val="18"/>
          <w:szCs w:val="18"/>
        </w:rPr>
        <w:t>/2026</w:t>
      </w:r>
    </w:p>
    <w:p w14:paraId="4BDC6DCA" w14:textId="586C3894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1</w:t>
      </w:r>
      <w:r w:rsidR="00AE4B99">
        <w:rPr>
          <w:b/>
          <w:bCs/>
          <w:sz w:val="18"/>
          <w:szCs w:val="18"/>
        </w:rPr>
        <w:t>3</w:t>
      </w:r>
      <w:r w:rsidRPr="00E24B8B">
        <w:rPr>
          <w:b/>
          <w:bCs/>
          <w:sz w:val="18"/>
          <w:szCs w:val="18"/>
        </w:rPr>
        <w:t>/08/2026</w:t>
      </w:r>
    </w:p>
    <w:p w14:paraId="626CB320" w14:textId="0DEC59D1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 xml:space="preserve">AUTORIA: VEREADOR </w:t>
      </w:r>
      <w:r w:rsidR="00AE4B99">
        <w:rPr>
          <w:b/>
          <w:bCs/>
          <w:sz w:val="18"/>
          <w:szCs w:val="18"/>
        </w:rPr>
        <w:t>JORGE VOLMAR DOS SANTOS</w:t>
      </w:r>
    </w:p>
    <w:p w14:paraId="26062611" w14:textId="1C701470" w:rsidR="00E24B8B" w:rsidRDefault="00AE4B99" w:rsidP="00E24B8B">
      <w:pPr>
        <w:spacing w:line="240" w:lineRule="auto"/>
        <w:jc w:val="both"/>
        <w:rPr>
          <w:sz w:val="18"/>
          <w:szCs w:val="18"/>
        </w:rPr>
      </w:pPr>
      <w:r w:rsidRPr="00AE4B99">
        <w:rPr>
          <w:sz w:val="18"/>
          <w:szCs w:val="18"/>
        </w:rPr>
        <w:t>Solicita ao Conselho Municipal de Trânsito que seja realizado um estudo técnico visando à implantação de uma rotatória no cruzamento das Ruas Frei Gentil com Armando Vargas.</w:t>
      </w:r>
    </w:p>
    <w:p w14:paraId="2B6C839D" w14:textId="77777777" w:rsidR="00AE4B99" w:rsidRPr="00E24B8B" w:rsidRDefault="00AE4B99" w:rsidP="00E24B8B">
      <w:pPr>
        <w:spacing w:line="240" w:lineRule="auto"/>
        <w:jc w:val="both"/>
        <w:rPr>
          <w:b/>
          <w:bCs/>
          <w:sz w:val="18"/>
          <w:szCs w:val="18"/>
        </w:rPr>
      </w:pPr>
    </w:p>
    <w:p w14:paraId="54EF0F00" w14:textId="4C89E0D6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PEDIDO DE PROVIDÊNCIAS Nº 3</w:t>
      </w:r>
      <w:r w:rsidR="00AE4B99">
        <w:rPr>
          <w:b/>
          <w:bCs/>
          <w:sz w:val="18"/>
          <w:szCs w:val="18"/>
        </w:rPr>
        <w:t>6</w:t>
      </w:r>
      <w:r w:rsidRPr="00E24B8B">
        <w:rPr>
          <w:b/>
          <w:bCs/>
          <w:sz w:val="18"/>
          <w:szCs w:val="18"/>
        </w:rPr>
        <w:t>/2026</w:t>
      </w:r>
    </w:p>
    <w:p w14:paraId="721F4F02" w14:textId="2750AC4E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>DATA: 1</w:t>
      </w:r>
      <w:r w:rsidR="00AE4B99">
        <w:rPr>
          <w:b/>
          <w:bCs/>
          <w:sz w:val="18"/>
          <w:szCs w:val="18"/>
        </w:rPr>
        <w:t>7</w:t>
      </w:r>
      <w:r w:rsidRPr="00E24B8B">
        <w:rPr>
          <w:b/>
          <w:bCs/>
          <w:sz w:val="18"/>
          <w:szCs w:val="18"/>
        </w:rPr>
        <w:t>/08/2026</w:t>
      </w:r>
    </w:p>
    <w:p w14:paraId="36270207" w14:textId="65B5F389" w:rsidR="00E24B8B" w:rsidRPr="00E24B8B" w:rsidRDefault="00E24B8B" w:rsidP="00E24B8B">
      <w:pPr>
        <w:spacing w:line="240" w:lineRule="auto"/>
        <w:jc w:val="both"/>
        <w:rPr>
          <w:b/>
          <w:bCs/>
          <w:sz w:val="18"/>
          <w:szCs w:val="18"/>
        </w:rPr>
      </w:pPr>
      <w:r w:rsidRPr="00E24B8B">
        <w:rPr>
          <w:b/>
          <w:bCs/>
          <w:sz w:val="18"/>
          <w:szCs w:val="18"/>
        </w:rPr>
        <w:t xml:space="preserve">AUTORIA: VEREADOR </w:t>
      </w:r>
      <w:r w:rsidR="00AE4B99">
        <w:rPr>
          <w:b/>
          <w:bCs/>
          <w:sz w:val="18"/>
          <w:szCs w:val="18"/>
        </w:rPr>
        <w:t>JORGE VOLMAR DOS SANTOS</w:t>
      </w:r>
    </w:p>
    <w:p w14:paraId="5A855367" w14:textId="6460FE7D" w:rsidR="001D7665" w:rsidRDefault="00AE4B99" w:rsidP="00AE4B99">
      <w:pPr>
        <w:jc w:val="both"/>
      </w:pPr>
      <w:r w:rsidRPr="00AE4B99">
        <w:rPr>
          <w:sz w:val="18"/>
          <w:szCs w:val="18"/>
        </w:rPr>
        <w:t xml:space="preserve">Solicita ao Executivo Municipal, através da Secretaria competente, que seja construída uma parada de ônibus na Linha Ribeiro, nas proximidades do número 1444. </w:t>
      </w:r>
      <w:r w:rsidR="00000000">
        <w:t>_____________________________________</w:t>
      </w:r>
    </w:p>
    <w:p w14:paraId="47DD7713" w14:textId="77777777" w:rsidR="001D7665" w:rsidRDefault="001D7665"/>
    <w:p w14:paraId="162DF9E2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Confira a íntegra das proposições na</w:t>
      </w:r>
    </w:p>
    <w:p w14:paraId="7CD80EBE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íntegra no link:</w:t>
      </w:r>
    </w:p>
    <w:p w14:paraId="07BA7F58" w14:textId="77777777" w:rsidR="001D7665" w:rsidRDefault="001D7665">
      <w:pPr>
        <w:jc w:val="both"/>
        <w:rPr>
          <w:sz w:val="18"/>
          <w:szCs w:val="18"/>
        </w:rPr>
      </w:pPr>
    </w:p>
    <w:p w14:paraId="18B4113D" w14:textId="77777777" w:rsidR="001D7665" w:rsidRDefault="001D7665">
      <w:pPr>
        <w:jc w:val="both"/>
        <w:rPr>
          <w:sz w:val="18"/>
          <w:szCs w:val="18"/>
        </w:rPr>
      </w:pPr>
      <w:hyperlink r:id="rId6">
        <w:r>
          <w:rPr>
            <w:color w:val="1155CC"/>
            <w:sz w:val="18"/>
            <w:szCs w:val="18"/>
            <w:u w:val="single"/>
          </w:rPr>
          <w:t>https://cmgetuliovargas.cittatec.com.br/portal-legislativo/sessoes/plenarias</w:t>
        </w:r>
      </w:hyperlink>
    </w:p>
    <w:p w14:paraId="4F060276" w14:textId="77777777" w:rsidR="001D7665" w:rsidRDefault="00000000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114300" distB="114300" distL="114300" distR="114300" wp14:anchorId="7D0439E5" wp14:editId="262E0CEA">
            <wp:extent cx="825500" cy="8255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</w:p>
    <w:p w14:paraId="799D8906" w14:textId="77777777" w:rsidR="001D7665" w:rsidRDefault="001D7665">
      <w:pPr>
        <w:jc w:val="both"/>
        <w:rPr>
          <w:sz w:val="18"/>
          <w:szCs w:val="18"/>
        </w:rPr>
      </w:pPr>
    </w:p>
    <w:p w14:paraId="2B9E94E8" w14:textId="77777777" w:rsidR="001D7665" w:rsidRDefault="001D7665">
      <w:pPr>
        <w:jc w:val="both"/>
        <w:rPr>
          <w:sz w:val="18"/>
          <w:szCs w:val="18"/>
        </w:rPr>
      </w:pPr>
    </w:p>
    <w:p w14:paraId="7DC34725" w14:textId="77777777" w:rsidR="001D7665" w:rsidRDefault="00000000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AVISOS</w:t>
      </w:r>
    </w:p>
    <w:p w14:paraId="478D3F7E" w14:textId="77777777" w:rsidR="001D7665" w:rsidRDefault="001D7665">
      <w:pPr>
        <w:jc w:val="both"/>
        <w:rPr>
          <w:b/>
          <w:bCs/>
          <w:i/>
          <w:iCs/>
          <w:sz w:val="18"/>
          <w:szCs w:val="18"/>
        </w:rPr>
      </w:pPr>
    </w:p>
    <w:p w14:paraId="10C991BA" w14:textId="06B7DB58" w:rsidR="001D7665" w:rsidRDefault="002A5F45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próxima Sessão é no dia </w:t>
      </w:r>
      <w:r w:rsidR="004D71AF">
        <w:rPr>
          <w:sz w:val="18"/>
          <w:szCs w:val="18"/>
        </w:rPr>
        <w:t>26</w:t>
      </w:r>
      <w:r w:rsidR="00E24B8B">
        <w:rPr>
          <w:sz w:val="18"/>
          <w:szCs w:val="18"/>
        </w:rPr>
        <w:t>/08</w:t>
      </w:r>
      <w:r>
        <w:rPr>
          <w:sz w:val="18"/>
          <w:szCs w:val="18"/>
        </w:rPr>
        <w:t>, quarta-feira, às 18h30;</w:t>
      </w:r>
    </w:p>
    <w:p w14:paraId="338C0DB9" w14:textId="4D5F6A46" w:rsidR="004D71AF" w:rsidRDefault="004D71AF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Após a sessão, haverá a Solenidade de entrega do </w:t>
      </w:r>
      <w:r w:rsidRPr="004D71AF">
        <w:rPr>
          <w:b/>
          <w:bCs/>
          <w:sz w:val="18"/>
          <w:szCs w:val="18"/>
        </w:rPr>
        <w:t xml:space="preserve">Título de Honra ao Mérito ao Padre </w:t>
      </w:r>
      <w:proofErr w:type="spellStart"/>
      <w:r w:rsidRPr="004D71AF">
        <w:rPr>
          <w:b/>
          <w:bCs/>
          <w:sz w:val="18"/>
          <w:szCs w:val="18"/>
        </w:rPr>
        <w:t>Valtuir</w:t>
      </w:r>
      <w:proofErr w:type="spellEnd"/>
      <w:r w:rsidRPr="004D71AF">
        <w:rPr>
          <w:b/>
          <w:bCs/>
          <w:sz w:val="18"/>
          <w:szCs w:val="18"/>
        </w:rPr>
        <w:t xml:space="preserve"> Bolzan</w:t>
      </w:r>
      <w:r>
        <w:rPr>
          <w:sz w:val="18"/>
          <w:szCs w:val="18"/>
        </w:rPr>
        <w:t xml:space="preserve">, em reconhecimento ao relevante trabalho no período que esteve à frente da Paróquia Imaculada Conceição. A comunidade é convidada a prestigiar este momento. </w:t>
      </w:r>
    </w:p>
    <w:p w14:paraId="1FE854F4" w14:textId="77777777" w:rsidR="001D7665" w:rsidRDefault="001D7665">
      <w:pPr>
        <w:jc w:val="both"/>
        <w:rPr>
          <w:sz w:val="18"/>
          <w:szCs w:val="18"/>
        </w:rPr>
      </w:pPr>
    </w:p>
    <w:p w14:paraId="2F0FD9F3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As sessões são transmitidas ao vivo pelo canal do YouTube e pelo Facebook da Câmara de Vereadores de Getúlio Vargas;</w:t>
      </w:r>
    </w:p>
    <w:p w14:paraId="0E2919CB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14:paraId="59CF4468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O horário de atendimento ao público é das 8h30 às 11h30 e 13h30 às 17h.</w:t>
      </w:r>
    </w:p>
    <w:p w14:paraId="77647495" w14:textId="49F1EDB8" w:rsidR="001D7665" w:rsidRDefault="001D7665">
      <w:pPr>
        <w:jc w:val="both"/>
        <w:rPr>
          <w:sz w:val="18"/>
          <w:szCs w:val="18"/>
        </w:rPr>
      </w:pPr>
    </w:p>
    <w:p w14:paraId="28D8E767" w14:textId="77CD109B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Para mais</w:t>
      </w:r>
      <w:r w:rsidR="002A5F45">
        <w:rPr>
          <w:sz w:val="18"/>
          <w:szCs w:val="18"/>
        </w:rPr>
        <w:t xml:space="preserve"> </w:t>
      </w:r>
      <w:r>
        <w:rPr>
          <w:sz w:val="18"/>
          <w:szCs w:val="18"/>
        </w:rPr>
        <w:t>informações acesse: getuliovargas.rs.leg.br</w:t>
      </w:r>
    </w:p>
    <w:p w14:paraId="38CEC258" w14:textId="77777777" w:rsidR="002A5F45" w:rsidRDefault="002A5F45">
      <w:pPr>
        <w:jc w:val="both"/>
        <w:rPr>
          <w:sz w:val="18"/>
          <w:szCs w:val="18"/>
        </w:rPr>
      </w:pPr>
    </w:p>
    <w:p w14:paraId="24322D24" w14:textId="77777777" w:rsidR="001D7665" w:rsidRDefault="001D7665">
      <w:pPr>
        <w:jc w:val="both"/>
        <w:rPr>
          <w:sz w:val="18"/>
          <w:szCs w:val="18"/>
        </w:rPr>
      </w:pPr>
    </w:p>
    <w:p w14:paraId="33FA85EF" w14:textId="0A2CE2FB" w:rsidR="001D766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Getúlio Vargas, </w:t>
      </w:r>
      <w:r w:rsidR="004D71AF">
        <w:rPr>
          <w:sz w:val="18"/>
          <w:szCs w:val="18"/>
        </w:rPr>
        <w:t>20</w:t>
      </w:r>
      <w:r w:rsidR="00E24B8B">
        <w:rPr>
          <w:sz w:val="18"/>
          <w:szCs w:val="18"/>
        </w:rPr>
        <w:t xml:space="preserve"> de agosto</w:t>
      </w:r>
      <w:r>
        <w:rPr>
          <w:sz w:val="18"/>
          <w:szCs w:val="18"/>
        </w:rPr>
        <w:t xml:space="preserve"> de 2026</w:t>
      </w:r>
    </w:p>
    <w:p w14:paraId="35100DA1" w14:textId="6F0272A6" w:rsidR="001D7665" w:rsidRDefault="001D7665">
      <w:pPr>
        <w:jc w:val="both"/>
        <w:rPr>
          <w:sz w:val="18"/>
          <w:szCs w:val="18"/>
        </w:rPr>
      </w:pPr>
    </w:p>
    <w:p w14:paraId="43E79A87" w14:textId="77777777" w:rsidR="001D7665" w:rsidRDefault="001D7665">
      <w:pPr>
        <w:jc w:val="both"/>
        <w:rPr>
          <w:sz w:val="18"/>
          <w:szCs w:val="18"/>
        </w:rPr>
      </w:pPr>
    </w:p>
    <w:p w14:paraId="271FF9FF" w14:textId="77777777" w:rsidR="001D7665" w:rsidRDefault="0000000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Vilmar </w:t>
      </w:r>
      <w:proofErr w:type="spellStart"/>
      <w:r>
        <w:rPr>
          <w:sz w:val="18"/>
          <w:szCs w:val="18"/>
        </w:rPr>
        <w:t>Antonio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Soccol</w:t>
      </w:r>
      <w:proofErr w:type="spellEnd"/>
    </w:p>
    <w:p w14:paraId="2C2E0B24" w14:textId="7F933240" w:rsidR="001D7665" w:rsidRPr="002A5F4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>Presidente</w:t>
      </w:r>
    </w:p>
    <w:sectPr w:rsidR="001D7665" w:rsidRPr="002A5F45">
      <w:pgSz w:w="11909" w:h="16834"/>
      <w:pgMar w:top="1440" w:right="5934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539FA1B-6709-48EE-82CA-D97F4B4A5D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C892C34-BB91-4C2A-914A-548143C3613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A2554"/>
    <w:multiLevelType w:val="multilevel"/>
    <w:tmpl w:val="EEE09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622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665"/>
    <w:rsid w:val="001D7665"/>
    <w:rsid w:val="002A5F45"/>
    <w:rsid w:val="004C030D"/>
    <w:rsid w:val="004D71AF"/>
    <w:rsid w:val="00522A98"/>
    <w:rsid w:val="005A0FB5"/>
    <w:rsid w:val="005E6384"/>
    <w:rsid w:val="00696DEC"/>
    <w:rsid w:val="00826B8F"/>
    <w:rsid w:val="00AE4B99"/>
    <w:rsid w:val="00BC35A2"/>
    <w:rsid w:val="00CC4800"/>
    <w:rsid w:val="00E24B8B"/>
    <w:rsid w:val="00E87BF8"/>
    <w:rsid w:val="00F108DB"/>
    <w:rsid w:val="00F1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FBAB"/>
  <w15:docId w15:val="{4896EB6E-C02E-47F0-8AFA-A0C8FE8C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B8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getuliovargas.cittatec.com.br/portal-legislativo/sessoes/plenaria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CMVGV</dc:creator>
  <cp:lastModifiedBy>COMUNICAÇÃO CMVGV</cp:lastModifiedBy>
  <cp:revision>3</cp:revision>
  <cp:lastPrinted>2026-08-13T11:44:00Z</cp:lastPrinted>
  <dcterms:created xsi:type="dcterms:W3CDTF">2026-08-20T11:56:00Z</dcterms:created>
  <dcterms:modified xsi:type="dcterms:W3CDTF">2026-08-20T12:02:00Z</dcterms:modified>
</cp:coreProperties>
</file>