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493040" cy="753452"/>
            <wp:effectExtent b="0" l="0" r="0" t="0"/>
            <wp:docPr id="8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29/2025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Sessão Ordinária n.º 23/2025 do dia 18 de setembro de 2025, às 18h30, realizada na sede do Poder Legislativo, na Sala das Sessões Engenheiro Firmino  Girardello, sob a Presidência do Vereador Jeferson Wilian Karpinski, Secretariado pelo Vereador Aquiles Pessoa da Silva, 1º Secretário. Presentes, ainda, os seguintes Vereadores: Ademar José Rigon, Jean Carlos Mazzotti, Jorge Volmar dos Santos, Luana Lanfredi,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7">
      <w:pPr>
        <w:spacing w:line="256" w:lineRule="auto"/>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61/2025</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15/09/2025</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 Jorge Volmar dos Santos</w:t>
      </w:r>
    </w:p>
    <w:p w:rsidR="00000000" w:rsidDel="00000000" w:rsidP="00000000" w:rsidRDefault="00000000" w:rsidRPr="00000000" w14:paraId="0000000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Executivo Municipal, através do setor competente, que seja feita a instalação de tubulação para rede de esgoto, na Rua Antônio Balbinot, em frente ao número 1111.</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0C">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62/2025</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16/09/2025</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 Jean Carlos Mazzotti</w:t>
      </w:r>
    </w:p>
    <w:p w:rsidR="00000000" w:rsidDel="00000000" w:rsidP="00000000" w:rsidRDefault="00000000" w:rsidRPr="00000000" w14:paraId="0000001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Executivo Municipal, através da Secretaria de Obras, que sejam feitas melhorias na pavimentação asfáltica na Rua Jacob Gremmelmaier, nas proximidades do número 1585, bairro Champagnat, a fim de eliminar um desnível do asfalto para o passeio público.</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2">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PARECER DA COMISSÃO GERAL DE PARECERES Nº 8/2025</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16/09/2025</w:t>
      </w:r>
    </w:p>
    <w:p w:rsidR="00000000" w:rsidDel="00000000" w:rsidP="00000000" w:rsidRDefault="00000000" w:rsidRPr="00000000" w14:paraId="0000001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Parecer Favorável com Emendas ao Projeto de Lei 071/2025, de 19 de agosto de 2025, que dispõe sobre a inspeção e fiscalização dos produtos de origem animal no município, institui o Serviço de Inspeção Municipal - S.I.M. e dá outras providências.</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7">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71/2025</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19/08/2025</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1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Dispõe sobre a inspeção e fiscalização dos produtos de origem animal no município, institui o Serviço de Inspeção Municipal - S.I.M. e dá outras providências.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D">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77/2025</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10/09/2025</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de Getúlio Vargas a criar o Programa Municipal de Bem Estar Animal, abre Crédito Adicional no orçamento do exercício de 2025 e dá outras providências.</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3">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78/2025</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11/09/2025</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efetuar a contratação de 01 (um) Cirurgião Dentista, em caráter temporário de excepcional interesse público.</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9">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79/2025</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12/09/2025</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a abertura de Crédito Adicional Especial no orçamento do exercício de 2025 e dá outras providências.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F">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80/2025</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15/09/2025</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3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a receber imóveis em Cessão de Uso para o funcionamento da Agência de Correios Comunitária nos Distritos de Rio Toldo e Souza Ramos e dá outras providências.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35">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DECRETO LEGISLATIVO 08/2025</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17/09/2025</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Mesa Diretora</w:t>
      </w:r>
    </w:p>
    <w:p w:rsidR="00000000" w:rsidDel="00000000" w:rsidP="00000000" w:rsidRDefault="00000000" w:rsidRPr="00000000" w14:paraId="0000003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Estabelece</w:t>
      </w:r>
      <w:r w:rsidDel="00000000" w:rsidR="00000000" w:rsidRPr="00000000">
        <w:rPr>
          <w:rFonts w:ascii="Times New Roman" w:cs="Times New Roman" w:eastAsia="Times New Roman" w:hAnsi="Times New Roman"/>
          <w:sz w:val="18"/>
          <w:szCs w:val="18"/>
          <w:rtl w:val="0"/>
        </w:rPr>
        <w:t xml:space="preserve"> Turno Único nos serviços da Câmara de Vereadores de Getúlio Vargas, no dia 19 de setembro de 2025.</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3B">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INDICAÇÃO Nº 15/2025</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15/09/2025</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 Jorge Volmar dos Santos</w:t>
      </w:r>
    </w:p>
    <w:p w:rsidR="00000000" w:rsidDel="00000000" w:rsidP="00000000" w:rsidRDefault="00000000" w:rsidRPr="00000000" w14:paraId="0000003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Sugere ao Executivo Municipal que estude a viabilidade de conceder reposição salarial a todos os funcionários públicos municipais.</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41">
      <w:pPr>
        <w:spacing w:line="256" w:lineRule="auto"/>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42">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Confira a íntegra das proposições na íntegra no link:</w:t>
      </w:r>
    </w:p>
    <w:p w:rsidR="00000000" w:rsidDel="00000000" w:rsidP="00000000" w:rsidRDefault="00000000" w:rsidRPr="00000000" w14:paraId="00000043">
      <w:pPr>
        <w:spacing w:line="256"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https://tinyurl.com/yt57fu2w</w:t>
      </w:r>
    </w:p>
    <w:p w:rsidR="00000000" w:rsidDel="00000000" w:rsidP="00000000" w:rsidRDefault="00000000" w:rsidRPr="00000000" w14:paraId="00000044">
      <w:pPr>
        <w:spacing w:line="256" w:lineRule="auto"/>
        <w:jc w:val="left"/>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45">
      <w:pPr>
        <w:jc w:val="center"/>
        <w:rPr>
          <w:rFonts w:ascii="Times New Roman" w:cs="Times New Roman" w:eastAsia="Times New Roman" w:hAnsi="Times New Roman"/>
          <w:b w:val="1"/>
          <w:sz w:val="18"/>
          <w:szCs w:val="18"/>
        </w:rPr>
      </w:pPr>
      <w:r w:rsidDel="00000000" w:rsidR="00000000" w:rsidRPr="00000000">
        <w:rPr/>
        <w:drawing>
          <wp:inline distB="114300" distT="114300" distL="114300" distR="114300">
            <wp:extent cx="785946" cy="785946"/>
            <wp:effectExtent b="0" l="0" r="0" t="0"/>
            <wp:docPr id="8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785946" cy="785946"/>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47">
      <w:pPr>
        <w:spacing w:line="256" w:lineRule="auto"/>
        <w:jc w:val="center"/>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AVISOS</w:t>
      </w:r>
    </w:p>
    <w:p w:rsidR="00000000" w:rsidDel="00000000" w:rsidP="00000000" w:rsidRDefault="00000000" w:rsidRPr="00000000" w14:paraId="00000048">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49">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próxima sessão plenária acontecerá no dia 25 de setembro, na Sala das Sessões Engenheiro Firmino Girardello, 2º andar da Câmara de Vereadores, localizada na Rua Irmão Gabriel Leão, 681, às 18h30;</w:t>
      </w:r>
    </w:p>
    <w:p w:rsidR="00000000" w:rsidDel="00000000" w:rsidP="00000000" w:rsidRDefault="00000000" w:rsidRPr="00000000" w14:paraId="0000004A">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sessões são transmitidas em vídeo pelo canal de YouTube da Câmara de Vereadores de Getúlio Vargas;</w:t>
      </w:r>
    </w:p>
    <w:p w:rsidR="00000000" w:rsidDel="00000000" w:rsidP="00000000" w:rsidRDefault="00000000" w:rsidRPr="00000000" w14:paraId="0000004B">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4C">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Contato, ainda, pelo e-mail: camaravereadoresgv@gmail.com;</w:t>
      </w:r>
    </w:p>
    <w:p w:rsidR="00000000" w:rsidDel="00000000" w:rsidP="00000000" w:rsidRDefault="00000000" w:rsidRPr="00000000" w14:paraId="0000004D">
      <w:pPr>
        <w:numPr>
          <w:ilvl w:val="0"/>
          <w:numId w:val="1"/>
        </w:numPr>
        <w:spacing w:line="252.00000000000003"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 horário de atendimento ao público é das 08h30 </w:t>
      </w:r>
      <w:r w:rsidDel="00000000" w:rsidR="00000000" w:rsidRPr="00000000">
        <w:rPr>
          <w:rFonts w:ascii="Times New Roman" w:cs="Times New Roman" w:eastAsia="Times New Roman" w:hAnsi="Times New Roman"/>
          <w:sz w:val="18"/>
          <w:szCs w:val="18"/>
          <w:rtl w:val="0"/>
        </w:rPr>
        <w:t xml:space="preserve">às 11h30</w:t>
      </w:r>
      <w:r w:rsidDel="00000000" w:rsidR="00000000" w:rsidRPr="00000000">
        <w:rPr>
          <w:rFonts w:ascii="Times New Roman" w:cs="Times New Roman" w:eastAsia="Times New Roman" w:hAnsi="Times New Roman"/>
          <w:sz w:val="18"/>
          <w:szCs w:val="18"/>
          <w:rtl w:val="0"/>
        </w:rPr>
        <w:t xml:space="preserve">; e das 13h30 às 17h;</w:t>
      </w:r>
    </w:p>
    <w:p w:rsidR="00000000" w:rsidDel="00000000" w:rsidP="00000000" w:rsidRDefault="00000000" w:rsidRPr="00000000" w14:paraId="0000004E">
      <w:pPr>
        <w:spacing w:line="256"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F">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Para mais informações acesse:</w:t>
      </w:r>
    </w:p>
    <w:p w:rsidR="00000000" w:rsidDel="00000000" w:rsidP="00000000" w:rsidRDefault="00000000" w:rsidRPr="00000000" w14:paraId="00000050">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getuliovargas.rs.leg.br</w:t>
      </w:r>
    </w:p>
    <w:p w:rsidR="00000000" w:rsidDel="00000000" w:rsidP="00000000" w:rsidRDefault="00000000" w:rsidRPr="00000000" w14:paraId="00000051">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52">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Getúlio Vargas, 19 de setembro de 2025</w:t>
      </w:r>
    </w:p>
    <w:p w:rsidR="00000000" w:rsidDel="00000000" w:rsidP="00000000" w:rsidRDefault="00000000" w:rsidRPr="00000000" w14:paraId="00000053">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54">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Jeferson Wilian Karpinski</w:t>
      </w:r>
    </w:p>
    <w:p w:rsidR="00000000" w:rsidDel="00000000" w:rsidP="00000000" w:rsidRDefault="00000000" w:rsidRPr="00000000" w14:paraId="00000055">
      <w:pPr>
        <w:spacing w:line="256" w:lineRule="auto"/>
        <w:jc w:val="center"/>
        <w:rPr>
          <w:rFonts w:ascii="Times New Roman" w:cs="Times New Roman" w:eastAsia="Times New Roman" w:hAnsi="Times New Roman"/>
          <w:b w:val="1"/>
          <w:i w:val="1"/>
          <w:sz w:val="18"/>
          <w:szCs w:val="18"/>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8"/>
          <w:szCs w:val="18"/>
          <w:rtl w:val="0"/>
        </w:rPr>
        <w:t xml:space="preserve">Presidente</w:t>
      </w:r>
    </w:p>
    <w:p w:rsidR="00000000" w:rsidDel="00000000" w:rsidP="00000000" w:rsidRDefault="00000000" w:rsidRPr="00000000" w14:paraId="00000056">
      <w:pPr>
        <w:spacing w:line="237" w:lineRule="auto"/>
        <w:ind w:left="-426" w:firstLine="0"/>
        <w:rPr>
          <w:rFonts w:ascii="Times New Roman" w:cs="Times New Roman" w:eastAsia="Times New Roman" w:hAnsi="Times New Roman"/>
          <w:i w:val="1"/>
          <w:sz w:val="18"/>
          <w:szCs w:val="18"/>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d4iWaWRJR439GiDMviDbINxAUA==">CgMxLjA4AHIhMXZpakNsMUxyaHBCeFVCNHBUUDg4TjlNYjlyQTROQ1Y3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