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</w:t>
      </w:r>
      <w:r w:rsidR="00890908">
        <w:rPr>
          <w:rFonts w:ascii="Verdana" w:hAnsi="Verdana"/>
          <w:b/>
          <w:sz w:val="28"/>
        </w:rPr>
        <w:t xml:space="preserve"> </w:t>
      </w:r>
      <w:bookmarkStart w:id="0" w:name="_GoBack"/>
      <w:bookmarkEnd w:id="0"/>
      <w:r w:rsidR="00161D6B">
        <w:rPr>
          <w:rFonts w:ascii="Verdana" w:hAnsi="Verdana"/>
          <w:b/>
          <w:sz w:val="28"/>
        </w:rPr>
        <w:t>OUTUBRO</w:t>
      </w:r>
    </w:p>
    <w:p w:rsidR="00700DA4" w:rsidRDefault="00540ADE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2018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161D6B" w:rsidP="00540AD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AC0353" w:rsidRPr="00161D6B" w:rsidRDefault="00161D6B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161D6B">
              <w:rPr>
                <w:rFonts w:cs="Arial"/>
                <w:b/>
                <w:kern w:val="1"/>
                <w:sz w:val="24"/>
                <w:szCs w:val="24"/>
                <w:lang w:eastAsia="ar-SA"/>
              </w:rPr>
              <w:t>Participar do 48º Seminário de Capacitação</w:t>
            </w:r>
            <w:proofErr w:type="gramStart"/>
            <w:r w:rsidRPr="00161D6B">
              <w:rPr>
                <w:rFonts w:cs="Arial"/>
                <w:b/>
                <w:kern w:val="1"/>
                <w:sz w:val="24"/>
                <w:szCs w:val="24"/>
                <w:lang w:eastAsia="ar-SA"/>
              </w:rPr>
              <w:t xml:space="preserve">  </w:t>
            </w:r>
            <w:proofErr w:type="gramEnd"/>
            <w:r w:rsidRPr="00161D6B">
              <w:rPr>
                <w:rFonts w:cs="Arial"/>
                <w:b/>
                <w:kern w:val="1"/>
                <w:sz w:val="24"/>
                <w:szCs w:val="24"/>
                <w:lang w:eastAsia="ar-SA"/>
              </w:rPr>
              <w:t xml:space="preserve">em Administração Pública promovido pela Capacitar e Conhecimento nos dias 23/10, 24/10, 25/10 e 26 de outubro de 2018. Sito </w:t>
            </w:r>
            <w:proofErr w:type="spellStart"/>
            <w:r w:rsidRPr="00161D6B">
              <w:rPr>
                <w:rFonts w:cs="Arial"/>
                <w:b/>
                <w:kern w:val="1"/>
                <w:sz w:val="24"/>
                <w:szCs w:val="24"/>
                <w:lang w:eastAsia="ar-SA"/>
              </w:rPr>
              <w:t>Ornatus</w:t>
            </w:r>
            <w:proofErr w:type="spellEnd"/>
            <w:r w:rsidRPr="00161D6B">
              <w:rPr>
                <w:rFonts w:cs="Arial"/>
                <w:b/>
                <w:kern w:val="1"/>
                <w:sz w:val="24"/>
                <w:szCs w:val="24"/>
                <w:lang w:eastAsia="ar-SA"/>
              </w:rPr>
              <w:t xml:space="preserve"> Palace Hotel, Rua General Vitorino nº 146, Porto Alegre/RS.</w:t>
            </w:r>
          </w:p>
        </w:tc>
        <w:tc>
          <w:tcPr>
            <w:tcW w:w="1328" w:type="dxa"/>
          </w:tcPr>
          <w:p w:rsidR="00AC0353" w:rsidRPr="003A584C" w:rsidRDefault="00161D6B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AC0353" w:rsidRPr="003A584C" w:rsidRDefault="00161D6B" w:rsidP="007220A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1.508,32</w:t>
            </w:r>
          </w:p>
        </w:tc>
      </w:tr>
      <w:tr w:rsidR="00514A32" w:rsidTr="00C01434">
        <w:trPr>
          <w:trHeight w:val="903"/>
        </w:trPr>
        <w:tc>
          <w:tcPr>
            <w:tcW w:w="3686" w:type="dxa"/>
          </w:tcPr>
          <w:p w:rsidR="00514A32" w:rsidRDefault="00161D6B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NOELI TEICHMANN </w:t>
            </w:r>
          </w:p>
        </w:tc>
        <w:tc>
          <w:tcPr>
            <w:tcW w:w="9020" w:type="dxa"/>
          </w:tcPr>
          <w:p w:rsidR="00514A32" w:rsidRPr="00161D6B" w:rsidRDefault="00161D6B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161D6B">
              <w:rPr>
                <w:rFonts w:cs="Arial"/>
                <w:b/>
                <w:kern w:val="1"/>
                <w:sz w:val="24"/>
                <w:szCs w:val="24"/>
                <w:lang w:eastAsia="ar-SA"/>
              </w:rPr>
              <w:t>Participar do 48º Seminário de Capacitação</w:t>
            </w:r>
            <w:proofErr w:type="gramStart"/>
            <w:r w:rsidRPr="00161D6B">
              <w:rPr>
                <w:rFonts w:cs="Arial"/>
                <w:b/>
                <w:kern w:val="1"/>
                <w:sz w:val="24"/>
                <w:szCs w:val="24"/>
                <w:lang w:eastAsia="ar-SA"/>
              </w:rPr>
              <w:t xml:space="preserve">  </w:t>
            </w:r>
            <w:proofErr w:type="gramEnd"/>
            <w:r w:rsidRPr="00161D6B">
              <w:rPr>
                <w:rFonts w:cs="Arial"/>
                <w:b/>
                <w:kern w:val="1"/>
                <w:sz w:val="24"/>
                <w:szCs w:val="24"/>
                <w:lang w:eastAsia="ar-SA"/>
              </w:rPr>
              <w:t xml:space="preserve">em Administração Pública promovido pela Capacitar e Conhecimento nos dias 23/10, 24/10, 25/10 e 26 de outubro de 2018. Sito </w:t>
            </w:r>
            <w:proofErr w:type="spellStart"/>
            <w:r w:rsidRPr="00161D6B">
              <w:rPr>
                <w:rFonts w:cs="Arial"/>
                <w:b/>
                <w:kern w:val="1"/>
                <w:sz w:val="24"/>
                <w:szCs w:val="24"/>
                <w:lang w:eastAsia="ar-SA"/>
              </w:rPr>
              <w:t>Ornatus</w:t>
            </w:r>
            <w:proofErr w:type="spellEnd"/>
            <w:r w:rsidRPr="00161D6B">
              <w:rPr>
                <w:rFonts w:cs="Arial"/>
                <w:b/>
                <w:kern w:val="1"/>
                <w:sz w:val="24"/>
                <w:szCs w:val="24"/>
                <w:lang w:eastAsia="ar-SA"/>
              </w:rPr>
              <w:t xml:space="preserve"> Palace Hotel, Rua General Vitorino nº 146, Porto Alegre/RS.</w:t>
            </w:r>
          </w:p>
        </w:tc>
        <w:tc>
          <w:tcPr>
            <w:tcW w:w="1328" w:type="dxa"/>
          </w:tcPr>
          <w:p w:rsidR="00514A32" w:rsidRPr="003A584C" w:rsidRDefault="00161D6B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514A32" w:rsidRPr="003A584C" w:rsidRDefault="00161D6B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1.508,32</w:t>
            </w:r>
          </w:p>
        </w:tc>
      </w:tr>
      <w:tr w:rsidR="00514A32" w:rsidTr="00C01434">
        <w:trPr>
          <w:trHeight w:val="903"/>
        </w:trPr>
        <w:tc>
          <w:tcPr>
            <w:tcW w:w="3686" w:type="dxa"/>
          </w:tcPr>
          <w:p w:rsidR="00514A32" w:rsidRDefault="00161D6B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LUIZ FREITAS</w:t>
            </w:r>
          </w:p>
        </w:tc>
        <w:tc>
          <w:tcPr>
            <w:tcW w:w="9020" w:type="dxa"/>
          </w:tcPr>
          <w:p w:rsidR="00514A32" w:rsidRPr="00CA7587" w:rsidRDefault="00161D6B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ar-SA"/>
              </w:rPr>
              <w:t xml:space="preserve">Participar de Curso “Implantação e Execução de Política de Desenvolvimento </w:t>
            </w:r>
            <w:proofErr w:type="spellStart"/>
            <w:r>
              <w:rPr>
                <w:b/>
                <w:sz w:val="24"/>
                <w:szCs w:val="24"/>
                <w:lang w:eastAsia="ar-SA"/>
              </w:rPr>
              <w:t>Econonômico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Local” promovido pelo </w:t>
            </w:r>
            <w:proofErr w:type="spellStart"/>
            <w:r>
              <w:rPr>
                <w:b/>
                <w:sz w:val="24"/>
                <w:szCs w:val="24"/>
                <w:lang w:eastAsia="ar-SA"/>
              </w:rPr>
              <w:t>Igam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nos dias 17/10, 18/10 e 19/10. Sito Sede do </w:t>
            </w:r>
            <w:proofErr w:type="spellStart"/>
            <w:r>
              <w:rPr>
                <w:b/>
                <w:sz w:val="24"/>
                <w:szCs w:val="24"/>
                <w:lang w:eastAsia="ar-SA"/>
              </w:rPr>
              <w:t>Igam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– Rua dos Andradas 1560, 18º Andar – Galeria </w:t>
            </w:r>
            <w:proofErr w:type="spellStart"/>
            <w:r>
              <w:rPr>
                <w:b/>
                <w:sz w:val="24"/>
                <w:szCs w:val="24"/>
                <w:lang w:eastAsia="ar-SA"/>
              </w:rPr>
              <w:t>Malcon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>, Centro – Porto Alegre/RS.</w:t>
            </w:r>
          </w:p>
        </w:tc>
        <w:tc>
          <w:tcPr>
            <w:tcW w:w="1328" w:type="dxa"/>
          </w:tcPr>
          <w:p w:rsidR="00514A32" w:rsidRPr="003A584C" w:rsidRDefault="00161D6B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0A7B7B" w:rsidRPr="003A584C" w:rsidRDefault="00161D6B" w:rsidP="00161D6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1.089,34</w:t>
            </w:r>
          </w:p>
        </w:tc>
      </w:tr>
      <w:tr w:rsidR="000A7B7B" w:rsidTr="005E3CB4">
        <w:trPr>
          <w:trHeight w:val="311"/>
        </w:trPr>
        <w:tc>
          <w:tcPr>
            <w:tcW w:w="3686" w:type="dxa"/>
          </w:tcPr>
          <w:p w:rsidR="000A7B7B" w:rsidRDefault="00161D6B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A7B7B" w:rsidRDefault="000A7B7B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A7B7B" w:rsidRPr="00090C92" w:rsidRDefault="00161D6B" w:rsidP="000E6DC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R$ 4.105,98</w:t>
            </w:r>
          </w:p>
        </w:tc>
      </w:tr>
    </w:tbl>
    <w:p w:rsidR="007220A1" w:rsidRDefault="007220A1" w:rsidP="00A62103">
      <w:pPr>
        <w:rPr>
          <w:rFonts w:ascii="Verdana" w:hAnsi="Verdana"/>
          <w:b/>
          <w:sz w:val="28"/>
          <w:u w:val="single"/>
        </w:rPr>
      </w:pPr>
    </w:p>
    <w:p w:rsidR="000A7B7B" w:rsidRPr="000A7B7B" w:rsidRDefault="000A7B7B" w:rsidP="00A62103">
      <w:pPr>
        <w:rPr>
          <w:rFonts w:ascii="Verdana" w:hAnsi="Verdana"/>
          <w:b/>
          <w:sz w:val="28"/>
        </w:rPr>
      </w:pPr>
    </w:p>
    <w:sectPr w:rsidR="000A7B7B" w:rsidRPr="000A7B7B" w:rsidSect="004F1341">
      <w:pgSz w:w="16838" w:h="11906" w:orient="landscape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94AF1"/>
    <w:multiLevelType w:val="hybridMultilevel"/>
    <w:tmpl w:val="B1C0B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A7B7B"/>
    <w:rsid w:val="000B0852"/>
    <w:rsid w:val="000B404E"/>
    <w:rsid w:val="000E6DCD"/>
    <w:rsid w:val="000F4684"/>
    <w:rsid w:val="000F7714"/>
    <w:rsid w:val="001503E6"/>
    <w:rsid w:val="00160BF5"/>
    <w:rsid w:val="00161D6B"/>
    <w:rsid w:val="00166184"/>
    <w:rsid w:val="001946EE"/>
    <w:rsid w:val="001B24A2"/>
    <w:rsid w:val="001C2F0F"/>
    <w:rsid w:val="001F3455"/>
    <w:rsid w:val="0025265D"/>
    <w:rsid w:val="00261A70"/>
    <w:rsid w:val="002775A0"/>
    <w:rsid w:val="00277F0C"/>
    <w:rsid w:val="00281D60"/>
    <w:rsid w:val="002C1103"/>
    <w:rsid w:val="002C540A"/>
    <w:rsid w:val="002D6E36"/>
    <w:rsid w:val="003002A0"/>
    <w:rsid w:val="00344519"/>
    <w:rsid w:val="003A0A23"/>
    <w:rsid w:val="003A1512"/>
    <w:rsid w:val="003A584C"/>
    <w:rsid w:val="003B18DB"/>
    <w:rsid w:val="003B2C52"/>
    <w:rsid w:val="00407555"/>
    <w:rsid w:val="00413AA1"/>
    <w:rsid w:val="00476ACC"/>
    <w:rsid w:val="00490771"/>
    <w:rsid w:val="004A2B2E"/>
    <w:rsid w:val="004B1C95"/>
    <w:rsid w:val="004D4742"/>
    <w:rsid w:val="004F1341"/>
    <w:rsid w:val="00514A32"/>
    <w:rsid w:val="00523575"/>
    <w:rsid w:val="00540ADE"/>
    <w:rsid w:val="005A278C"/>
    <w:rsid w:val="005A3443"/>
    <w:rsid w:val="005A584F"/>
    <w:rsid w:val="00621030"/>
    <w:rsid w:val="00632E78"/>
    <w:rsid w:val="00660C1F"/>
    <w:rsid w:val="006D3920"/>
    <w:rsid w:val="006D5819"/>
    <w:rsid w:val="00707DCA"/>
    <w:rsid w:val="007220A1"/>
    <w:rsid w:val="00743509"/>
    <w:rsid w:val="007A13F4"/>
    <w:rsid w:val="007C3E3F"/>
    <w:rsid w:val="007F5529"/>
    <w:rsid w:val="0080463A"/>
    <w:rsid w:val="00810BDE"/>
    <w:rsid w:val="00835EA0"/>
    <w:rsid w:val="00837020"/>
    <w:rsid w:val="00880035"/>
    <w:rsid w:val="00885758"/>
    <w:rsid w:val="00890908"/>
    <w:rsid w:val="008A3FB6"/>
    <w:rsid w:val="008D0FF9"/>
    <w:rsid w:val="008D4DD7"/>
    <w:rsid w:val="008E69DF"/>
    <w:rsid w:val="008F33B9"/>
    <w:rsid w:val="00945439"/>
    <w:rsid w:val="009570A1"/>
    <w:rsid w:val="00965796"/>
    <w:rsid w:val="009749FD"/>
    <w:rsid w:val="00995879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B927EF"/>
    <w:rsid w:val="00BD5DEF"/>
    <w:rsid w:val="00C01434"/>
    <w:rsid w:val="00C35D3F"/>
    <w:rsid w:val="00C91963"/>
    <w:rsid w:val="00C93165"/>
    <w:rsid w:val="00CA7587"/>
    <w:rsid w:val="00CB4AE2"/>
    <w:rsid w:val="00CC4C89"/>
    <w:rsid w:val="00D07B8A"/>
    <w:rsid w:val="00D259DF"/>
    <w:rsid w:val="00D32B9D"/>
    <w:rsid w:val="00D83693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2022D"/>
    <w:rsid w:val="00F25801"/>
    <w:rsid w:val="00F32979"/>
    <w:rsid w:val="00F77F94"/>
    <w:rsid w:val="00F846FC"/>
    <w:rsid w:val="00FA5AAA"/>
    <w:rsid w:val="00FA7AA5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  <w:style w:type="paragraph" w:styleId="PargrafodaLista">
    <w:name w:val="List Paragraph"/>
    <w:basedOn w:val="Normal"/>
    <w:uiPriority w:val="34"/>
    <w:qFormat/>
    <w:rsid w:val="00F20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  <w:style w:type="paragraph" w:styleId="PargrafodaLista">
    <w:name w:val="List Paragraph"/>
    <w:basedOn w:val="Normal"/>
    <w:uiPriority w:val="34"/>
    <w:qFormat/>
    <w:rsid w:val="00F20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3</cp:revision>
  <cp:lastPrinted>2019-01-21T10:08:00Z</cp:lastPrinted>
  <dcterms:created xsi:type="dcterms:W3CDTF">2019-01-21T10:08:00Z</dcterms:created>
  <dcterms:modified xsi:type="dcterms:W3CDTF">2019-01-21T10:08:00Z</dcterms:modified>
</cp:coreProperties>
</file>