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A85D38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 </w:t>
      </w:r>
      <w:r w:rsidR="00523575">
        <w:rPr>
          <w:rFonts w:ascii="Verdana" w:hAnsi="Verdana"/>
          <w:b/>
          <w:sz w:val="28"/>
        </w:rPr>
        <w:t>MAIO</w:t>
      </w:r>
    </w:p>
    <w:p w:rsidR="00700DA4" w:rsidRDefault="00540ADE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2018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AC0353" w:rsidTr="00C01434">
        <w:trPr>
          <w:trHeight w:val="980"/>
        </w:trPr>
        <w:tc>
          <w:tcPr>
            <w:tcW w:w="3686" w:type="dxa"/>
          </w:tcPr>
          <w:p w:rsidR="00AC0353" w:rsidRPr="003A584C" w:rsidRDefault="00523575" w:rsidP="00540ADE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NOELI TEICHMANN</w:t>
            </w:r>
          </w:p>
        </w:tc>
        <w:tc>
          <w:tcPr>
            <w:tcW w:w="9020" w:type="dxa"/>
          </w:tcPr>
          <w:p w:rsidR="00AC0353" w:rsidRPr="003A584C" w:rsidRDefault="00523575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523575">
              <w:rPr>
                <w:rFonts w:ascii="Verdana" w:hAnsi="Verdana"/>
                <w:sz w:val="24"/>
                <w:szCs w:val="24"/>
              </w:rPr>
              <w:t xml:space="preserve">Participar de Curso Prático sobre procedimentos e atos preparatórios para realização de Audiências Públicas no Poder Executivo e no Poder Legislativo promovido pelo IGAM nos dias 23, 24 e 25 de maio. Sito Sede do </w:t>
            </w:r>
            <w:proofErr w:type="spellStart"/>
            <w:r w:rsidRPr="00523575">
              <w:rPr>
                <w:rFonts w:ascii="Verdana" w:hAnsi="Verdana"/>
                <w:sz w:val="24"/>
                <w:szCs w:val="24"/>
              </w:rPr>
              <w:t>Igam</w:t>
            </w:r>
            <w:proofErr w:type="spellEnd"/>
            <w:r w:rsidRPr="00523575">
              <w:rPr>
                <w:rFonts w:ascii="Verdana" w:hAnsi="Verdana"/>
                <w:sz w:val="24"/>
                <w:szCs w:val="24"/>
              </w:rPr>
              <w:t xml:space="preserve"> – Rua dos Andradas 1560, 18º Andar – Galeria </w:t>
            </w:r>
            <w:proofErr w:type="spellStart"/>
            <w:r w:rsidRPr="00523575">
              <w:rPr>
                <w:rFonts w:ascii="Verdana" w:hAnsi="Verdana"/>
                <w:sz w:val="24"/>
                <w:szCs w:val="24"/>
              </w:rPr>
              <w:t>Malcon</w:t>
            </w:r>
            <w:proofErr w:type="spellEnd"/>
            <w:r w:rsidRPr="00523575">
              <w:rPr>
                <w:rFonts w:ascii="Verdana" w:hAnsi="Verdana"/>
                <w:sz w:val="24"/>
                <w:szCs w:val="24"/>
              </w:rPr>
              <w:t>, Centro – Porto Alegre/</w:t>
            </w:r>
            <w:proofErr w:type="gramStart"/>
            <w:r w:rsidRPr="00523575">
              <w:rPr>
                <w:rFonts w:ascii="Verdana" w:hAnsi="Verdana"/>
                <w:sz w:val="24"/>
                <w:szCs w:val="24"/>
              </w:rPr>
              <w:t>RS</w:t>
            </w:r>
            <w:proofErr w:type="gramEnd"/>
          </w:p>
        </w:tc>
        <w:tc>
          <w:tcPr>
            <w:tcW w:w="1328" w:type="dxa"/>
          </w:tcPr>
          <w:p w:rsidR="00AC0353" w:rsidRPr="003A584C" w:rsidRDefault="00523575" w:rsidP="00965796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785" w:type="dxa"/>
          </w:tcPr>
          <w:p w:rsidR="00AC0353" w:rsidRPr="003A584C" w:rsidRDefault="00523575" w:rsidP="008A3FB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R$ 1.089,34</w:t>
            </w:r>
          </w:p>
        </w:tc>
      </w:tr>
      <w:tr w:rsidR="00160BF5" w:rsidTr="00C01434">
        <w:trPr>
          <w:trHeight w:val="903"/>
        </w:trPr>
        <w:tc>
          <w:tcPr>
            <w:tcW w:w="3686" w:type="dxa"/>
          </w:tcPr>
          <w:p w:rsidR="00160BF5" w:rsidRDefault="00523575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SERGIO NUNES VIEIRA</w:t>
            </w:r>
          </w:p>
        </w:tc>
        <w:tc>
          <w:tcPr>
            <w:tcW w:w="9020" w:type="dxa"/>
          </w:tcPr>
          <w:p w:rsidR="00160BF5" w:rsidRPr="003A0A23" w:rsidRDefault="00523575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 w:rsidRPr="00523575">
              <w:rPr>
                <w:rFonts w:ascii="Verdana" w:hAnsi="Verdana"/>
                <w:sz w:val="24"/>
                <w:szCs w:val="24"/>
              </w:rPr>
              <w:t>Protocolar documentos</w:t>
            </w:r>
            <w:proofErr w:type="gramEnd"/>
            <w:r w:rsidRPr="00523575">
              <w:rPr>
                <w:rFonts w:ascii="Verdana" w:hAnsi="Verdana"/>
                <w:sz w:val="24"/>
                <w:szCs w:val="24"/>
              </w:rPr>
              <w:t xml:space="preserve"> no TCE/RS – Serviços Regionais de Auditoria. Local: Rua 28 de Setembro, 36 -</w:t>
            </w:r>
            <w:r>
              <w:rPr>
                <w:rFonts w:ascii="Verdana" w:hAnsi="Verdana"/>
                <w:sz w:val="24"/>
                <w:szCs w:val="24"/>
              </w:rPr>
              <w:t xml:space="preserve"> Centro, Santa Cruz do Sul – RS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Verdana" w:hAnsi="Verdana"/>
                <w:sz w:val="24"/>
                <w:szCs w:val="24"/>
              </w:rPr>
              <w:t xml:space="preserve">no dia 16 de maio de 2018. </w:t>
            </w:r>
          </w:p>
        </w:tc>
        <w:tc>
          <w:tcPr>
            <w:tcW w:w="1328" w:type="dxa"/>
          </w:tcPr>
          <w:p w:rsidR="00160BF5" w:rsidRPr="003A584C" w:rsidRDefault="00523575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85" w:type="dxa"/>
          </w:tcPr>
          <w:p w:rsidR="00160BF5" w:rsidRPr="003A584C" w:rsidRDefault="00523575" w:rsidP="008A3FB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R$ 60,05</w:t>
            </w:r>
          </w:p>
        </w:tc>
      </w:tr>
      <w:tr w:rsidR="002775A0" w:rsidTr="00C01434">
        <w:trPr>
          <w:trHeight w:val="903"/>
        </w:trPr>
        <w:tc>
          <w:tcPr>
            <w:tcW w:w="3686" w:type="dxa"/>
          </w:tcPr>
          <w:p w:rsidR="002775A0" w:rsidRDefault="00523575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2775A0" w:rsidRPr="00CA7587" w:rsidRDefault="00523575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23575">
              <w:rPr>
                <w:rFonts w:ascii="Verdana" w:hAnsi="Verdana" w:cs="Arial"/>
                <w:sz w:val="24"/>
                <w:szCs w:val="24"/>
              </w:rPr>
              <w:t xml:space="preserve">Participar de Curso Prático sobre procedimentos e atos preparatórios para realização de Audiências Públicas no Poder Executivo e no Poder Legislativo promovido pelo IGAM nos dias 23, 24 e 25 de maio. Sito Sede do </w:t>
            </w:r>
            <w:proofErr w:type="spellStart"/>
            <w:r w:rsidRPr="00523575">
              <w:rPr>
                <w:rFonts w:ascii="Verdana" w:hAnsi="Verdana" w:cs="Arial"/>
                <w:sz w:val="24"/>
                <w:szCs w:val="24"/>
              </w:rPr>
              <w:t>Igam</w:t>
            </w:r>
            <w:proofErr w:type="spellEnd"/>
            <w:r w:rsidRPr="00523575">
              <w:rPr>
                <w:rFonts w:ascii="Verdana" w:hAnsi="Verdana" w:cs="Arial"/>
                <w:sz w:val="24"/>
                <w:szCs w:val="24"/>
              </w:rPr>
              <w:t xml:space="preserve"> – Rua dos Andradas 1560, 18º Andar – Galeria </w:t>
            </w:r>
            <w:proofErr w:type="spellStart"/>
            <w:r w:rsidRPr="00523575">
              <w:rPr>
                <w:rFonts w:ascii="Verdana" w:hAnsi="Verdana" w:cs="Arial"/>
                <w:sz w:val="24"/>
                <w:szCs w:val="24"/>
              </w:rPr>
              <w:t>Malcon</w:t>
            </w:r>
            <w:proofErr w:type="spellEnd"/>
            <w:r w:rsidRPr="00523575">
              <w:rPr>
                <w:rFonts w:ascii="Verdana" w:hAnsi="Verdana" w:cs="Arial"/>
                <w:sz w:val="24"/>
                <w:szCs w:val="24"/>
              </w:rPr>
              <w:t>, Centro – Porto Alegre/</w:t>
            </w:r>
            <w:proofErr w:type="gramStart"/>
            <w:r w:rsidRPr="00523575">
              <w:rPr>
                <w:rFonts w:ascii="Verdana" w:hAnsi="Verdana" w:cs="Arial"/>
                <w:sz w:val="24"/>
                <w:szCs w:val="24"/>
              </w:rPr>
              <w:t>RS</w:t>
            </w:r>
            <w:proofErr w:type="gramEnd"/>
          </w:p>
        </w:tc>
        <w:tc>
          <w:tcPr>
            <w:tcW w:w="1328" w:type="dxa"/>
          </w:tcPr>
          <w:p w:rsidR="002775A0" w:rsidRDefault="00523575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785" w:type="dxa"/>
          </w:tcPr>
          <w:p w:rsidR="002775A0" w:rsidRDefault="00523575" w:rsidP="008A3FB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R$ 1.089,34</w:t>
            </w:r>
          </w:p>
        </w:tc>
      </w:tr>
      <w:tr w:rsidR="00995879" w:rsidTr="00C01434">
        <w:trPr>
          <w:trHeight w:val="903"/>
        </w:trPr>
        <w:tc>
          <w:tcPr>
            <w:tcW w:w="3686" w:type="dxa"/>
          </w:tcPr>
          <w:p w:rsidR="00995879" w:rsidRDefault="00523575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EDER LIBRELOTTO</w:t>
            </w:r>
          </w:p>
        </w:tc>
        <w:tc>
          <w:tcPr>
            <w:tcW w:w="9020" w:type="dxa"/>
          </w:tcPr>
          <w:p w:rsidR="00995879" w:rsidRPr="00995879" w:rsidRDefault="00523575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523575">
              <w:rPr>
                <w:rFonts w:ascii="Verdana" w:hAnsi="Verdana" w:cs="Arial"/>
                <w:sz w:val="24"/>
                <w:szCs w:val="24"/>
              </w:rPr>
              <w:t xml:space="preserve">Participar de Curso Prático sobre procedimentos e atos preparatórios para realização de Audiências Públicas no Poder Executivo e no Poder Legislativo promovido pelo IGAM nos dias 23, 24 e 25 de maio. Sito Sede do </w:t>
            </w:r>
            <w:proofErr w:type="spellStart"/>
            <w:r w:rsidRPr="00523575">
              <w:rPr>
                <w:rFonts w:ascii="Verdana" w:hAnsi="Verdana" w:cs="Arial"/>
                <w:sz w:val="24"/>
                <w:szCs w:val="24"/>
              </w:rPr>
              <w:t>Igam</w:t>
            </w:r>
            <w:proofErr w:type="spellEnd"/>
            <w:r w:rsidRPr="00523575">
              <w:rPr>
                <w:rFonts w:ascii="Verdana" w:hAnsi="Verdana" w:cs="Arial"/>
                <w:sz w:val="24"/>
                <w:szCs w:val="24"/>
              </w:rPr>
              <w:t xml:space="preserve"> – Rua dos Andradas 1560, 18º Andar – Galeria </w:t>
            </w:r>
            <w:proofErr w:type="spellStart"/>
            <w:r w:rsidRPr="00523575">
              <w:rPr>
                <w:rFonts w:ascii="Verdana" w:hAnsi="Verdana" w:cs="Arial"/>
                <w:sz w:val="24"/>
                <w:szCs w:val="24"/>
              </w:rPr>
              <w:t>Malcon</w:t>
            </w:r>
            <w:proofErr w:type="spellEnd"/>
            <w:r w:rsidRPr="00523575">
              <w:rPr>
                <w:rFonts w:ascii="Verdana" w:hAnsi="Verdana" w:cs="Arial"/>
                <w:sz w:val="24"/>
                <w:szCs w:val="24"/>
              </w:rPr>
              <w:t>, Centro – Porto Alegre/</w:t>
            </w:r>
            <w:proofErr w:type="gramStart"/>
            <w:r w:rsidRPr="00523575">
              <w:rPr>
                <w:rFonts w:ascii="Verdana" w:hAnsi="Verdana" w:cs="Arial"/>
                <w:sz w:val="24"/>
                <w:szCs w:val="24"/>
              </w:rPr>
              <w:t>RS</w:t>
            </w:r>
            <w:proofErr w:type="gramEnd"/>
          </w:p>
        </w:tc>
        <w:tc>
          <w:tcPr>
            <w:tcW w:w="1328" w:type="dxa"/>
          </w:tcPr>
          <w:p w:rsidR="00995879" w:rsidRDefault="00523575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785" w:type="dxa"/>
          </w:tcPr>
          <w:p w:rsidR="00995879" w:rsidRDefault="00523575" w:rsidP="008A3FB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R$ 1.089,34</w:t>
            </w:r>
          </w:p>
        </w:tc>
      </w:tr>
      <w:tr w:rsidR="00090C92" w:rsidTr="005E3CB4">
        <w:trPr>
          <w:trHeight w:val="311"/>
        </w:trPr>
        <w:tc>
          <w:tcPr>
            <w:tcW w:w="3686" w:type="dxa"/>
          </w:tcPr>
          <w:p w:rsidR="00090C92" w:rsidRDefault="00090C92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090C92" w:rsidRDefault="00090C92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090C92" w:rsidRPr="00090C92" w:rsidRDefault="00995879" w:rsidP="0052357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R$ </w:t>
            </w:r>
            <w:r w:rsidR="00523575">
              <w:rPr>
                <w:rFonts w:ascii="Verdana" w:hAnsi="Verdana"/>
                <w:b/>
              </w:rPr>
              <w:t>3.328,07</w:t>
            </w:r>
            <w:bookmarkStart w:id="0" w:name="_GoBack"/>
            <w:bookmarkEnd w:id="0"/>
          </w:p>
        </w:tc>
      </w:tr>
    </w:tbl>
    <w:p w:rsidR="00A62103" w:rsidRDefault="00A62103" w:rsidP="00A62103">
      <w:pPr>
        <w:rPr>
          <w:rFonts w:ascii="Verdana" w:hAnsi="Verdana"/>
          <w:b/>
          <w:color w:val="FF0000"/>
          <w:sz w:val="28"/>
        </w:rPr>
      </w:pPr>
    </w:p>
    <w:p w:rsidR="00995879" w:rsidRDefault="00995879" w:rsidP="00A62103">
      <w:pPr>
        <w:rPr>
          <w:rFonts w:ascii="Verdana" w:hAnsi="Verdana"/>
          <w:b/>
          <w:color w:val="FF0000"/>
          <w:sz w:val="28"/>
        </w:rPr>
      </w:pPr>
    </w:p>
    <w:sectPr w:rsidR="00995879" w:rsidSect="003A0A23">
      <w:pgSz w:w="16838" w:h="11906" w:orient="landscape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4179F"/>
    <w:rsid w:val="00047870"/>
    <w:rsid w:val="00080839"/>
    <w:rsid w:val="00083C15"/>
    <w:rsid w:val="00090C92"/>
    <w:rsid w:val="000923CE"/>
    <w:rsid w:val="00094B6D"/>
    <w:rsid w:val="000B0852"/>
    <w:rsid w:val="000B404E"/>
    <w:rsid w:val="000F4684"/>
    <w:rsid w:val="000F7714"/>
    <w:rsid w:val="001503E6"/>
    <w:rsid w:val="00160BF5"/>
    <w:rsid w:val="00166184"/>
    <w:rsid w:val="001946EE"/>
    <w:rsid w:val="001B24A2"/>
    <w:rsid w:val="001C2F0F"/>
    <w:rsid w:val="00261A70"/>
    <w:rsid w:val="002775A0"/>
    <w:rsid w:val="00277F0C"/>
    <w:rsid w:val="00281D60"/>
    <w:rsid w:val="002C1103"/>
    <w:rsid w:val="002C540A"/>
    <w:rsid w:val="002D6E36"/>
    <w:rsid w:val="003002A0"/>
    <w:rsid w:val="00344519"/>
    <w:rsid w:val="003A0A23"/>
    <w:rsid w:val="003A1512"/>
    <w:rsid w:val="003A584C"/>
    <w:rsid w:val="003B18DB"/>
    <w:rsid w:val="003B2C52"/>
    <w:rsid w:val="00407555"/>
    <w:rsid w:val="00413AA1"/>
    <w:rsid w:val="00476ACC"/>
    <w:rsid w:val="00490771"/>
    <w:rsid w:val="004B1C95"/>
    <w:rsid w:val="004D4742"/>
    <w:rsid w:val="00523575"/>
    <w:rsid w:val="00540ADE"/>
    <w:rsid w:val="005A278C"/>
    <w:rsid w:val="005A3443"/>
    <w:rsid w:val="005A584F"/>
    <w:rsid w:val="00621030"/>
    <w:rsid w:val="00632E78"/>
    <w:rsid w:val="00660C1F"/>
    <w:rsid w:val="006D3920"/>
    <w:rsid w:val="006D5819"/>
    <w:rsid w:val="00743509"/>
    <w:rsid w:val="007F5529"/>
    <w:rsid w:val="0080463A"/>
    <w:rsid w:val="00810BDE"/>
    <w:rsid w:val="00837020"/>
    <w:rsid w:val="00880035"/>
    <w:rsid w:val="00885758"/>
    <w:rsid w:val="008A3FB6"/>
    <w:rsid w:val="008D0FF9"/>
    <w:rsid w:val="008D4DD7"/>
    <w:rsid w:val="008F33B9"/>
    <w:rsid w:val="00945439"/>
    <w:rsid w:val="009570A1"/>
    <w:rsid w:val="00965796"/>
    <w:rsid w:val="009749FD"/>
    <w:rsid w:val="00995879"/>
    <w:rsid w:val="009A5D9B"/>
    <w:rsid w:val="00A46179"/>
    <w:rsid w:val="00A52769"/>
    <w:rsid w:val="00A62103"/>
    <w:rsid w:val="00A7403D"/>
    <w:rsid w:val="00A75002"/>
    <w:rsid w:val="00A85D38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B927EF"/>
    <w:rsid w:val="00C01434"/>
    <w:rsid w:val="00C35D3F"/>
    <w:rsid w:val="00C91963"/>
    <w:rsid w:val="00C93165"/>
    <w:rsid w:val="00CA7587"/>
    <w:rsid w:val="00CB4AE2"/>
    <w:rsid w:val="00CC4C89"/>
    <w:rsid w:val="00D07B8A"/>
    <w:rsid w:val="00D259DF"/>
    <w:rsid w:val="00D32B9D"/>
    <w:rsid w:val="00D83693"/>
    <w:rsid w:val="00D90F4D"/>
    <w:rsid w:val="00D91754"/>
    <w:rsid w:val="00D967C0"/>
    <w:rsid w:val="00DC096A"/>
    <w:rsid w:val="00E02F9B"/>
    <w:rsid w:val="00E216A5"/>
    <w:rsid w:val="00E5653C"/>
    <w:rsid w:val="00EA4538"/>
    <w:rsid w:val="00EB7ED8"/>
    <w:rsid w:val="00EC4F9C"/>
    <w:rsid w:val="00EF339F"/>
    <w:rsid w:val="00EF7A69"/>
    <w:rsid w:val="00F038C4"/>
    <w:rsid w:val="00F05D2E"/>
    <w:rsid w:val="00F14B9E"/>
    <w:rsid w:val="00F32979"/>
    <w:rsid w:val="00F77F94"/>
    <w:rsid w:val="00F846FC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2</cp:revision>
  <cp:lastPrinted>2018-05-03T12:26:00Z</cp:lastPrinted>
  <dcterms:created xsi:type="dcterms:W3CDTF">2018-06-11T12:00:00Z</dcterms:created>
  <dcterms:modified xsi:type="dcterms:W3CDTF">2018-06-11T12:00:00Z</dcterms:modified>
</cp:coreProperties>
</file>