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1525A1" w14:textId="7A672083" w:rsidR="00CB787B" w:rsidRPr="00115C1B" w:rsidRDefault="008E65BF">
      <w:pPr>
        <w:pStyle w:val="Standard"/>
        <w:tabs>
          <w:tab w:val="left" w:pos="1843"/>
          <w:tab w:val="left" w:pos="4962"/>
        </w:tabs>
        <w:spacing w:line="360" w:lineRule="auto"/>
        <w:jc w:val="both"/>
        <w:rPr>
          <w:szCs w:val="24"/>
        </w:rPr>
      </w:pPr>
      <w:r w:rsidRPr="00073570">
        <w:rPr>
          <w:b/>
          <w:bCs/>
          <w:szCs w:val="24"/>
        </w:rPr>
        <w:t xml:space="preserve">Of. nº </w:t>
      </w:r>
      <w:r w:rsidR="00105851">
        <w:rPr>
          <w:b/>
          <w:bCs/>
          <w:szCs w:val="24"/>
        </w:rPr>
        <w:t>002</w:t>
      </w:r>
      <w:r w:rsidRPr="00073570">
        <w:rPr>
          <w:b/>
          <w:bCs/>
          <w:szCs w:val="24"/>
        </w:rPr>
        <w:t>/2021</w:t>
      </w:r>
      <w:r w:rsidRPr="00115C1B">
        <w:rPr>
          <w:szCs w:val="24"/>
        </w:rPr>
        <w:tab/>
      </w:r>
      <w:r w:rsidRPr="00115C1B">
        <w:rPr>
          <w:szCs w:val="24"/>
        </w:rPr>
        <w:tab/>
        <w:t xml:space="preserve">Guaporé, </w:t>
      </w:r>
      <w:r w:rsidR="00972C2A" w:rsidRPr="00115C1B">
        <w:rPr>
          <w:szCs w:val="24"/>
        </w:rPr>
        <w:t>22</w:t>
      </w:r>
      <w:r w:rsidR="00C17DFF" w:rsidRPr="00115C1B">
        <w:rPr>
          <w:szCs w:val="24"/>
        </w:rPr>
        <w:t xml:space="preserve"> de abril</w:t>
      </w:r>
      <w:r w:rsidRPr="00115C1B">
        <w:rPr>
          <w:szCs w:val="24"/>
        </w:rPr>
        <w:t xml:space="preserve"> de </w:t>
      </w:r>
      <w:proofErr w:type="gramStart"/>
      <w:r w:rsidRPr="00115C1B">
        <w:rPr>
          <w:szCs w:val="24"/>
        </w:rPr>
        <w:t>2021</w:t>
      </w:r>
      <w:proofErr w:type="gramEnd"/>
    </w:p>
    <w:p w14:paraId="61516F12" w14:textId="77777777" w:rsidR="00CB787B" w:rsidRPr="00115C1B" w:rsidRDefault="00CB787B">
      <w:pPr>
        <w:pStyle w:val="Standard"/>
        <w:tabs>
          <w:tab w:val="left" w:pos="1843"/>
          <w:tab w:val="left" w:pos="4962"/>
        </w:tabs>
        <w:spacing w:line="360" w:lineRule="auto"/>
        <w:jc w:val="both"/>
        <w:rPr>
          <w:szCs w:val="24"/>
        </w:rPr>
      </w:pPr>
    </w:p>
    <w:p w14:paraId="0C1F00BA" w14:textId="77777777" w:rsidR="00CB787B" w:rsidRPr="00115C1B" w:rsidRDefault="00CB787B">
      <w:pPr>
        <w:pStyle w:val="Standard"/>
        <w:tabs>
          <w:tab w:val="left" w:pos="1843"/>
          <w:tab w:val="left" w:pos="4962"/>
        </w:tabs>
        <w:spacing w:line="360" w:lineRule="auto"/>
        <w:jc w:val="both"/>
        <w:rPr>
          <w:szCs w:val="24"/>
        </w:rPr>
      </w:pPr>
    </w:p>
    <w:p w14:paraId="1C6B845D" w14:textId="77777777" w:rsidR="00CB787B" w:rsidRPr="00115C1B" w:rsidRDefault="00CB787B">
      <w:pPr>
        <w:pStyle w:val="Standard"/>
        <w:tabs>
          <w:tab w:val="left" w:pos="1843"/>
          <w:tab w:val="left" w:pos="4962"/>
        </w:tabs>
        <w:spacing w:line="360" w:lineRule="auto"/>
        <w:jc w:val="both"/>
        <w:rPr>
          <w:szCs w:val="24"/>
        </w:rPr>
      </w:pPr>
    </w:p>
    <w:p w14:paraId="63C19E61" w14:textId="77777777" w:rsidR="00CB787B" w:rsidRPr="00115C1B" w:rsidRDefault="008E65BF">
      <w:pPr>
        <w:pStyle w:val="Standard"/>
        <w:tabs>
          <w:tab w:val="left" w:pos="3969"/>
          <w:tab w:val="left" w:pos="5387"/>
        </w:tabs>
        <w:spacing w:line="360" w:lineRule="auto"/>
        <w:jc w:val="both"/>
        <w:rPr>
          <w:szCs w:val="24"/>
        </w:rPr>
      </w:pPr>
      <w:r w:rsidRPr="00115C1B">
        <w:rPr>
          <w:szCs w:val="24"/>
        </w:rPr>
        <w:tab/>
        <w:t>Senhor Presidente</w:t>
      </w:r>
    </w:p>
    <w:p w14:paraId="15E5CABB" w14:textId="77777777" w:rsidR="00CB787B" w:rsidRPr="00115C1B" w:rsidRDefault="008E65BF">
      <w:pPr>
        <w:pStyle w:val="Standard"/>
        <w:tabs>
          <w:tab w:val="left" w:pos="3969"/>
          <w:tab w:val="left" w:pos="5387"/>
        </w:tabs>
        <w:spacing w:line="360" w:lineRule="auto"/>
        <w:jc w:val="both"/>
        <w:rPr>
          <w:szCs w:val="24"/>
        </w:rPr>
      </w:pPr>
      <w:r w:rsidRPr="00115C1B">
        <w:rPr>
          <w:szCs w:val="24"/>
        </w:rPr>
        <w:tab/>
        <w:t>Senhores Vereadores</w:t>
      </w:r>
    </w:p>
    <w:p w14:paraId="2B9F1318" w14:textId="77777777" w:rsidR="00CB787B" w:rsidRPr="00115C1B" w:rsidRDefault="00CB787B">
      <w:pPr>
        <w:pStyle w:val="Standard"/>
        <w:tabs>
          <w:tab w:val="left" w:pos="3544"/>
          <w:tab w:val="left" w:pos="3969"/>
          <w:tab w:val="left" w:pos="5387"/>
        </w:tabs>
        <w:spacing w:line="360" w:lineRule="auto"/>
        <w:jc w:val="both"/>
        <w:rPr>
          <w:szCs w:val="24"/>
        </w:rPr>
      </w:pPr>
    </w:p>
    <w:p w14:paraId="10AC4B2D" w14:textId="77777777" w:rsidR="00CB787B" w:rsidRPr="00115C1B" w:rsidRDefault="00CB787B">
      <w:pPr>
        <w:pStyle w:val="Standard"/>
        <w:tabs>
          <w:tab w:val="left" w:pos="3544"/>
          <w:tab w:val="left" w:pos="3969"/>
          <w:tab w:val="left" w:pos="5387"/>
        </w:tabs>
        <w:spacing w:line="360" w:lineRule="auto"/>
        <w:jc w:val="both"/>
        <w:rPr>
          <w:szCs w:val="24"/>
        </w:rPr>
      </w:pPr>
    </w:p>
    <w:p w14:paraId="3CCCAD74" w14:textId="77777777" w:rsidR="00CB787B" w:rsidRPr="00115C1B" w:rsidRDefault="00CB787B">
      <w:pPr>
        <w:pStyle w:val="Standard"/>
        <w:tabs>
          <w:tab w:val="left" w:pos="3544"/>
          <w:tab w:val="left" w:pos="3969"/>
          <w:tab w:val="left" w:pos="5387"/>
        </w:tabs>
        <w:spacing w:line="360" w:lineRule="auto"/>
        <w:jc w:val="both"/>
        <w:rPr>
          <w:szCs w:val="24"/>
        </w:rPr>
      </w:pPr>
    </w:p>
    <w:p w14:paraId="13270626" w14:textId="2CCB4C54" w:rsidR="00CB787B" w:rsidRPr="00115C1B" w:rsidRDefault="008E65BF">
      <w:pPr>
        <w:pStyle w:val="Textbody"/>
        <w:tabs>
          <w:tab w:val="clear" w:pos="2694"/>
          <w:tab w:val="left" w:pos="3969"/>
          <w:tab w:val="left" w:pos="5387"/>
        </w:tabs>
        <w:rPr>
          <w:szCs w:val="24"/>
        </w:rPr>
      </w:pPr>
      <w:r w:rsidRPr="00115C1B">
        <w:rPr>
          <w:szCs w:val="24"/>
        </w:rPr>
        <w:tab/>
        <w:t xml:space="preserve">Através do presente venho encaminhar o </w:t>
      </w:r>
      <w:r w:rsidR="00C17DFF" w:rsidRPr="00115C1B">
        <w:rPr>
          <w:szCs w:val="24"/>
        </w:rPr>
        <w:t>Projeto de Lei</w:t>
      </w:r>
      <w:r w:rsidR="00073570">
        <w:rPr>
          <w:szCs w:val="24"/>
        </w:rPr>
        <w:t xml:space="preserve"> Legislativo</w:t>
      </w:r>
      <w:r w:rsidR="00073570" w:rsidRPr="00DD5DCB">
        <w:rPr>
          <w:b/>
          <w:bCs/>
          <w:szCs w:val="24"/>
        </w:rPr>
        <w:t xml:space="preserve"> 002</w:t>
      </w:r>
      <w:r w:rsidR="00C17DFF" w:rsidRPr="00115C1B">
        <w:rPr>
          <w:szCs w:val="24"/>
        </w:rPr>
        <w:t xml:space="preserve"> </w:t>
      </w:r>
      <w:r w:rsidRPr="00115C1B">
        <w:rPr>
          <w:szCs w:val="24"/>
        </w:rPr>
        <w:t xml:space="preserve">que </w:t>
      </w:r>
      <w:r w:rsidR="00972C2A" w:rsidRPr="00115C1B">
        <w:rPr>
          <w:b/>
          <w:bCs/>
          <w:szCs w:val="24"/>
        </w:rPr>
        <w:t xml:space="preserve">TORNA </w:t>
      </w:r>
      <w:r w:rsidR="009B4161">
        <w:rPr>
          <w:b/>
          <w:bCs/>
          <w:szCs w:val="24"/>
        </w:rPr>
        <w:t>ALGUNS</w:t>
      </w:r>
      <w:r w:rsidR="00972C2A" w:rsidRPr="00115C1B">
        <w:rPr>
          <w:b/>
          <w:bCs/>
          <w:szCs w:val="24"/>
        </w:rPr>
        <w:t xml:space="preserve"> SEGMENTOS DE SERVIÇOS ESSENCIAIS</w:t>
      </w:r>
      <w:r w:rsidR="00C17DFF" w:rsidRPr="00115C1B">
        <w:rPr>
          <w:b/>
          <w:bCs/>
          <w:szCs w:val="24"/>
        </w:rPr>
        <w:t>.</w:t>
      </w:r>
    </w:p>
    <w:p w14:paraId="2D0F91A3" w14:textId="77777777" w:rsidR="00073570" w:rsidRDefault="008E65BF">
      <w:pPr>
        <w:pStyle w:val="Textbody"/>
        <w:tabs>
          <w:tab w:val="clear" w:pos="2694"/>
          <w:tab w:val="left" w:pos="3969"/>
          <w:tab w:val="left" w:pos="5387"/>
        </w:tabs>
        <w:rPr>
          <w:szCs w:val="24"/>
        </w:rPr>
      </w:pPr>
      <w:r w:rsidRPr="00115C1B">
        <w:rPr>
          <w:szCs w:val="24"/>
        </w:rPr>
        <w:tab/>
      </w:r>
    </w:p>
    <w:p w14:paraId="5B238C76" w14:textId="0E3BF415" w:rsidR="00CB787B" w:rsidRPr="00115C1B" w:rsidRDefault="008E65BF" w:rsidP="00073570">
      <w:pPr>
        <w:pStyle w:val="Textbody"/>
        <w:tabs>
          <w:tab w:val="clear" w:pos="2694"/>
          <w:tab w:val="left" w:pos="3969"/>
          <w:tab w:val="left" w:pos="5387"/>
        </w:tabs>
        <w:jc w:val="right"/>
        <w:rPr>
          <w:szCs w:val="24"/>
        </w:rPr>
      </w:pPr>
      <w:r w:rsidRPr="00115C1B">
        <w:rPr>
          <w:szCs w:val="24"/>
        </w:rPr>
        <w:t>Anexo segue justificativa do presente encaminhamento.</w:t>
      </w:r>
    </w:p>
    <w:p w14:paraId="7DD06E98" w14:textId="77777777" w:rsidR="00CB787B" w:rsidRPr="00115C1B" w:rsidRDefault="008E65BF">
      <w:pPr>
        <w:pStyle w:val="Textbody"/>
        <w:tabs>
          <w:tab w:val="clear" w:pos="2694"/>
          <w:tab w:val="left" w:pos="1843"/>
          <w:tab w:val="left" w:pos="3969"/>
          <w:tab w:val="left" w:pos="5387"/>
        </w:tabs>
        <w:rPr>
          <w:szCs w:val="24"/>
        </w:rPr>
      </w:pPr>
      <w:r w:rsidRPr="00115C1B">
        <w:rPr>
          <w:szCs w:val="24"/>
        </w:rPr>
        <w:tab/>
      </w:r>
      <w:r w:rsidRPr="00115C1B">
        <w:rPr>
          <w:szCs w:val="24"/>
        </w:rPr>
        <w:tab/>
        <w:t>Atenciosamente,</w:t>
      </w:r>
    </w:p>
    <w:p w14:paraId="402FB45B" w14:textId="77777777" w:rsidR="00CB787B" w:rsidRPr="00115C1B" w:rsidRDefault="00CB787B">
      <w:pPr>
        <w:pStyle w:val="Textbody"/>
        <w:tabs>
          <w:tab w:val="clear" w:pos="2694"/>
          <w:tab w:val="left" w:pos="1843"/>
          <w:tab w:val="left" w:pos="3969"/>
          <w:tab w:val="left" w:pos="5387"/>
        </w:tabs>
        <w:rPr>
          <w:szCs w:val="24"/>
        </w:rPr>
      </w:pPr>
    </w:p>
    <w:p w14:paraId="0126D9B5" w14:textId="6A75543A" w:rsidR="00CB787B" w:rsidRPr="00115C1B" w:rsidRDefault="00CB787B">
      <w:pPr>
        <w:pStyle w:val="Textbody"/>
        <w:tabs>
          <w:tab w:val="clear" w:pos="2694"/>
          <w:tab w:val="left" w:pos="1843"/>
          <w:tab w:val="left" w:pos="3969"/>
          <w:tab w:val="left" w:pos="5387"/>
        </w:tabs>
        <w:rPr>
          <w:szCs w:val="24"/>
        </w:rPr>
      </w:pPr>
    </w:p>
    <w:p w14:paraId="322D20D2" w14:textId="0850D369" w:rsidR="00C456DF" w:rsidRPr="00115C1B" w:rsidRDefault="00C456DF">
      <w:pPr>
        <w:pStyle w:val="Textbody"/>
        <w:tabs>
          <w:tab w:val="clear" w:pos="2694"/>
          <w:tab w:val="left" w:pos="1843"/>
          <w:tab w:val="left" w:pos="3969"/>
          <w:tab w:val="left" w:pos="5387"/>
        </w:tabs>
        <w:rPr>
          <w:szCs w:val="24"/>
        </w:rPr>
      </w:pPr>
    </w:p>
    <w:p w14:paraId="4A7AB5A4" w14:textId="01DE91BB" w:rsidR="00CB787B" w:rsidRPr="00115C1B" w:rsidRDefault="008E65BF" w:rsidP="00DD623F">
      <w:pPr>
        <w:pStyle w:val="Textbody"/>
        <w:tabs>
          <w:tab w:val="clear" w:pos="2694"/>
          <w:tab w:val="left" w:pos="1843"/>
          <w:tab w:val="left" w:pos="3969"/>
          <w:tab w:val="left" w:pos="5387"/>
        </w:tabs>
        <w:rPr>
          <w:szCs w:val="24"/>
        </w:rPr>
      </w:pPr>
      <w:r w:rsidRPr="00115C1B">
        <w:rPr>
          <w:b/>
          <w:bCs/>
          <w:szCs w:val="24"/>
        </w:rPr>
        <w:t>Alessandro Eduardo de Almeida</w:t>
      </w:r>
      <w:r w:rsidR="00073570">
        <w:rPr>
          <w:b/>
          <w:bCs/>
          <w:szCs w:val="24"/>
        </w:rPr>
        <w:t xml:space="preserve">                                                A</w:t>
      </w:r>
      <w:r w:rsidR="00DD623F">
        <w:rPr>
          <w:b/>
          <w:bCs/>
          <w:szCs w:val="24"/>
        </w:rPr>
        <w:t xml:space="preserve">ntônio José </w:t>
      </w:r>
      <w:proofErr w:type="spellStart"/>
      <w:r w:rsidR="00DD623F">
        <w:rPr>
          <w:b/>
          <w:bCs/>
          <w:szCs w:val="24"/>
        </w:rPr>
        <w:t>Pandolfo</w:t>
      </w:r>
      <w:proofErr w:type="spellEnd"/>
      <w:r w:rsidR="00073570">
        <w:rPr>
          <w:b/>
          <w:bCs/>
          <w:szCs w:val="24"/>
        </w:rPr>
        <w:t xml:space="preserve"> </w:t>
      </w:r>
    </w:p>
    <w:p w14:paraId="609739F5" w14:textId="13299B82" w:rsidR="00CB787B" w:rsidRPr="00115C1B" w:rsidRDefault="00073570" w:rsidP="00DD623F">
      <w:pPr>
        <w:pStyle w:val="Textbody"/>
        <w:tabs>
          <w:tab w:val="clear" w:pos="2694"/>
          <w:tab w:val="left" w:pos="1843"/>
          <w:tab w:val="left" w:pos="3969"/>
          <w:tab w:val="left" w:pos="5387"/>
        </w:tabs>
        <w:rPr>
          <w:b/>
          <w:bCs/>
          <w:szCs w:val="24"/>
        </w:rPr>
      </w:pPr>
      <w:r>
        <w:rPr>
          <w:b/>
          <w:bCs/>
          <w:szCs w:val="24"/>
        </w:rPr>
        <w:t xml:space="preserve">              </w:t>
      </w:r>
      <w:r w:rsidR="00DD623F">
        <w:rPr>
          <w:b/>
          <w:bCs/>
          <w:szCs w:val="24"/>
        </w:rPr>
        <w:t>Vereador PTB</w:t>
      </w:r>
      <w:r w:rsidR="008E65BF" w:rsidRPr="00115C1B">
        <w:rPr>
          <w:b/>
          <w:bCs/>
          <w:szCs w:val="24"/>
        </w:rPr>
        <w:tab/>
      </w:r>
      <w:r w:rsidR="008E65BF" w:rsidRPr="00115C1B">
        <w:rPr>
          <w:b/>
          <w:bCs/>
          <w:szCs w:val="24"/>
        </w:rPr>
        <w:tab/>
      </w:r>
      <w:r w:rsidR="00DD623F">
        <w:rPr>
          <w:b/>
          <w:bCs/>
          <w:szCs w:val="24"/>
        </w:rPr>
        <w:t xml:space="preserve">     </w:t>
      </w:r>
      <w:r>
        <w:rPr>
          <w:b/>
          <w:bCs/>
          <w:szCs w:val="24"/>
        </w:rPr>
        <w:t xml:space="preserve">             </w:t>
      </w:r>
      <w:r w:rsidR="00DD623F">
        <w:rPr>
          <w:b/>
          <w:bCs/>
          <w:szCs w:val="24"/>
        </w:rPr>
        <w:t xml:space="preserve"> </w:t>
      </w:r>
      <w:r w:rsidR="008E65BF" w:rsidRPr="00115C1B">
        <w:rPr>
          <w:b/>
          <w:bCs/>
          <w:szCs w:val="24"/>
        </w:rPr>
        <w:t>Vereador PTB</w:t>
      </w:r>
    </w:p>
    <w:p w14:paraId="24974818" w14:textId="77777777" w:rsidR="00CB787B" w:rsidRPr="00115C1B" w:rsidRDefault="00CB787B">
      <w:pPr>
        <w:pStyle w:val="Standard"/>
        <w:tabs>
          <w:tab w:val="left" w:pos="1843"/>
          <w:tab w:val="left" w:pos="2694"/>
          <w:tab w:val="left" w:pos="5387"/>
        </w:tabs>
        <w:spacing w:line="360" w:lineRule="auto"/>
        <w:jc w:val="center"/>
        <w:rPr>
          <w:szCs w:val="24"/>
        </w:rPr>
      </w:pPr>
    </w:p>
    <w:p w14:paraId="5AB57D42" w14:textId="77777777" w:rsidR="00CB787B" w:rsidRPr="00115C1B" w:rsidRDefault="00CB787B">
      <w:pPr>
        <w:pStyle w:val="Standard"/>
        <w:tabs>
          <w:tab w:val="left" w:pos="1843"/>
          <w:tab w:val="left" w:pos="2694"/>
          <w:tab w:val="left" w:pos="3544"/>
          <w:tab w:val="left" w:pos="3969"/>
          <w:tab w:val="left" w:pos="5387"/>
        </w:tabs>
        <w:spacing w:line="360" w:lineRule="auto"/>
        <w:jc w:val="both"/>
        <w:rPr>
          <w:szCs w:val="24"/>
        </w:rPr>
      </w:pPr>
    </w:p>
    <w:p w14:paraId="7F93442F" w14:textId="77777777" w:rsidR="00CB787B" w:rsidRPr="00115C1B" w:rsidRDefault="00CB787B">
      <w:pPr>
        <w:pStyle w:val="Standard"/>
        <w:tabs>
          <w:tab w:val="left" w:pos="1843"/>
          <w:tab w:val="left" w:pos="2694"/>
          <w:tab w:val="left" w:pos="3544"/>
          <w:tab w:val="left" w:pos="3969"/>
          <w:tab w:val="left" w:pos="5387"/>
        </w:tabs>
        <w:spacing w:line="360" w:lineRule="auto"/>
        <w:jc w:val="both"/>
        <w:rPr>
          <w:szCs w:val="24"/>
        </w:rPr>
      </w:pPr>
    </w:p>
    <w:p w14:paraId="4FABBEE7" w14:textId="77777777" w:rsidR="00CB787B" w:rsidRPr="00115C1B" w:rsidRDefault="00CB787B">
      <w:pPr>
        <w:pStyle w:val="Standard"/>
        <w:tabs>
          <w:tab w:val="left" w:pos="1843"/>
          <w:tab w:val="left" w:pos="2694"/>
          <w:tab w:val="left" w:pos="3544"/>
          <w:tab w:val="left" w:pos="4962"/>
        </w:tabs>
        <w:spacing w:line="360" w:lineRule="auto"/>
        <w:jc w:val="both"/>
        <w:rPr>
          <w:szCs w:val="24"/>
        </w:rPr>
      </w:pPr>
    </w:p>
    <w:p w14:paraId="0AC77944" w14:textId="77777777" w:rsidR="00CB787B" w:rsidRPr="00115C1B" w:rsidRDefault="00CB787B">
      <w:pPr>
        <w:pStyle w:val="Standard"/>
        <w:tabs>
          <w:tab w:val="left" w:pos="1843"/>
          <w:tab w:val="left" w:pos="2694"/>
          <w:tab w:val="left" w:pos="3544"/>
          <w:tab w:val="left" w:pos="4962"/>
        </w:tabs>
        <w:spacing w:line="360" w:lineRule="auto"/>
        <w:jc w:val="both"/>
        <w:rPr>
          <w:szCs w:val="24"/>
        </w:rPr>
      </w:pPr>
    </w:p>
    <w:p w14:paraId="2183D4E9" w14:textId="77777777" w:rsidR="00CB787B" w:rsidRPr="00115C1B" w:rsidRDefault="00CB787B">
      <w:pPr>
        <w:pStyle w:val="Standard"/>
        <w:tabs>
          <w:tab w:val="left" w:pos="1843"/>
          <w:tab w:val="left" w:pos="2694"/>
          <w:tab w:val="left" w:pos="3544"/>
          <w:tab w:val="left" w:pos="4962"/>
        </w:tabs>
        <w:spacing w:line="360" w:lineRule="auto"/>
        <w:jc w:val="both"/>
        <w:rPr>
          <w:szCs w:val="24"/>
        </w:rPr>
      </w:pPr>
    </w:p>
    <w:p w14:paraId="598BB2C1" w14:textId="77777777" w:rsidR="00CB787B" w:rsidRPr="00115C1B" w:rsidRDefault="008E65BF">
      <w:pPr>
        <w:pStyle w:val="Standard"/>
        <w:tabs>
          <w:tab w:val="left" w:pos="1843"/>
          <w:tab w:val="left" w:pos="2694"/>
          <w:tab w:val="left" w:pos="3544"/>
          <w:tab w:val="left" w:pos="4962"/>
        </w:tabs>
        <w:spacing w:line="360" w:lineRule="auto"/>
        <w:jc w:val="both"/>
        <w:rPr>
          <w:szCs w:val="24"/>
        </w:rPr>
      </w:pPr>
      <w:r w:rsidRPr="00115C1B">
        <w:rPr>
          <w:szCs w:val="24"/>
        </w:rPr>
        <w:t xml:space="preserve">A Sua Excelência o Senhor </w:t>
      </w:r>
      <w:proofErr w:type="spellStart"/>
      <w:r w:rsidRPr="00115C1B">
        <w:rPr>
          <w:szCs w:val="24"/>
        </w:rPr>
        <w:t>Valcir</w:t>
      </w:r>
      <w:proofErr w:type="spellEnd"/>
      <w:r w:rsidRPr="00115C1B">
        <w:rPr>
          <w:szCs w:val="24"/>
        </w:rPr>
        <w:t xml:space="preserve"> Antônio </w:t>
      </w:r>
      <w:proofErr w:type="spellStart"/>
      <w:r w:rsidRPr="00115C1B">
        <w:rPr>
          <w:szCs w:val="24"/>
        </w:rPr>
        <w:t>Fanton</w:t>
      </w:r>
      <w:proofErr w:type="spellEnd"/>
      <w:r w:rsidRPr="00115C1B">
        <w:rPr>
          <w:szCs w:val="24"/>
        </w:rPr>
        <w:t>,</w:t>
      </w:r>
    </w:p>
    <w:p w14:paraId="5F557439" w14:textId="77777777" w:rsidR="00CB787B" w:rsidRPr="00115C1B" w:rsidRDefault="008E65BF">
      <w:pPr>
        <w:pStyle w:val="Standard"/>
        <w:tabs>
          <w:tab w:val="left" w:pos="1843"/>
          <w:tab w:val="left" w:pos="2694"/>
          <w:tab w:val="left" w:pos="3544"/>
          <w:tab w:val="left" w:pos="4962"/>
        </w:tabs>
        <w:spacing w:line="360" w:lineRule="auto"/>
        <w:jc w:val="both"/>
        <w:rPr>
          <w:szCs w:val="24"/>
        </w:rPr>
      </w:pPr>
      <w:r w:rsidRPr="00115C1B">
        <w:rPr>
          <w:szCs w:val="24"/>
        </w:rPr>
        <w:t>Presidente da Câmara de Vereadores e dignos Pares</w:t>
      </w:r>
    </w:p>
    <w:p w14:paraId="6C588DF0" w14:textId="77777777" w:rsidR="00CB787B" w:rsidRPr="00115C1B" w:rsidRDefault="008E65BF">
      <w:pPr>
        <w:pStyle w:val="Standard"/>
        <w:tabs>
          <w:tab w:val="left" w:pos="1843"/>
          <w:tab w:val="left" w:pos="2694"/>
          <w:tab w:val="left" w:pos="3544"/>
          <w:tab w:val="left" w:pos="4962"/>
        </w:tabs>
        <w:spacing w:line="360" w:lineRule="auto"/>
        <w:jc w:val="both"/>
        <w:rPr>
          <w:szCs w:val="24"/>
        </w:rPr>
      </w:pPr>
      <w:r w:rsidRPr="00115C1B">
        <w:rPr>
          <w:szCs w:val="24"/>
        </w:rPr>
        <w:t>Guaporé, RS.</w:t>
      </w:r>
    </w:p>
    <w:p w14:paraId="6468E712" w14:textId="77777777" w:rsidR="00CB787B" w:rsidRPr="00115C1B" w:rsidRDefault="00CB787B">
      <w:pPr>
        <w:pStyle w:val="Standard"/>
        <w:tabs>
          <w:tab w:val="left" w:pos="1843"/>
          <w:tab w:val="left" w:pos="2694"/>
          <w:tab w:val="left" w:pos="3544"/>
          <w:tab w:val="left" w:pos="4962"/>
        </w:tabs>
        <w:spacing w:line="360" w:lineRule="auto"/>
        <w:jc w:val="both"/>
        <w:rPr>
          <w:szCs w:val="24"/>
        </w:rPr>
      </w:pPr>
    </w:p>
    <w:p w14:paraId="277594AD" w14:textId="77777777" w:rsidR="00CB787B" w:rsidRPr="00115C1B" w:rsidRDefault="00CB787B">
      <w:pPr>
        <w:pStyle w:val="Standard"/>
        <w:tabs>
          <w:tab w:val="left" w:pos="1843"/>
          <w:tab w:val="left" w:pos="2694"/>
          <w:tab w:val="left" w:pos="3544"/>
          <w:tab w:val="left" w:pos="4962"/>
        </w:tabs>
        <w:spacing w:line="360" w:lineRule="auto"/>
        <w:jc w:val="both"/>
        <w:rPr>
          <w:szCs w:val="24"/>
        </w:rPr>
      </w:pPr>
    </w:p>
    <w:p w14:paraId="5B3DD7C6" w14:textId="7DDD999A" w:rsidR="00CB787B" w:rsidRPr="00115C1B" w:rsidRDefault="008E65BF">
      <w:pPr>
        <w:pStyle w:val="Standard"/>
        <w:tabs>
          <w:tab w:val="left" w:pos="2694"/>
          <w:tab w:val="left" w:pos="4253"/>
          <w:tab w:val="left" w:pos="5387"/>
        </w:tabs>
        <w:spacing w:line="360" w:lineRule="auto"/>
        <w:jc w:val="center"/>
        <w:rPr>
          <w:szCs w:val="24"/>
        </w:rPr>
      </w:pPr>
      <w:r w:rsidRPr="00115C1B">
        <w:rPr>
          <w:szCs w:val="24"/>
        </w:rPr>
        <w:t>Guaporé</w:t>
      </w:r>
      <w:r w:rsidR="00C17DFF" w:rsidRPr="00115C1B">
        <w:rPr>
          <w:szCs w:val="24"/>
        </w:rPr>
        <w:t xml:space="preserve"> </w:t>
      </w:r>
      <w:r w:rsidR="00972C2A" w:rsidRPr="00115C1B">
        <w:rPr>
          <w:szCs w:val="24"/>
        </w:rPr>
        <w:t>22</w:t>
      </w:r>
      <w:r w:rsidR="00C17DFF" w:rsidRPr="00115C1B">
        <w:rPr>
          <w:szCs w:val="24"/>
        </w:rPr>
        <w:t xml:space="preserve"> de abril</w:t>
      </w:r>
      <w:r w:rsidRPr="00115C1B">
        <w:rPr>
          <w:szCs w:val="24"/>
        </w:rPr>
        <w:t xml:space="preserve"> de 2021.</w:t>
      </w:r>
    </w:p>
    <w:p w14:paraId="33A76727" w14:textId="77777777" w:rsidR="00CB787B" w:rsidRPr="00115C1B" w:rsidRDefault="008E65BF">
      <w:pPr>
        <w:pStyle w:val="Standard"/>
        <w:tabs>
          <w:tab w:val="left" w:pos="2694"/>
          <w:tab w:val="left" w:pos="3119"/>
          <w:tab w:val="left" w:pos="5387"/>
        </w:tabs>
        <w:spacing w:line="360" w:lineRule="auto"/>
        <w:rPr>
          <w:szCs w:val="24"/>
        </w:rPr>
      </w:pPr>
      <w:r w:rsidRPr="00115C1B">
        <w:rPr>
          <w:szCs w:val="24"/>
        </w:rPr>
        <w:tab/>
        <w:t>Senhor Presidente:</w:t>
      </w:r>
    </w:p>
    <w:p w14:paraId="382D143E" w14:textId="77777777" w:rsidR="00CB787B" w:rsidRPr="00115C1B" w:rsidRDefault="008E65BF">
      <w:pPr>
        <w:pStyle w:val="Standard"/>
        <w:tabs>
          <w:tab w:val="left" w:pos="2694"/>
          <w:tab w:val="left" w:pos="3119"/>
          <w:tab w:val="left" w:pos="5387"/>
        </w:tabs>
        <w:spacing w:line="360" w:lineRule="auto"/>
        <w:rPr>
          <w:szCs w:val="24"/>
        </w:rPr>
      </w:pPr>
      <w:r w:rsidRPr="00115C1B">
        <w:rPr>
          <w:szCs w:val="24"/>
        </w:rPr>
        <w:lastRenderedPageBreak/>
        <w:tab/>
        <w:t>Para os efeitos legais estou submetendo à deliberação dessa Câmara Municipal, a seguinte matéria:</w:t>
      </w:r>
    </w:p>
    <w:p w14:paraId="346E6D89" w14:textId="77777777" w:rsidR="00CB787B" w:rsidRPr="00115C1B" w:rsidRDefault="00CB787B">
      <w:pPr>
        <w:pStyle w:val="Standard"/>
        <w:tabs>
          <w:tab w:val="left" w:pos="2694"/>
          <w:tab w:val="left" w:pos="3119"/>
          <w:tab w:val="left" w:pos="5387"/>
        </w:tabs>
        <w:spacing w:line="360" w:lineRule="auto"/>
        <w:rPr>
          <w:szCs w:val="24"/>
        </w:rPr>
      </w:pPr>
    </w:p>
    <w:p w14:paraId="62168B68" w14:textId="05009F08" w:rsidR="00CB787B" w:rsidRPr="00115C1B" w:rsidRDefault="008E65BF" w:rsidP="00C17DFF">
      <w:pPr>
        <w:pStyle w:val="Standard"/>
        <w:tabs>
          <w:tab w:val="left" w:pos="2694"/>
          <w:tab w:val="left" w:pos="3119"/>
          <w:tab w:val="left" w:pos="5387"/>
        </w:tabs>
        <w:spacing w:line="360" w:lineRule="auto"/>
        <w:rPr>
          <w:szCs w:val="24"/>
        </w:rPr>
      </w:pPr>
      <w:r w:rsidRPr="00115C1B">
        <w:rPr>
          <w:szCs w:val="24"/>
        </w:rPr>
        <w:tab/>
        <w:t xml:space="preserve">       </w:t>
      </w:r>
      <w:r w:rsidRPr="00105851">
        <w:rPr>
          <w:b/>
          <w:bCs/>
          <w:szCs w:val="24"/>
        </w:rPr>
        <w:t xml:space="preserve"> PROJETO </w:t>
      </w:r>
      <w:r w:rsidR="00C17DFF" w:rsidRPr="00105851">
        <w:rPr>
          <w:b/>
          <w:bCs/>
          <w:szCs w:val="24"/>
        </w:rPr>
        <w:t>de Lei</w:t>
      </w:r>
      <w:r w:rsidR="00073570" w:rsidRPr="00105851">
        <w:rPr>
          <w:b/>
          <w:bCs/>
          <w:szCs w:val="24"/>
        </w:rPr>
        <w:t xml:space="preserve"> Legislativo 002</w:t>
      </w:r>
      <w:r w:rsidR="00C17DFF" w:rsidRPr="00115C1B">
        <w:rPr>
          <w:szCs w:val="24"/>
        </w:rPr>
        <w:t xml:space="preserve"> que </w:t>
      </w:r>
      <w:r w:rsidR="00972C2A" w:rsidRPr="00115C1B">
        <w:rPr>
          <w:b/>
          <w:bCs/>
          <w:szCs w:val="24"/>
        </w:rPr>
        <w:t xml:space="preserve">TORNA </w:t>
      </w:r>
      <w:r w:rsidR="009B4161">
        <w:rPr>
          <w:b/>
          <w:bCs/>
          <w:szCs w:val="24"/>
        </w:rPr>
        <w:t>ALGUNS</w:t>
      </w:r>
      <w:r w:rsidR="00972C2A" w:rsidRPr="00115C1B">
        <w:rPr>
          <w:b/>
          <w:bCs/>
          <w:szCs w:val="24"/>
        </w:rPr>
        <w:t xml:space="preserve"> SEGMENTOS DE SERVIÇOS ESSENCIAIS</w:t>
      </w:r>
      <w:r w:rsidR="00C17DFF" w:rsidRPr="00115C1B">
        <w:rPr>
          <w:b/>
          <w:bCs/>
          <w:szCs w:val="24"/>
        </w:rPr>
        <w:t>.</w:t>
      </w:r>
    </w:p>
    <w:p w14:paraId="3F1F5A0C" w14:textId="77777777" w:rsidR="004E4A57" w:rsidRPr="00115C1B" w:rsidRDefault="008E65BF">
      <w:pPr>
        <w:pStyle w:val="Standard"/>
        <w:tabs>
          <w:tab w:val="left" w:pos="3119"/>
          <w:tab w:val="left" w:pos="5387"/>
        </w:tabs>
        <w:spacing w:line="360" w:lineRule="auto"/>
        <w:rPr>
          <w:szCs w:val="24"/>
        </w:rPr>
      </w:pPr>
      <w:r w:rsidRPr="00115C1B">
        <w:rPr>
          <w:szCs w:val="24"/>
        </w:rPr>
        <w:tab/>
      </w:r>
    </w:p>
    <w:p w14:paraId="15EEFA2A" w14:textId="752FA023" w:rsidR="00CB787B" w:rsidRPr="005875DB" w:rsidRDefault="008E65BF" w:rsidP="004E4A57">
      <w:pPr>
        <w:pStyle w:val="Standard"/>
        <w:tabs>
          <w:tab w:val="left" w:pos="3119"/>
          <w:tab w:val="left" w:pos="5387"/>
        </w:tabs>
        <w:spacing w:line="360" w:lineRule="auto"/>
        <w:jc w:val="center"/>
        <w:rPr>
          <w:szCs w:val="24"/>
        </w:rPr>
      </w:pPr>
      <w:r w:rsidRPr="005875DB">
        <w:rPr>
          <w:b/>
          <w:bCs/>
          <w:szCs w:val="24"/>
        </w:rPr>
        <w:t>JUSTIFICATIVA:</w:t>
      </w:r>
    </w:p>
    <w:p w14:paraId="0BFFC785" w14:textId="4CE65D62" w:rsidR="00CB787B" w:rsidRPr="005875DB" w:rsidRDefault="005875DB" w:rsidP="005875DB">
      <w:pPr>
        <w:pStyle w:val="Standard"/>
        <w:tabs>
          <w:tab w:val="left" w:pos="3119"/>
          <w:tab w:val="left" w:pos="5245"/>
        </w:tabs>
        <w:spacing w:after="100" w:afterAutospacing="1" w:line="360" w:lineRule="auto"/>
        <w:jc w:val="both"/>
        <w:rPr>
          <w:szCs w:val="24"/>
        </w:rPr>
      </w:pPr>
      <w:r>
        <w:rPr>
          <w:szCs w:val="24"/>
        </w:rPr>
        <w:t xml:space="preserve">            </w:t>
      </w:r>
      <w:proofErr w:type="spellStart"/>
      <w:r w:rsidRPr="005875DB">
        <w:rPr>
          <w:szCs w:val="24"/>
        </w:rPr>
        <w:t>Art</w:t>
      </w:r>
      <w:proofErr w:type="spellEnd"/>
      <w:r w:rsidRPr="005875DB">
        <w:rPr>
          <w:szCs w:val="24"/>
        </w:rPr>
        <w:t xml:space="preserve"> 1º - </w:t>
      </w:r>
      <w:r>
        <w:rPr>
          <w:color w:val="000000"/>
          <w:szCs w:val="24"/>
        </w:rPr>
        <w:t>Que todos os serviços sejam</w:t>
      </w:r>
      <w:r w:rsidRPr="005875DB">
        <w:rPr>
          <w:color w:val="000000"/>
          <w:szCs w:val="24"/>
        </w:rPr>
        <w:t xml:space="preserve"> considerados essenciais e não podem, portanto, ser paralisados por medidas como a quarentena. O objetivo é impedir a interrupção de atividades e do fornecimento de insumos e materiais necessários à sobrevivência, saúde, abastecimento e segurança da populaçã</w:t>
      </w:r>
      <w:bookmarkStart w:id="0" w:name="_GoBack"/>
      <w:bookmarkEnd w:id="0"/>
      <w:r w:rsidRPr="005875DB">
        <w:rPr>
          <w:color w:val="000000"/>
          <w:szCs w:val="24"/>
        </w:rPr>
        <w:t>o</w:t>
      </w:r>
      <w:r>
        <w:rPr>
          <w:color w:val="000000"/>
          <w:szCs w:val="24"/>
        </w:rPr>
        <w:t xml:space="preserve"> e garantir o provento de todos. </w:t>
      </w:r>
    </w:p>
    <w:p w14:paraId="21687C79" w14:textId="6E5ACAE2" w:rsidR="001B52F7" w:rsidRPr="00115C1B" w:rsidRDefault="008E65BF" w:rsidP="001B52F7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C1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115C1B">
        <w:rPr>
          <w:rFonts w:ascii="Times New Roman" w:hAnsi="Times New Roman" w:cs="Times New Roman"/>
          <w:sz w:val="24"/>
          <w:szCs w:val="24"/>
        </w:rPr>
        <w:t>Art</w:t>
      </w:r>
      <w:proofErr w:type="spellEnd"/>
      <w:r w:rsidRPr="00115C1B">
        <w:rPr>
          <w:rFonts w:ascii="Times New Roman" w:hAnsi="Times New Roman" w:cs="Times New Roman"/>
          <w:sz w:val="24"/>
          <w:szCs w:val="24"/>
        </w:rPr>
        <w:t xml:space="preserve"> </w:t>
      </w:r>
      <w:r w:rsidR="005875DB">
        <w:rPr>
          <w:rFonts w:ascii="Times New Roman" w:hAnsi="Times New Roman" w:cs="Times New Roman"/>
          <w:sz w:val="24"/>
          <w:szCs w:val="24"/>
        </w:rPr>
        <w:t>2</w:t>
      </w:r>
      <w:r w:rsidRPr="00115C1B">
        <w:rPr>
          <w:rFonts w:ascii="Times New Roman" w:hAnsi="Times New Roman" w:cs="Times New Roman"/>
          <w:sz w:val="24"/>
          <w:szCs w:val="24"/>
        </w:rPr>
        <w:t>º -</w:t>
      </w:r>
      <w:r w:rsidR="00DA0140" w:rsidRPr="00115C1B">
        <w:rPr>
          <w:rFonts w:ascii="Times New Roman" w:hAnsi="Times New Roman" w:cs="Times New Roman"/>
          <w:sz w:val="24"/>
          <w:szCs w:val="24"/>
        </w:rPr>
        <w:t xml:space="preserve"> </w:t>
      </w:r>
      <w:r w:rsidR="0046232C" w:rsidRPr="00115C1B">
        <w:rPr>
          <w:rFonts w:ascii="Times New Roman" w:hAnsi="Times New Roman" w:cs="Times New Roman"/>
          <w:sz w:val="24"/>
          <w:szCs w:val="24"/>
        </w:rPr>
        <w:t>Serviços</w:t>
      </w:r>
      <w:r w:rsidR="00337BE0" w:rsidRPr="00115C1B">
        <w:rPr>
          <w:rFonts w:ascii="Times New Roman" w:hAnsi="Times New Roman" w:cs="Times New Roman"/>
          <w:sz w:val="24"/>
          <w:szCs w:val="24"/>
        </w:rPr>
        <w:t xml:space="preserve"> fundamentais</w:t>
      </w:r>
      <w:r w:rsidR="005875DB">
        <w:rPr>
          <w:rFonts w:ascii="Times New Roman" w:hAnsi="Times New Roman" w:cs="Times New Roman"/>
          <w:sz w:val="24"/>
          <w:szCs w:val="24"/>
        </w:rPr>
        <w:t xml:space="preserve"> e essenciais</w:t>
      </w:r>
    </w:p>
    <w:p w14:paraId="31378CB3" w14:textId="2D5B44BB" w:rsidR="001B52F7" w:rsidRPr="00115C1B" w:rsidRDefault="001B52F7" w:rsidP="001B52F7">
      <w:pPr>
        <w:pStyle w:val="PargrafodaLista"/>
        <w:numPr>
          <w:ilvl w:val="0"/>
          <w:numId w:val="3"/>
        </w:numPr>
        <w:shd w:val="clear" w:color="auto" w:fill="FFFFFF"/>
        <w:spacing w:after="100" w:afterAutospacing="1" w:line="360" w:lineRule="auto"/>
        <w:jc w:val="both"/>
        <w:rPr>
          <w:rFonts w:eastAsia="SimSun"/>
          <w:szCs w:val="24"/>
          <w:lang w:eastAsia="en-US"/>
        </w:rPr>
      </w:pPr>
      <w:r w:rsidRPr="00115C1B">
        <w:rPr>
          <w:color w:val="000000"/>
          <w:szCs w:val="24"/>
        </w:rPr>
        <w:t>Assistência à saúde, incluídos os serviços médicos e hospitalares;</w:t>
      </w:r>
    </w:p>
    <w:p w14:paraId="3B1D8DD0" w14:textId="0094F131" w:rsidR="001B52F7" w:rsidRPr="00115C1B" w:rsidRDefault="001B52F7" w:rsidP="001B52F7">
      <w:pPr>
        <w:pStyle w:val="PargrafodaLista"/>
        <w:numPr>
          <w:ilvl w:val="0"/>
          <w:numId w:val="3"/>
        </w:numPr>
        <w:shd w:val="clear" w:color="auto" w:fill="FFFFFF"/>
        <w:spacing w:after="100" w:afterAutospacing="1" w:line="360" w:lineRule="auto"/>
        <w:jc w:val="both"/>
        <w:rPr>
          <w:color w:val="000000"/>
          <w:szCs w:val="24"/>
        </w:rPr>
      </w:pPr>
      <w:r w:rsidRPr="00115C1B">
        <w:rPr>
          <w:color w:val="000000"/>
          <w:szCs w:val="24"/>
        </w:rPr>
        <w:t>Assistência social e atendimento à população em estado de vulnerabilidade;</w:t>
      </w:r>
    </w:p>
    <w:p w14:paraId="38436237" w14:textId="77777777" w:rsidR="001B52F7" w:rsidRPr="00115C1B" w:rsidRDefault="001B52F7" w:rsidP="001B52F7">
      <w:pPr>
        <w:pStyle w:val="PargrafodaLista"/>
        <w:numPr>
          <w:ilvl w:val="0"/>
          <w:numId w:val="3"/>
        </w:numPr>
        <w:shd w:val="clear" w:color="auto" w:fill="FFFFFF"/>
        <w:spacing w:after="100" w:afterAutospacing="1" w:line="360" w:lineRule="auto"/>
        <w:jc w:val="both"/>
        <w:rPr>
          <w:color w:val="000000"/>
          <w:szCs w:val="24"/>
        </w:rPr>
      </w:pPr>
      <w:r w:rsidRPr="00115C1B">
        <w:rPr>
          <w:color w:val="000000"/>
          <w:szCs w:val="24"/>
        </w:rPr>
        <w:t>Atividades de segurança pública e privada, incluídas a vigilância, a guarda e a custódia de presos;</w:t>
      </w:r>
    </w:p>
    <w:p w14:paraId="0C1B9F3E" w14:textId="5C53B48E" w:rsidR="001B52F7" w:rsidRPr="00115C1B" w:rsidRDefault="001B52F7" w:rsidP="001B52F7">
      <w:pPr>
        <w:pStyle w:val="PargrafodaLista"/>
        <w:numPr>
          <w:ilvl w:val="0"/>
          <w:numId w:val="3"/>
        </w:numPr>
        <w:shd w:val="clear" w:color="auto" w:fill="FFFFFF"/>
        <w:spacing w:after="100" w:afterAutospacing="1" w:line="360" w:lineRule="auto"/>
        <w:jc w:val="both"/>
        <w:rPr>
          <w:color w:val="000000"/>
          <w:szCs w:val="24"/>
        </w:rPr>
      </w:pPr>
      <w:r w:rsidRPr="00115C1B">
        <w:rPr>
          <w:color w:val="000000"/>
          <w:szCs w:val="24"/>
        </w:rPr>
        <w:t xml:space="preserve"> Atividades de defesa nacional e de defesa civil;</w:t>
      </w:r>
    </w:p>
    <w:p w14:paraId="6CF589F6" w14:textId="71F18AB3" w:rsidR="001B52F7" w:rsidRPr="00115C1B" w:rsidRDefault="001B52F7" w:rsidP="001B52F7">
      <w:pPr>
        <w:pStyle w:val="PargrafodaLista"/>
        <w:numPr>
          <w:ilvl w:val="0"/>
          <w:numId w:val="3"/>
        </w:numPr>
        <w:shd w:val="clear" w:color="auto" w:fill="FFFFFF"/>
        <w:spacing w:after="100" w:afterAutospacing="1" w:line="360" w:lineRule="auto"/>
        <w:jc w:val="both"/>
        <w:rPr>
          <w:color w:val="000000"/>
          <w:szCs w:val="24"/>
        </w:rPr>
      </w:pPr>
      <w:r w:rsidRPr="00115C1B">
        <w:rPr>
          <w:color w:val="000000"/>
          <w:szCs w:val="24"/>
        </w:rPr>
        <w:t>Telecomunicações e internet;</w:t>
      </w:r>
    </w:p>
    <w:p w14:paraId="56245483" w14:textId="77777777" w:rsidR="00DD5DCB" w:rsidRDefault="001B52F7" w:rsidP="00DD5DCB">
      <w:pPr>
        <w:pStyle w:val="PargrafodaLista"/>
        <w:numPr>
          <w:ilvl w:val="0"/>
          <w:numId w:val="3"/>
        </w:numPr>
        <w:shd w:val="clear" w:color="auto" w:fill="FFFFFF"/>
        <w:spacing w:after="100" w:afterAutospacing="1" w:line="360" w:lineRule="auto"/>
        <w:jc w:val="both"/>
        <w:rPr>
          <w:color w:val="000000"/>
          <w:szCs w:val="24"/>
        </w:rPr>
      </w:pPr>
      <w:r w:rsidRPr="00115C1B">
        <w:rPr>
          <w:color w:val="000000"/>
          <w:szCs w:val="24"/>
        </w:rPr>
        <w:t>Água, luz e esgoto.</w:t>
      </w:r>
    </w:p>
    <w:p w14:paraId="573A68FC" w14:textId="77777777" w:rsidR="00DD5DCB" w:rsidRDefault="00115C1B" w:rsidP="00DD5DCB">
      <w:pPr>
        <w:pStyle w:val="PargrafodaLista"/>
        <w:numPr>
          <w:ilvl w:val="0"/>
          <w:numId w:val="3"/>
        </w:numPr>
        <w:shd w:val="clear" w:color="auto" w:fill="FFFFFF"/>
        <w:spacing w:after="100" w:afterAutospacing="1" w:line="360" w:lineRule="auto"/>
        <w:jc w:val="both"/>
        <w:rPr>
          <w:color w:val="000000"/>
          <w:szCs w:val="24"/>
        </w:rPr>
      </w:pPr>
      <w:r w:rsidRPr="00DD5DCB">
        <w:rPr>
          <w:color w:val="000000"/>
          <w:szCs w:val="24"/>
        </w:rPr>
        <w:t>Gás</w:t>
      </w:r>
      <w:r w:rsidR="00DD5DCB" w:rsidRPr="00DD5DCB">
        <w:rPr>
          <w:color w:val="000000"/>
          <w:szCs w:val="24"/>
        </w:rPr>
        <w:t xml:space="preserve"> de cozinha</w:t>
      </w:r>
      <w:r w:rsidRPr="00DD5DCB">
        <w:rPr>
          <w:color w:val="000000"/>
          <w:szCs w:val="24"/>
        </w:rPr>
        <w:t xml:space="preserve"> e combustíveis </w:t>
      </w:r>
    </w:p>
    <w:p w14:paraId="241F6171" w14:textId="77777777" w:rsidR="00DD5DCB" w:rsidRDefault="001B52F7" w:rsidP="00DD5DCB">
      <w:pPr>
        <w:pStyle w:val="PargrafodaLista"/>
        <w:numPr>
          <w:ilvl w:val="0"/>
          <w:numId w:val="3"/>
        </w:numPr>
        <w:shd w:val="clear" w:color="auto" w:fill="FFFFFF"/>
        <w:spacing w:after="100" w:afterAutospacing="1" w:line="360" w:lineRule="auto"/>
        <w:jc w:val="both"/>
        <w:rPr>
          <w:color w:val="000000"/>
          <w:szCs w:val="24"/>
        </w:rPr>
      </w:pPr>
      <w:r w:rsidRPr="00DD5DCB">
        <w:rPr>
          <w:color w:val="000000"/>
          <w:szCs w:val="24"/>
        </w:rPr>
        <w:t xml:space="preserve">Produção, distribuição, comercialização e </w:t>
      </w:r>
      <w:proofErr w:type="gramStart"/>
      <w:r w:rsidRPr="00DD5DCB">
        <w:rPr>
          <w:color w:val="000000"/>
          <w:szCs w:val="24"/>
        </w:rPr>
        <w:t>entrega,</w:t>
      </w:r>
      <w:proofErr w:type="gramEnd"/>
      <w:r w:rsidRPr="00DD5DCB">
        <w:rPr>
          <w:color w:val="000000"/>
          <w:szCs w:val="24"/>
        </w:rPr>
        <w:t xml:space="preserve"> realizadas presencialmente ou por </w:t>
      </w:r>
      <w:proofErr w:type="gramStart"/>
      <w:r w:rsidRPr="00DD5DCB">
        <w:rPr>
          <w:color w:val="000000"/>
          <w:szCs w:val="24"/>
        </w:rPr>
        <w:t>meio</w:t>
      </w:r>
      <w:proofErr w:type="gramEnd"/>
      <w:r w:rsidRPr="00DD5DCB">
        <w:rPr>
          <w:color w:val="000000"/>
          <w:szCs w:val="24"/>
        </w:rPr>
        <w:t xml:space="preserve"> do comércio eletrônico, de produtos de saúde, higiene, limpeza, alimentos, bebidas e materiais de construção;</w:t>
      </w:r>
      <w:r w:rsidR="00DD5DCB" w:rsidRPr="00DD5DCB">
        <w:rPr>
          <w:color w:val="000000"/>
          <w:szCs w:val="24"/>
        </w:rPr>
        <w:t xml:space="preserve"> obedecidas as determinações do Ministério da Saúde</w:t>
      </w:r>
    </w:p>
    <w:p w14:paraId="6E691DAB" w14:textId="0B3C51EB" w:rsidR="00FF0659" w:rsidRPr="00DD5DCB" w:rsidRDefault="001B52F7" w:rsidP="00DD5DCB">
      <w:pPr>
        <w:pStyle w:val="PargrafodaLista"/>
        <w:numPr>
          <w:ilvl w:val="0"/>
          <w:numId w:val="3"/>
        </w:numPr>
        <w:shd w:val="clear" w:color="auto" w:fill="FFFFFF"/>
        <w:spacing w:after="100" w:afterAutospacing="1" w:line="360" w:lineRule="auto"/>
        <w:jc w:val="both"/>
        <w:rPr>
          <w:color w:val="000000"/>
          <w:szCs w:val="24"/>
        </w:rPr>
      </w:pPr>
      <w:r w:rsidRPr="00DD5DCB">
        <w:rPr>
          <w:color w:val="000000"/>
          <w:szCs w:val="24"/>
        </w:rPr>
        <w:t>Serviços funerários;</w:t>
      </w:r>
    </w:p>
    <w:p w14:paraId="5D635E2E" w14:textId="79E7DBCB" w:rsidR="00FF0659" w:rsidRPr="00115C1B" w:rsidRDefault="00FF0659" w:rsidP="00FF0659">
      <w:pPr>
        <w:pStyle w:val="PargrafodaLista"/>
        <w:numPr>
          <w:ilvl w:val="0"/>
          <w:numId w:val="3"/>
        </w:numPr>
        <w:shd w:val="clear" w:color="auto" w:fill="FFFFFF"/>
        <w:spacing w:after="100" w:afterAutospacing="1" w:line="360" w:lineRule="auto"/>
        <w:ind w:left="714" w:hanging="357"/>
        <w:jc w:val="both"/>
        <w:rPr>
          <w:color w:val="000000"/>
          <w:szCs w:val="24"/>
        </w:rPr>
      </w:pPr>
      <w:r w:rsidRPr="00115C1B">
        <w:rPr>
          <w:color w:val="000000"/>
          <w:szCs w:val="24"/>
        </w:rPr>
        <w:t>Vigilância e certificações sanitárias;</w:t>
      </w:r>
    </w:p>
    <w:p w14:paraId="794BFF91" w14:textId="23A9D341" w:rsidR="001B52F7" w:rsidRPr="00115C1B" w:rsidRDefault="00FF0659" w:rsidP="00115C1B">
      <w:pPr>
        <w:pStyle w:val="PargrafodaLista"/>
        <w:numPr>
          <w:ilvl w:val="0"/>
          <w:numId w:val="3"/>
        </w:numPr>
        <w:shd w:val="clear" w:color="auto" w:fill="FFFFFF"/>
        <w:spacing w:after="100" w:afterAutospacing="1" w:line="360" w:lineRule="auto"/>
        <w:ind w:left="714" w:hanging="357"/>
        <w:jc w:val="both"/>
        <w:rPr>
          <w:color w:val="000000"/>
          <w:szCs w:val="24"/>
        </w:rPr>
      </w:pPr>
      <w:r w:rsidRPr="00115C1B">
        <w:rPr>
          <w:color w:val="000000"/>
          <w:szCs w:val="24"/>
        </w:rPr>
        <w:t>Prevenção, controle e erradicação de pragas dos vegetais e de doença dos animais;</w:t>
      </w:r>
    </w:p>
    <w:p w14:paraId="0B395BEF" w14:textId="4168034D" w:rsidR="00CB787B" w:rsidRPr="00115C1B" w:rsidRDefault="00CB787B" w:rsidP="001B52F7">
      <w:pPr>
        <w:pStyle w:val="Standard"/>
        <w:tabs>
          <w:tab w:val="left" w:pos="1985"/>
          <w:tab w:val="left" w:pos="5245"/>
        </w:tabs>
        <w:spacing w:after="100" w:afterAutospacing="1" w:line="360" w:lineRule="auto"/>
        <w:jc w:val="both"/>
        <w:rPr>
          <w:szCs w:val="24"/>
        </w:rPr>
      </w:pPr>
    </w:p>
    <w:p w14:paraId="3AF9B0CD" w14:textId="6F96F3A4" w:rsidR="00DA0140" w:rsidRPr="00DD5DCB" w:rsidRDefault="00612080" w:rsidP="00DD5DCB">
      <w:pPr>
        <w:pStyle w:val="Standard"/>
        <w:numPr>
          <w:ilvl w:val="0"/>
          <w:numId w:val="2"/>
        </w:numPr>
        <w:tabs>
          <w:tab w:val="left" w:pos="1985"/>
          <w:tab w:val="left" w:pos="5245"/>
        </w:tabs>
        <w:spacing w:after="100" w:afterAutospacing="1" w:line="360" w:lineRule="auto"/>
        <w:ind w:left="714" w:hanging="357"/>
        <w:jc w:val="both"/>
        <w:rPr>
          <w:szCs w:val="24"/>
        </w:rPr>
      </w:pPr>
      <w:r w:rsidRPr="00115C1B">
        <w:rPr>
          <w:szCs w:val="24"/>
        </w:rPr>
        <w:lastRenderedPageBreak/>
        <w:t xml:space="preserve">Escolas, escolinhas, creches, educandários que ofereçam </w:t>
      </w:r>
      <w:proofErr w:type="spellStart"/>
      <w:r w:rsidRPr="00115C1B">
        <w:rPr>
          <w:szCs w:val="24"/>
        </w:rPr>
        <w:t>contraturno</w:t>
      </w:r>
      <w:proofErr w:type="spellEnd"/>
      <w:r w:rsidRPr="00115C1B">
        <w:rPr>
          <w:szCs w:val="24"/>
        </w:rPr>
        <w:t xml:space="preserve"> da escola, ensino superior, ensino técnico, cursos</w:t>
      </w:r>
      <w:r w:rsidR="00115C1B" w:rsidRPr="00115C1B">
        <w:rPr>
          <w:szCs w:val="24"/>
        </w:rPr>
        <w:t xml:space="preserve"> profissionalizantes</w:t>
      </w:r>
      <w:r w:rsidRPr="00115C1B">
        <w:rPr>
          <w:szCs w:val="24"/>
        </w:rPr>
        <w:t xml:space="preserve">, preparatório para concursos – públicos, privados e </w:t>
      </w:r>
      <w:proofErr w:type="spellStart"/>
      <w:proofErr w:type="gramStart"/>
      <w:r w:rsidRPr="00115C1B">
        <w:rPr>
          <w:szCs w:val="24"/>
        </w:rPr>
        <w:t>ongs</w:t>
      </w:r>
      <w:proofErr w:type="spellEnd"/>
      <w:proofErr w:type="gramEnd"/>
      <w:r w:rsidR="00DD5DCB">
        <w:rPr>
          <w:szCs w:val="24"/>
        </w:rPr>
        <w:t xml:space="preserve">, </w:t>
      </w:r>
      <w:r w:rsidR="00DD5DCB" w:rsidRPr="00115C1B">
        <w:rPr>
          <w:color w:val="000000"/>
          <w:szCs w:val="24"/>
        </w:rPr>
        <w:t>obedecidas as determinações do Ministério da Saúde</w:t>
      </w:r>
    </w:p>
    <w:p w14:paraId="6A55EA06" w14:textId="03A0280E" w:rsidR="00612080" w:rsidRPr="00DD5DCB" w:rsidRDefault="00612080" w:rsidP="00DD5DCB">
      <w:pPr>
        <w:pStyle w:val="Standard"/>
        <w:numPr>
          <w:ilvl w:val="0"/>
          <w:numId w:val="2"/>
        </w:numPr>
        <w:tabs>
          <w:tab w:val="left" w:pos="1985"/>
          <w:tab w:val="left" w:pos="5245"/>
        </w:tabs>
        <w:spacing w:after="100" w:afterAutospacing="1" w:line="360" w:lineRule="auto"/>
        <w:ind w:left="714" w:hanging="357"/>
        <w:jc w:val="both"/>
        <w:rPr>
          <w:szCs w:val="24"/>
        </w:rPr>
      </w:pPr>
      <w:r w:rsidRPr="00115C1B">
        <w:rPr>
          <w:szCs w:val="24"/>
        </w:rPr>
        <w:t>Comércio em geral</w:t>
      </w:r>
      <w:r w:rsidR="00DD5DCB">
        <w:rPr>
          <w:szCs w:val="24"/>
        </w:rPr>
        <w:t xml:space="preserve">, </w:t>
      </w:r>
      <w:r w:rsidR="00DD5DCB" w:rsidRPr="00115C1B">
        <w:rPr>
          <w:color w:val="000000"/>
          <w:szCs w:val="24"/>
        </w:rPr>
        <w:t xml:space="preserve">obedecidas </w:t>
      </w:r>
      <w:proofErr w:type="gramStart"/>
      <w:r w:rsidR="00DD5DCB" w:rsidRPr="00115C1B">
        <w:rPr>
          <w:color w:val="000000"/>
          <w:szCs w:val="24"/>
        </w:rPr>
        <w:t>as</w:t>
      </w:r>
      <w:proofErr w:type="gramEnd"/>
      <w:r w:rsidR="00DD5DCB" w:rsidRPr="00115C1B">
        <w:rPr>
          <w:color w:val="000000"/>
          <w:szCs w:val="24"/>
        </w:rPr>
        <w:t xml:space="preserve"> determinações do Ministério da Saúde</w:t>
      </w:r>
    </w:p>
    <w:p w14:paraId="6A811903" w14:textId="7945D263" w:rsidR="00612080" w:rsidRPr="00DD5DCB" w:rsidRDefault="00612080" w:rsidP="00DD5DCB">
      <w:pPr>
        <w:pStyle w:val="Standard"/>
        <w:numPr>
          <w:ilvl w:val="0"/>
          <w:numId w:val="2"/>
        </w:numPr>
        <w:tabs>
          <w:tab w:val="left" w:pos="1985"/>
          <w:tab w:val="left" w:pos="5245"/>
        </w:tabs>
        <w:spacing w:after="100" w:afterAutospacing="1" w:line="360" w:lineRule="auto"/>
        <w:ind w:left="714" w:hanging="357"/>
        <w:jc w:val="both"/>
        <w:rPr>
          <w:szCs w:val="24"/>
        </w:rPr>
      </w:pPr>
      <w:r w:rsidRPr="00115C1B">
        <w:rPr>
          <w:szCs w:val="24"/>
        </w:rPr>
        <w:t>Indústria em geral</w:t>
      </w:r>
      <w:r w:rsidR="00DD5DCB">
        <w:rPr>
          <w:szCs w:val="24"/>
        </w:rPr>
        <w:t xml:space="preserve">, </w:t>
      </w:r>
      <w:r w:rsidR="00DD5DCB" w:rsidRPr="00115C1B">
        <w:rPr>
          <w:color w:val="000000"/>
          <w:szCs w:val="24"/>
        </w:rPr>
        <w:t xml:space="preserve">obedecidas </w:t>
      </w:r>
      <w:proofErr w:type="gramStart"/>
      <w:r w:rsidR="00DD5DCB" w:rsidRPr="00115C1B">
        <w:rPr>
          <w:color w:val="000000"/>
          <w:szCs w:val="24"/>
        </w:rPr>
        <w:t>as</w:t>
      </w:r>
      <w:proofErr w:type="gramEnd"/>
      <w:r w:rsidR="00DD5DCB" w:rsidRPr="00115C1B">
        <w:rPr>
          <w:color w:val="000000"/>
          <w:szCs w:val="24"/>
        </w:rPr>
        <w:t xml:space="preserve"> determinações do Ministério da Saúde</w:t>
      </w:r>
    </w:p>
    <w:p w14:paraId="16F013D0" w14:textId="56CB55E5" w:rsidR="00612080" w:rsidRPr="00115C1B" w:rsidRDefault="00612080" w:rsidP="00115C1B">
      <w:pPr>
        <w:pStyle w:val="Standard"/>
        <w:numPr>
          <w:ilvl w:val="0"/>
          <w:numId w:val="2"/>
        </w:numPr>
        <w:tabs>
          <w:tab w:val="left" w:pos="1985"/>
          <w:tab w:val="left" w:pos="5245"/>
        </w:tabs>
        <w:spacing w:after="100" w:afterAutospacing="1" w:line="360" w:lineRule="auto"/>
        <w:ind w:left="714" w:hanging="357"/>
        <w:jc w:val="both"/>
        <w:rPr>
          <w:szCs w:val="24"/>
        </w:rPr>
      </w:pPr>
      <w:r w:rsidRPr="00115C1B">
        <w:rPr>
          <w:color w:val="000000"/>
          <w:szCs w:val="24"/>
        </w:rPr>
        <w:t xml:space="preserve">Atividades religiosas de qualquer natureza, obedecidas </w:t>
      </w:r>
      <w:proofErr w:type="gramStart"/>
      <w:r w:rsidRPr="00115C1B">
        <w:rPr>
          <w:color w:val="000000"/>
          <w:szCs w:val="24"/>
        </w:rPr>
        <w:t>as</w:t>
      </w:r>
      <w:proofErr w:type="gramEnd"/>
      <w:r w:rsidRPr="00115C1B">
        <w:rPr>
          <w:color w:val="000000"/>
          <w:szCs w:val="24"/>
        </w:rPr>
        <w:t xml:space="preserve"> determinações do Ministério da Saúde</w:t>
      </w:r>
    </w:p>
    <w:p w14:paraId="5A186464" w14:textId="6FFC1836" w:rsidR="00115C1B" w:rsidRPr="00115C1B" w:rsidRDefault="00115C1B" w:rsidP="00115C1B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ind w:left="714" w:hanging="357"/>
        <w:jc w:val="both"/>
        <w:rPr>
          <w:color w:val="000000"/>
          <w:szCs w:val="24"/>
        </w:rPr>
      </w:pPr>
      <w:r w:rsidRPr="00115C1B">
        <w:rPr>
          <w:color w:val="000000"/>
          <w:szCs w:val="24"/>
        </w:rPr>
        <w:t xml:space="preserve"> Indústrias químicas e petroquímicas de matérias-primas ou produtos de saúde, higiene, alimentos e bebidas;</w:t>
      </w:r>
    </w:p>
    <w:p w14:paraId="74D0290A" w14:textId="02EF9F2F" w:rsidR="00115C1B" w:rsidRPr="00115C1B" w:rsidRDefault="00115C1B" w:rsidP="00115C1B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ind w:left="714" w:hanging="357"/>
        <w:jc w:val="both"/>
        <w:rPr>
          <w:color w:val="000000"/>
          <w:szCs w:val="24"/>
        </w:rPr>
      </w:pPr>
      <w:r w:rsidRPr="00115C1B">
        <w:rPr>
          <w:color w:val="000000"/>
          <w:szCs w:val="24"/>
        </w:rPr>
        <w:t xml:space="preserve">Atividades de construção civil, obedecidas </w:t>
      </w:r>
      <w:proofErr w:type="gramStart"/>
      <w:r w:rsidRPr="00115C1B">
        <w:rPr>
          <w:color w:val="000000"/>
          <w:szCs w:val="24"/>
        </w:rPr>
        <w:t>as</w:t>
      </w:r>
      <w:proofErr w:type="gramEnd"/>
      <w:r w:rsidRPr="00115C1B">
        <w:rPr>
          <w:color w:val="000000"/>
          <w:szCs w:val="24"/>
        </w:rPr>
        <w:t xml:space="preserve"> determinações do Ministério da Saúde;</w:t>
      </w:r>
    </w:p>
    <w:p w14:paraId="70C3673B" w14:textId="3DBA6F7E" w:rsidR="00115C1B" w:rsidRPr="00115C1B" w:rsidRDefault="00115C1B" w:rsidP="00115C1B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ind w:left="714" w:hanging="357"/>
        <w:jc w:val="both"/>
        <w:rPr>
          <w:color w:val="000000"/>
          <w:szCs w:val="24"/>
        </w:rPr>
      </w:pPr>
      <w:r w:rsidRPr="00115C1B">
        <w:rPr>
          <w:color w:val="000000"/>
          <w:szCs w:val="24"/>
        </w:rPr>
        <w:t xml:space="preserve"> Atividades industriais, obedecidas </w:t>
      </w:r>
      <w:proofErr w:type="gramStart"/>
      <w:r w:rsidRPr="00115C1B">
        <w:rPr>
          <w:color w:val="000000"/>
          <w:szCs w:val="24"/>
        </w:rPr>
        <w:t>as</w:t>
      </w:r>
      <w:proofErr w:type="gramEnd"/>
      <w:r w:rsidRPr="00115C1B">
        <w:rPr>
          <w:color w:val="000000"/>
          <w:szCs w:val="24"/>
        </w:rPr>
        <w:t xml:space="preserve"> determinações do Ministério da Saúde;</w:t>
      </w:r>
    </w:p>
    <w:p w14:paraId="135C335B" w14:textId="48DBF996" w:rsidR="00115C1B" w:rsidRPr="00115C1B" w:rsidRDefault="00115C1B" w:rsidP="00115C1B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ind w:left="714" w:hanging="357"/>
        <w:jc w:val="both"/>
        <w:rPr>
          <w:color w:val="000000"/>
          <w:szCs w:val="24"/>
        </w:rPr>
      </w:pPr>
      <w:r w:rsidRPr="00115C1B">
        <w:rPr>
          <w:color w:val="000000"/>
          <w:szCs w:val="24"/>
        </w:rPr>
        <w:t xml:space="preserve">Salões de beleza e barbearias, obedecidas </w:t>
      </w:r>
      <w:proofErr w:type="gramStart"/>
      <w:r w:rsidRPr="00115C1B">
        <w:rPr>
          <w:color w:val="000000"/>
          <w:szCs w:val="24"/>
        </w:rPr>
        <w:t>as</w:t>
      </w:r>
      <w:proofErr w:type="gramEnd"/>
      <w:r w:rsidRPr="00115C1B">
        <w:rPr>
          <w:color w:val="000000"/>
          <w:szCs w:val="24"/>
        </w:rPr>
        <w:t xml:space="preserve"> determinações do Ministério da Saúde; </w:t>
      </w:r>
    </w:p>
    <w:p w14:paraId="532AD358" w14:textId="1ED2A703" w:rsidR="00115C1B" w:rsidRDefault="00115C1B" w:rsidP="00115C1B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ind w:left="714" w:hanging="357"/>
        <w:jc w:val="both"/>
        <w:rPr>
          <w:color w:val="000000"/>
          <w:szCs w:val="24"/>
        </w:rPr>
      </w:pPr>
      <w:r w:rsidRPr="00115C1B">
        <w:rPr>
          <w:color w:val="000000"/>
          <w:szCs w:val="24"/>
        </w:rPr>
        <w:t xml:space="preserve"> Academias de esporte de todas as modalidades, obedecidas </w:t>
      </w:r>
      <w:proofErr w:type="gramStart"/>
      <w:r w:rsidRPr="00115C1B">
        <w:rPr>
          <w:color w:val="000000"/>
          <w:szCs w:val="24"/>
        </w:rPr>
        <w:t>as</w:t>
      </w:r>
      <w:proofErr w:type="gramEnd"/>
      <w:r w:rsidRPr="00115C1B">
        <w:rPr>
          <w:color w:val="000000"/>
          <w:szCs w:val="24"/>
        </w:rPr>
        <w:t xml:space="preserve"> determinações do Ministério da Saúde. </w:t>
      </w:r>
    </w:p>
    <w:p w14:paraId="125DE726" w14:textId="4C799754" w:rsidR="005F4CCE" w:rsidRPr="00DD5DCB" w:rsidRDefault="005F4CCE" w:rsidP="00DD5DCB">
      <w:pPr>
        <w:pStyle w:val="Standard"/>
        <w:numPr>
          <w:ilvl w:val="0"/>
          <w:numId w:val="2"/>
        </w:numPr>
        <w:tabs>
          <w:tab w:val="left" w:pos="1985"/>
          <w:tab w:val="left" w:pos="5245"/>
        </w:tabs>
        <w:spacing w:after="100" w:afterAutospacing="1" w:line="360" w:lineRule="auto"/>
        <w:ind w:left="714" w:hanging="357"/>
        <w:jc w:val="both"/>
        <w:rPr>
          <w:szCs w:val="24"/>
        </w:rPr>
      </w:pPr>
      <w:r>
        <w:rPr>
          <w:color w:val="000000"/>
          <w:szCs w:val="24"/>
        </w:rPr>
        <w:t>Promotores de Eventos e Sonorização</w:t>
      </w:r>
      <w:r w:rsidR="00DD5DCB">
        <w:rPr>
          <w:color w:val="000000"/>
          <w:szCs w:val="24"/>
        </w:rPr>
        <w:t xml:space="preserve">, </w:t>
      </w:r>
      <w:r w:rsidR="00DD5DCB" w:rsidRPr="00115C1B">
        <w:rPr>
          <w:color w:val="000000"/>
          <w:szCs w:val="24"/>
        </w:rPr>
        <w:t xml:space="preserve">obedecidas </w:t>
      </w:r>
      <w:proofErr w:type="gramStart"/>
      <w:r w:rsidR="00DD5DCB" w:rsidRPr="00115C1B">
        <w:rPr>
          <w:color w:val="000000"/>
          <w:szCs w:val="24"/>
        </w:rPr>
        <w:t>as</w:t>
      </w:r>
      <w:proofErr w:type="gramEnd"/>
      <w:r w:rsidR="00DD5DCB" w:rsidRPr="00115C1B">
        <w:rPr>
          <w:color w:val="000000"/>
          <w:szCs w:val="24"/>
        </w:rPr>
        <w:t xml:space="preserve"> determinações do Ministério da Saúde</w:t>
      </w:r>
    </w:p>
    <w:p w14:paraId="4923B1F6" w14:textId="3846DB8B" w:rsidR="005F4CCE" w:rsidRDefault="005F4CCE" w:rsidP="00115C1B">
      <w:pPr>
        <w:pStyle w:val="PargrafodaLista"/>
        <w:numPr>
          <w:ilvl w:val="0"/>
          <w:numId w:val="2"/>
        </w:numPr>
        <w:shd w:val="clear" w:color="auto" w:fill="FFFFFF"/>
        <w:spacing w:after="100" w:afterAutospacing="1" w:line="360" w:lineRule="auto"/>
        <w:ind w:left="714" w:hanging="357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Agroindústrias </w:t>
      </w:r>
    </w:p>
    <w:p w14:paraId="116140A3" w14:textId="518ABA6D" w:rsidR="005F4CCE" w:rsidRPr="00DD5DCB" w:rsidRDefault="005F4CCE" w:rsidP="00DD5DCB">
      <w:pPr>
        <w:pStyle w:val="Standard"/>
        <w:numPr>
          <w:ilvl w:val="0"/>
          <w:numId w:val="2"/>
        </w:numPr>
        <w:tabs>
          <w:tab w:val="left" w:pos="1985"/>
          <w:tab w:val="left" w:pos="5245"/>
        </w:tabs>
        <w:spacing w:after="100" w:afterAutospacing="1" w:line="360" w:lineRule="auto"/>
        <w:ind w:left="714" w:hanging="357"/>
        <w:jc w:val="both"/>
        <w:rPr>
          <w:szCs w:val="24"/>
        </w:rPr>
      </w:pPr>
      <w:r>
        <w:rPr>
          <w:color w:val="000000"/>
          <w:szCs w:val="24"/>
        </w:rPr>
        <w:t>Terceirizados, MEIS, Pequenas Empresas, Prestadores de Serviço</w:t>
      </w:r>
      <w:r w:rsidR="00DD5DCB">
        <w:rPr>
          <w:color w:val="000000"/>
          <w:szCs w:val="24"/>
        </w:rPr>
        <w:t xml:space="preserve">, </w:t>
      </w:r>
      <w:r w:rsidR="00DD5DCB" w:rsidRPr="00115C1B">
        <w:rPr>
          <w:color w:val="000000"/>
          <w:szCs w:val="24"/>
        </w:rPr>
        <w:t xml:space="preserve">obedecidas as determinações do Ministério da </w:t>
      </w:r>
      <w:proofErr w:type="gramStart"/>
      <w:r w:rsidR="00DD5DCB" w:rsidRPr="00115C1B">
        <w:rPr>
          <w:color w:val="000000"/>
          <w:szCs w:val="24"/>
        </w:rPr>
        <w:t>Saúde</w:t>
      </w:r>
      <w:proofErr w:type="gramEnd"/>
    </w:p>
    <w:p w14:paraId="51AB05D0" w14:textId="7A1297DB" w:rsidR="00612080" w:rsidRPr="00DD5DCB" w:rsidRDefault="00115C1B" w:rsidP="00CB5716">
      <w:pPr>
        <w:pStyle w:val="Standard"/>
        <w:numPr>
          <w:ilvl w:val="0"/>
          <w:numId w:val="2"/>
        </w:numPr>
        <w:shd w:val="clear" w:color="auto" w:fill="FFFFFF"/>
        <w:tabs>
          <w:tab w:val="left" w:pos="1985"/>
          <w:tab w:val="left" w:pos="5245"/>
        </w:tabs>
        <w:spacing w:after="100" w:afterAutospacing="1" w:line="360" w:lineRule="auto"/>
        <w:ind w:left="714" w:hanging="357"/>
        <w:jc w:val="both"/>
        <w:rPr>
          <w:color w:val="000000"/>
          <w:szCs w:val="24"/>
        </w:rPr>
      </w:pPr>
      <w:r w:rsidRPr="00DD5DCB">
        <w:rPr>
          <w:color w:val="000000"/>
          <w:szCs w:val="24"/>
        </w:rPr>
        <w:t xml:space="preserve">Também são consideradas essenciais </w:t>
      </w:r>
      <w:proofErr w:type="gramStart"/>
      <w:r w:rsidRPr="00DD5DCB">
        <w:rPr>
          <w:color w:val="000000"/>
          <w:szCs w:val="24"/>
        </w:rPr>
        <w:t>as</w:t>
      </w:r>
      <w:proofErr w:type="gramEnd"/>
      <w:r w:rsidRPr="00DD5DCB">
        <w:rPr>
          <w:color w:val="000000"/>
          <w:szCs w:val="24"/>
        </w:rPr>
        <w:t xml:space="preserve"> atividades acessórias, de suporte e a disponibilização dos insumos necessários a cadeia produtiva relativas ao exercício e ao funcionamento dos serviços públicos e das atividades essenciais</w:t>
      </w:r>
      <w:r w:rsidR="00DD5DCB" w:rsidRPr="00DD5DCB">
        <w:rPr>
          <w:color w:val="000000"/>
          <w:szCs w:val="24"/>
        </w:rPr>
        <w:t>, sempre obedecendo as determinações do Ministério da Saúde.</w:t>
      </w:r>
    </w:p>
    <w:p w14:paraId="3E0FEA06" w14:textId="76060683" w:rsidR="00CB787B" w:rsidRPr="00115C1B" w:rsidRDefault="008E65BF">
      <w:pPr>
        <w:pStyle w:val="Standard"/>
        <w:tabs>
          <w:tab w:val="left" w:pos="1985"/>
          <w:tab w:val="left" w:pos="2694"/>
          <w:tab w:val="left" w:pos="5245"/>
        </w:tabs>
        <w:spacing w:line="360" w:lineRule="auto"/>
        <w:jc w:val="both"/>
        <w:rPr>
          <w:szCs w:val="24"/>
        </w:rPr>
      </w:pPr>
      <w:r w:rsidRPr="00115C1B">
        <w:rPr>
          <w:szCs w:val="24"/>
        </w:rPr>
        <w:t xml:space="preserve">             </w:t>
      </w:r>
      <w:proofErr w:type="spellStart"/>
      <w:r w:rsidRPr="00115C1B">
        <w:rPr>
          <w:szCs w:val="24"/>
        </w:rPr>
        <w:t>Art</w:t>
      </w:r>
      <w:proofErr w:type="spellEnd"/>
      <w:r w:rsidRPr="00115C1B">
        <w:rPr>
          <w:szCs w:val="24"/>
        </w:rPr>
        <w:t xml:space="preserve"> </w:t>
      </w:r>
      <w:r w:rsidR="004E4A57" w:rsidRPr="00115C1B">
        <w:rPr>
          <w:szCs w:val="24"/>
        </w:rPr>
        <w:t>3</w:t>
      </w:r>
      <w:r w:rsidRPr="00115C1B">
        <w:rPr>
          <w:szCs w:val="24"/>
        </w:rPr>
        <w:t xml:space="preserve">º - Esta Lei entrará em vigor na data de sua publicação, revogadas </w:t>
      </w:r>
      <w:proofErr w:type="gramStart"/>
      <w:r w:rsidRPr="00115C1B">
        <w:rPr>
          <w:szCs w:val="24"/>
        </w:rPr>
        <w:t>as contrários</w:t>
      </w:r>
      <w:proofErr w:type="gramEnd"/>
      <w:r w:rsidRPr="00115C1B">
        <w:rPr>
          <w:szCs w:val="24"/>
        </w:rPr>
        <w:t>.</w:t>
      </w:r>
    </w:p>
    <w:p w14:paraId="0391C758" w14:textId="77777777" w:rsidR="00CB787B" w:rsidRPr="00115C1B" w:rsidRDefault="008E65BF">
      <w:pPr>
        <w:pStyle w:val="Textbody"/>
        <w:tabs>
          <w:tab w:val="clear" w:pos="2694"/>
          <w:tab w:val="left" w:pos="1985"/>
          <w:tab w:val="left" w:pos="3544"/>
        </w:tabs>
        <w:rPr>
          <w:szCs w:val="24"/>
        </w:rPr>
      </w:pPr>
      <w:r w:rsidRPr="00115C1B">
        <w:rPr>
          <w:szCs w:val="24"/>
        </w:rPr>
        <w:tab/>
        <w:t>.</w:t>
      </w:r>
    </w:p>
    <w:p w14:paraId="0A99224F" w14:textId="77777777" w:rsidR="00CB787B" w:rsidRPr="00115C1B" w:rsidRDefault="00CB787B">
      <w:pPr>
        <w:pStyle w:val="Standard"/>
        <w:spacing w:line="360" w:lineRule="auto"/>
        <w:ind w:left="2124" w:firstLine="708"/>
        <w:jc w:val="center"/>
        <w:rPr>
          <w:szCs w:val="24"/>
        </w:rPr>
      </w:pPr>
    </w:p>
    <w:p w14:paraId="2FC5F20A" w14:textId="77777777" w:rsidR="00CB787B" w:rsidRPr="00115C1B" w:rsidRDefault="00CB787B">
      <w:pPr>
        <w:pStyle w:val="Standard"/>
        <w:spacing w:line="360" w:lineRule="auto"/>
        <w:ind w:left="2124" w:firstLine="708"/>
        <w:jc w:val="center"/>
        <w:rPr>
          <w:szCs w:val="24"/>
        </w:rPr>
      </w:pPr>
    </w:p>
    <w:p w14:paraId="57E32C18" w14:textId="14F0DB40" w:rsidR="00CB787B" w:rsidRPr="00115C1B" w:rsidRDefault="00CB787B">
      <w:pPr>
        <w:pStyle w:val="Standard"/>
        <w:spacing w:line="360" w:lineRule="auto"/>
        <w:ind w:left="2124" w:firstLine="708"/>
        <w:jc w:val="center"/>
        <w:rPr>
          <w:szCs w:val="24"/>
        </w:rPr>
      </w:pPr>
    </w:p>
    <w:p w14:paraId="7717DAFF" w14:textId="6939640B" w:rsidR="00F509A6" w:rsidRPr="00115C1B" w:rsidRDefault="00F509A6">
      <w:pPr>
        <w:pStyle w:val="Standard"/>
        <w:spacing w:line="360" w:lineRule="auto"/>
        <w:ind w:left="2124" w:firstLine="708"/>
        <w:jc w:val="center"/>
        <w:rPr>
          <w:szCs w:val="24"/>
        </w:rPr>
      </w:pPr>
    </w:p>
    <w:p w14:paraId="59BFDA21" w14:textId="301FFF8D" w:rsidR="00F509A6" w:rsidRPr="00115C1B" w:rsidRDefault="00F509A6">
      <w:pPr>
        <w:pStyle w:val="Standard"/>
        <w:spacing w:line="360" w:lineRule="auto"/>
        <w:ind w:left="2124" w:firstLine="708"/>
        <w:jc w:val="center"/>
        <w:rPr>
          <w:szCs w:val="24"/>
        </w:rPr>
      </w:pPr>
    </w:p>
    <w:p w14:paraId="78EABD36" w14:textId="555047D5" w:rsidR="00CB787B" w:rsidRPr="00115C1B" w:rsidRDefault="008E65BF">
      <w:pPr>
        <w:pStyle w:val="Standard"/>
        <w:spacing w:line="360" w:lineRule="auto"/>
        <w:ind w:left="2124" w:firstLine="3"/>
        <w:jc w:val="center"/>
        <w:rPr>
          <w:szCs w:val="24"/>
        </w:rPr>
      </w:pPr>
      <w:r w:rsidRPr="00115C1B">
        <w:rPr>
          <w:b/>
          <w:bCs/>
          <w:szCs w:val="24"/>
        </w:rPr>
        <w:lastRenderedPageBreak/>
        <w:t>EXPOSIÇÃO DE MOTIVOS</w:t>
      </w:r>
      <w:r w:rsidRPr="00115C1B">
        <w:rPr>
          <w:szCs w:val="24"/>
        </w:rPr>
        <w:t>:</w:t>
      </w:r>
    </w:p>
    <w:p w14:paraId="6C0B0945" w14:textId="39F98B01" w:rsidR="00337BE0" w:rsidRPr="00115C1B" w:rsidRDefault="00A367C1" w:rsidP="00337BE0">
      <w:pPr>
        <w:pStyle w:val="Ttulo1"/>
        <w:shd w:val="clear" w:color="auto" w:fill="F5F6F8"/>
        <w:spacing w:before="330" w:beforeAutospacing="0" w:after="165" w:afterAutospacing="0"/>
        <w:rPr>
          <w:b w:val="0"/>
          <w:bCs w:val="0"/>
          <w:sz w:val="24"/>
          <w:szCs w:val="24"/>
        </w:rPr>
      </w:pPr>
      <w:r w:rsidRPr="00115C1B">
        <w:rPr>
          <w:sz w:val="24"/>
          <w:szCs w:val="24"/>
        </w:rPr>
        <w:t xml:space="preserve">     </w:t>
      </w:r>
      <w:r w:rsidR="00337BE0" w:rsidRPr="00115C1B">
        <w:rPr>
          <w:sz w:val="24"/>
          <w:szCs w:val="24"/>
        </w:rPr>
        <w:t xml:space="preserve">       </w:t>
      </w:r>
      <w:r w:rsidR="00337BE0" w:rsidRPr="00115C1B">
        <w:rPr>
          <w:b w:val="0"/>
          <w:bCs w:val="0"/>
          <w:sz w:val="24"/>
          <w:szCs w:val="24"/>
        </w:rPr>
        <w:t>Atividade essencial é toda aquela necessária para um trabalhador levar o pão para casa</w:t>
      </w:r>
    </w:p>
    <w:p w14:paraId="34ECDA88" w14:textId="7E6F8B55" w:rsidR="00C700B0" w:rsidRPr="00115C1B" w:rsidRDefault="00C700B0" w:rsidP="00C700B0">
      <w:pPr>
        <w:pStyle w:val="Standard"/>
        <w:spacing w:line="360" w:lineRule="auto"/>
        <w:ind w:firstLine="709"/>
        <w:jc w:val="both"/>
        <w:rPr>
          <w:color w:val="202124"/>
          <w:szCs w:val="24"/>
          <w:shd w:val="clear" w:color="auto" w:fill="FFFFFF"/>
        </w:rPr>
      </w:pPr>
      <w:r w:rsidRPr="00115C1B">
        <w:rPr>
          <w:color w:val="050505"/>
          <w:szCs w:val="24"/>
          <w:shd w:val="clear" w:color="auto" w:fill="FFFFFF"/>
        </w:rPr>
        <w:t xml:space="preserve">Trabalho Essencial </w:t>
      </w:r>
      <w:r w:rsidRPr="00115C1B">
        <w:rPr>
          <w:color w:val="202124"/>
          <w:szCs w:val="24"/>
          <w:shd w:val="clear" w:color="auto" w:fill="FFFFFF"/>
        </w:rPr>
        <w:t xml:space="preserve">significa trabalhador essencial e, portanto, deveria ser aquele melhor remunerado e reconhecido pela sociedade como imprescindível. </w:t>
      </w:r>
      <w:proofErr w:type="gramStart"/>
      <w:r w:rsidRPr="00115C1B">
        <w:rPr>
          <w:color w:val="202124"/>
          <w:szCs w:val="24"/>
          <w:shd w:val="clear" w:color="auto" w:fill="FFFFFF"/>
        </w:rPr>
        <w:t>Daí não podemos ficar</w:t>
      </w:r>
      <w:proofErr w:type="gramEnd"/>
      <w:r w:rsidRPr="00115C1B">
        <w:rPr>
          <w:color w:val="202124"/>
          <w:szCs w:val="24"/>
          <w:shd w:val="clear" w:color="auto" w:fill="FFFFFF"/>
        </w:rPr>
        <w:t xml:space="preserve"> falando em trabalho essencial, mas sim em trabalhadores essenciais pois produzem produtos essenciais para a nossa vida.</w:t>
      </w:r>
    </w:p>
    <w:p w14:paraId="7D886274" w14:textId="77777777" w:rsidR="00C700B0" w:rsidRPr="00115C1B" w:rsidRDefault="00C700B0" w:rsidP="00C700B0">
      <w:pPr>
        <w:pStyle w:val="Standard"/>
        <w:spacing w:line="360" w:lineRule="auto"/>
        <w:ind w:firstLine="709"/>
        <w:jc w:val="both"/>
        <w:rPr>
          <w:color w:val="050505"/>
          <w:szCs w:val="24"/>
          <w:shd w:val="clear" w:color="auto" w:fill="FFFFFF"/>
        </w:rPr>
      </w:pPr>
      <w:r w:rsidRPr="00115C1B">
        <w:rPr>
          <w:color w:val="202124"/>
          <w:szCs w:val="24"/>
          <w:shd w:val="clear" w:color="auto" w:fill="FFFFFF"/>
        </w:rPr>
        <w:t>O trabalho é fundamental em todos os aspectos da vida. ... O trabalho é a libertação do homem e da mulher. É a conquista da autonomia, da independência, da identidade, constituindo-se, assim, parte importantíssima da vida. Dessa forma, é necessário que ele seja o alicerce, a base de uma vida com qualidade.</w:t>
      </w:r>
    </w:p>
    <w:p w14:paraId="7435EE2E" w14:textId="77777777" w:rsidR="00C700B0" w:rsidRPr="00115C1B" w:rsidRDefault="00C700B0" w:rsidP="00C700B0">
      <w:pPr>
        <w:pStyle w:val="Standard"/>
        <w:spacing w:line="360" w:lineRule="auto"/>
        <w:ind w:firstLine="709"/>
        <w:jc w:val="both"/>
        <w:rPr>
          <w:szCs w:val="24"/>
        </w:rPr>
      </w:pPr>
      <w:r w:rsidRPr="00115C1B">
        <w:rPr>
          <w:color w:val="333333"/>
          <w:szCs w:val="24"/>
          <w:shd w:val="clear" w:color="auto" w:fill="FFFFFF"/>
        </w:rPr>
        <w:t>O direito fundamental ao trabalho não tolera a acepção de garantia de qualquer tipo de trabalho, mas sim apenas aquele a garantir o patamar civilizatório mínimo como piso de direitos assegurados, jamais como teto.</w:t>
      </w:r>
    </w:p>
    <w:p w14:paraId="55D7BB38" w14:textId="7F092D1A" w:rsidR="00CB787B" w:rsidRDefault="00972C2A" w:rsidP="00972C2A">
      <w:pPr>
        <w:pStyle w:val="Standard"/>
        <w:spacing w:line="360" w:lineRule="auto"/>
        <w:ind w:firstLine="709"/>
        <w:jc w:val="both"/>
        <w:rPr>
          <w:color w:val="050505"/>
          <w:szCs w:val="24"/>
          <w:shd w:val="clear" w:color="auto" w:fill="FFFFFF"/>
        </w:rPr>
      </w:pPr>
      <w:r w:rsidRPr="00115C1B">
        <w:rPr>
          <w:color w:val="050505"/>
          <w:szCs w:val="24"/>
          <w:shd w:val="clear" w:color="auto" w:fill="FFFFFF"/>
        </w:rPr>
        <w:t xml:space="preserve">Todos os trabalhos são essenciais! Eles garantem o sustento da população e o funcionamento da nossa cidade. E, dentre todos os ofícios, gostaríamos de aproveitar </w:t>
      </w:r>
      <w:r w:rsidR="00C700B0" w:rsidRPr="00115C1B">
        <w:rPr>
          <w:color w:val="050505"/>
          <w:szCs w:val="24"/>
          <w:shd w:val="clear" w:color="auto" w:fill="FFFFFF"/>
        </w:rPr>
        <w:t xml:space="preserve">e </w:t>
      </w:r>
      <w:r w:rsidRPr="00115C1B">
        <w:rPr>
          <w:color w:val="050505"/>
          <w:szCs w:val="24"/>
          <w:shd w:val="clear" w:color="auto" w:fill="FFFFFF"/>
        </w:rPr>
        <w:t xml:space="preserve">destacar </w:t>
      </w:r>
      <w:r w:rsidR="00C700B0" w:rsidRPr="00115C1B">
        <w:rPr>
          <w:color w:val="050505"/>
          <w:szCs w:val="24"/>
          <w:shd w:val="clear" w:color="auto" w:fill="FFFFFF"/>
        </w:rPr>
        <w:t>o</w:t>
      </w:r>
      <w:r w:rsidRPr="00115C1B">
        <w:rPr>
          <w:color w:val="050505"/>
          <w:szCs w:val="24"/>
          <w:shd w:val="clear" w:color="auto" w:fill="FFFFFF"/>
        </w:rPr>
        <w:t xml:space="preserve">s profissionais que exercem trabalhos fundamentais para que Guaporé não pare, mesmo diante desta pandemia. Aqueles que estão na linha de frente no combate ao </w:t>
      </w:r>
      <w:proofErr w:type="spellStart"/>
      <w:r w:rsidRPr="00115C1B">
        <w:rPr>
          <w:color w:val="050505"/>
          <w:szCs w:val="24"/>
          <w:shd w:val="clear" w:color="auto" w:fill="FFFFFF"/>
        </w:rPr>
        <w:t>coronavírus</w:t>
      </w:r>
      <w:proofErr w:type="spellEnd"/>
      <w:r w:rsidRPr="00115C1B">
        <w:rPr>
          <w:color w:val="050505"/>
          <w:szCs w:val="24"/>
          <w:shd w:val="clear" w:color="auto" w:fill="FFFFFF"/>
        </w:rPr>
        <w:t xml:space="preserve"> e no fornecimento de serviços tão necessários para a nossa sociedade. A vocês, toda a nossa gratidão e o nosso respeito, hoje e sempre.</w:t>
      </w:r>
      <w:r w:rsidR="00C700B0" w:rsidRPr="00115C1B">
        <w:rPr>
          <w:color w:val="050505"/>
          <w:szCs w:val="24"/>
          <w:shd w:val="clear" w:color="auto" w:fill="FFFFFF"/>
        </w:rPr>
        <w:t xml:space="preserve"> </w:t>
      </w:r>
    </w:p>
    <w:p w14:paraId="50363BB8" w14:textId="48CD1771" w:rsidR="00CB787B" w:rsidRPr="003A251D" w:rsidRDefault="008E65BF">
      <w:pPr>
        <w:pStyle w:val="Standard"/>
        <w:tabs>
          <w:tab w:val="left" w:pos="2694"/>
        </w:tabs>
        <w:spacing w:line="360" w:lineRule="auto"/>
        <w:jc w:val="both"/>
        <w:rPr>
          <w:b/>
          <w:bCs/>
          <w:szCs w:val="24"/>
        </w:rPr>
      </w:pPr>
      <w:r w:rsidRPr="003A251D">
        <w:rPr>
          <w:b/>
          <w:bCs/>
          <w:szCs w:val="24"/>
        </w:rPr>
        <w:t xml:space="preserve">Bancada PTB - Partido Trabalhista Brasileiro de Guaporé, em </w:t>
      </w:r>
      <w:r w:rsidR="003A251D" w:rsidRPr="003A251D">
        <w:rPr>
          <w:b/>
          <w:bCs/>
          <w:szCs w:val="24"/>
        </w:rPr>
        <w:t>22 de abril</w:t>
      </w:r>
      <w:r w:rsidRPr="003A251D">
        <w:rPr>
          <w:b/>
          <w:bCs/>
          <w:szCs w:val="24"/>
        </w:rPr>
        <w:t xml:space="preserve"> de 2021.</w:t>
      </w:r>
    </w:p>
    <w:p w14:paraId="4B9DDCA8" w14:textId="73A1434E" w:rsidR="00CB787B" w:rsidRPr="00115C1B" w:rsidRDefault="00CB787B">
      <w:pPr>
        <w:pStyle w:val="Standard"/>
        <w:tabs>
          <w:tab w:val="left" w:pos="2694"/>
        </w:tabs>
        <w:spacing w:line="360" w:lineRule="auto"/>
        <w:jc w:val="center"/>
        <w:rPr>
          <w:szCs w:val="24"/>
        </w:rPr>
      </w:pPr>
    </w:p>
    <w:p w14:paraId="25009062" w14:textId="21AFD15A" w:rsidR="00073570" w:rsidRDefault="00073570">
      <w:pPr>
        <w:pStyle w:val="Standard"/>
        <w:tabs>
          <w:tab w:val="left" w:pos="2694"/>
        </w:tabs>
        <w:spacing w:line="360" w:lineRule="auto"/>
        <w:jc w:val="center"/>
        <w:rPr>
          <w:szCs w:val="24"/>
        </w:rPr>
      </w:pPr>
    </w:p>
    <w:p w14:paraId="70FF23B0" w14:textId="740DF9C1" w:rsidR="00073570" w:rsidRPr="00115C1B" w:rsidRDefault="00073570" w:rsidP="00073570">
      <w:pPr>
        <w:pStyle w:val="Standard"/>
        <w:tabs>
          <w:tab w:val="left" w:pos="2694"/>
        </w:tabs>
        <w:spacing w:line="360" w:lineRule="auto"/>
        <w:rPr>
          <w:szCs w:val="24"/>
        </w:rPr>
      </w:pPr>
      <w:r>
        <w:rPr>
          <w:szCs w:val="24"/>
        </w:rPr>
        <w:t>_________________________________               ____________________________________</w:t>
      </w:r>
    </w:p>
    <w:p w14:paraId="0226F892" w14:textId="239299F2" w:rsidR="00CB787B" w:rsidRPr="00115C1B" w:rsidRDefault="008E65BF" w:rsidP="00DD623F">
      <w:pPr>
        <w:pStyle w:val="Standard"/>
        <w:tabs>
          <w:tab w:val="left" w:pos="2694"/>
        </w:tabs>
        <w:spacing w:line="360" w:lineRule="auto"/>
        <w:rPr>
          <w:b/>
          <w:bCs/>
          <w:szCs w:val="24"/>
        </w:rPr>
      </w:pPr>
      <w:r w:rsidRPr="00115C1B">
        <w:rPr>
          <w:b/>
          <w:bCs/>
          <w:szCs w:val="24"/>
        </w:rPr>
        <w:t xml:space="preserve">Alessandro Eduardo de Almeida </w:t>
      </w:r>
      <w:r w:rsidR="00073570">
        <w:rPr>
          <w:b/>
          <w:bCs/>
          <w:szCs w:val="24"/>
        </w:rPr>
        <w:t xml:space="preserve">                                           </w:t>
      </w:r>
      <w:r w:rsidR="00DD623F">
        <w:rPr>
          <w:b/>
          <w:bCs/>
          <w:szCs w:val="24"/>
        </w:rPr>
        <w:t xml:space="preserve">Antônio José </w:t>
      </w:r>
      <w:proofErr w:type="spellStart"/>
      <w:r w:rsidR="00DD623F">
        <w:rPr>
          <w:b/>
          <w:bCs/>
          <w:szCs w:val="24"/>
        </w:rPr>
        <w:t>Pandolfo</w:t>
      </w:r>
      <w:proofErr w:type="spellEnd"/>
    </w:p>
    <w:p w14:paraId="04883C29" w14:textId="11F1DABE" w:rsidR="00DD623F" w:rsidRPr="00115C1B" w:rsidRDefault="00073570" w:rsidP="00DD623F">
      <w:pPr>
        <w:pStyle w:val="Standard"/>
        <w:tabs>
          <w:tab w:val="left" w:pos="2694"/>
        </w:tabs>
        <w:spacing w:line="360" w:lineRule="auto"/>
        <w:rPr>
          <w:b/>
          <w:bCs/>
          <w:szCs w:val="24"/>
        </w:rPr>
      </w:pPr>
      <w:r>
        <w:rPr>
          <w:b/>
          <w:bCs/>
          <w:szCs w:val="24"/>
        </w:rPr>
        <w:t xml:space="preserve">                   </w:t>
      </w:r>
      <w:r w:rsidR="008E65BF" w:rsidRPr="00115C1B">
        <w:rPr>
          <w:b/>
          <w:bCs/>
          <w:szCs w:val="24"/>
        </w:rPr>
        <w:t>Vereador PTB</w:t>
      </w:r>
      <w:r w:rsidR="00DD623F">
        <w:rPr>
          <w:b/>
          <w:bCs/>
          <w:szCs w:val="24"/>
        </w:rPr>
        <w:t xml:space="preserve">                                                            </w:t>
      </w:r>
      <w:r w:rsidR="00DD623F" w:rsidRPr="00115C1B">
        <w:rPr>
          <w:b/>
          <w:bCs/>
          <w:szCs w:val="24"/>
        </w:rPr>
        <w:t>Vereador PTB</w:t>
      </w:r>
    </w:p>
    <w:p w14:paraId="4BD07B54" w14:textId="77777777" w:rsidR="00073570" w:rsidRDefault="00073570" w:rsidP="00073570">
      <w:pPr>
        <w:pStyle w:val="SemEspaamento"/>
        <w:spacing w:line="360" w:lineRule="auto"/>
        <w:rPr>
          <w:sz w:val="24"/>
          <w:szCs w:val="24"/>
        </w:rPr>
      </w:pPr>
    </w:p>
    <w:p w14:paraId="6B23185E" w14:textId="0D59DF19" w:rsidR="00CB787B" w:rsidRDefault="00073570" w:rsidP="00073570">
      <w:pPr>
        <w:pStyle w:val="SemEspaamen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</w:t>
      </w:r>
      <w:r w:rsidR="008E65BF" w:rsidRPr="00115C1B">
        <w:rPr>
          <w:sz w:val="24"/>
          <w:szCs w:val="24"/>
        </w:rPr>
        <w:t>egistre-se e Publique-se</w:t>
      </w:r>
    </w:p>
    <w:p w14:paraId="4E07248A" w14:textId="0311A617" w:rsidR="00073570" w:rsidRDefault="00073570" w:rsidP="00073570">
      <w:pPr>
        <w:pStyle w:val="SemEspaamento"/>
        <w:spacing w:line="360" w:lineRule="auto"/>
        <w:rPr>
          <w:sz w:val="24"/>
          <w:szCs w:val="24"/>
        </w:rPr>
      </w:pPr>
    </w:p>
    <w:p w14:paraId="3C6AB819" w14:textId="3B8BC064" w:rsidR="00CB787B" w:rsidRPr="00115C1B" w:rsidRDefault="00073570" w:rsidP="00073570">
      <w:pPr>
        <w:pStyle w:val="SemEspaamento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14:paraId="65256AED" w14:textId="77777777" w:rsidR="00CB787B" w:rsidRPr="00DD623F" w:rsidRDefault="008E65BF" w:rsidP="00073570">
      <w:pPr>
        <w:pStyle w:val="SemEspaamento"/>
        <w:spacing w:line="360" w:lineRule="auto"/>
        <w:rPr>
          <w:b/>
          <w:bCs/>
          <w:sz w:val="24"/>
          <w:szCs w:val="24"/>
        </w:rPr>
      </w:pPr>
      <w:r w:rsidRPr="00DD623F">
        <w:rPr>
          <w:b/>
          <w:bCs/>
          <w:sz w:val="24"/>
          <w:szCs w:val="24"/>
        </w:rPr>
        <w:t xml:space="preserve">Graziela Veronica </w:t>
      </w:r>
      <w:proofErr w:type="spellStart"/>
      <w:r w:rsidRPr="00DD623F">
        <w:rPr>
          <w:b/>
          <w:bCs/>
          <w:sz w:val="24"/>
          <w:szCs w:val="24"/>
        </w:rPr>
        <w:t>Casiraghi</w:t>
      </w:r>
      <w:proofErr w:type="spellEnd"/>
    </w:p>
    <w:p w14:paraId="498E181B" w14:textId="3153D0A2" w:rsidR="007C4353" w:rsidRPr="00115C1B" w:rsidRDefault="008E65BF" w:rsidP="00073570">
      <w:pPr>
        <w:pStyle w:val="Standard"/>
        <w:rPr>
          <w:szCs w:val="24"/>
        </w:rPr>
      </w:pPr>
      <w:r w:rsidRPr="00115C1B">
        <w:rPr>
          <w:szCs w:val="24"/>
        </w:rPr>
        <w:t>Assessora Legislativa PTB</w:t>
      </w:r>
    </w:p>
    <w:sectPr w:rsidR="007C4353" w:rsidRPr="00115C1B">
      <w:pgSz w:w="11906" w:h="16838"/>
      <w:pgMar w:top="2835" w:right="851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345307" w14:textId="77777777" w:rsidR="00B24F4E" w:rsidRDefault="00B24F4E">
      <w:pPr>
        <w:spacing w:after="0" w:line="240" w:lineRule="auto"/>
      </w:pPr>
      <w:r>
        <w:separator/>
      </w:r>
    </w:p>
  </w:endnote>
  <w:endnote w:type="continuationSeparator" w:id="0">
    <w:p w14:paraId="64F62DCD" w14:textId="77777777" w:rsidR="00B24F4E" w:rsidRDefault="00B24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4CA078" w14:textId="77777777" w:rsidR="00B24F4E" w:rsidRDefault="00B24F4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474D247" w14:textId="77777777" w:rsidR="00B24F4E" w:rsidRDefault="00B24F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064D2"/>
    <w:multiLevelType w:val="hybridMultilevel"/>
    <w:tmpl w:val="4A6EB2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72EBD"/>
    <w:multiLevelType w:val="multilevel"/>
    <w:tmpl w:val="AD94AC76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>
    <w:nsid w:val="407B6D38"/>
    <w:multiLevelType w:val="hybridMultilevel"/>
    <w:tmpl w:val="864CB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YuEXbXxZioyi8yyG0OCOFecxWwE=" w:salt="NX40J1p9UVunu2eBT19oNw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7B"/>
    <w:rsid w:val="00073570"/>
    <w:rsid w:val="00105851"/>
    <w:rsid w:val="00115C1B"/>
    <w:rsid w:val="001516E2"/>
    <w:rsid w:val="001B52F7"/>
    <w:rsid w:val="001F6913"/>
    <w:rsid w:val="0024339B"/>
    <w:rsid w:val="003045EE"/>
    <w:rsid w:val="00337BE0"/>
    <w:rsid w:val="003A251D"/>
    <w:rsid w:val="003A7458"/>
    <w:rsid w:val="0046232C"/>
    <w:rsid w:val="004E4A57"/>
    <w:rsid w:val="00515F73"/>
    <w:rsid w:val="005508C1"/>
    <w:rsid w:val="005769E9"/>
    <w:rsid w:val="005875DB"/>
    <w:rsid w:val="005B36C3"/>
    <w:rsid w:val="005F4CCE"/>
    <w:rsid w:val="00612080"/>
    <w:rsid w:val="00694A72"/>
    <w:rsid w:val="00712DFF"/>
    <w:rsid w:val="007230E5"/>
    <w:rsid w:val="00766B2D"/>
    <w:rsid w:val="007C4353"/>
    <w:rsid w:val="00853DC9"/>
    <w:rsid w:val="008E65BF"/>
    <w:rsid w:val="0094011B"/>
    <w:rsid w:val="00972C2A"/>
    <w:rsid w:val="009B4161"/>
    <w:rsid w:val="009B5C58"/>
    <w:rsid w:val="009D0B9C"/>
    <w:rsid w:val="00A367C1"/>
    <w:rsid w:val="00B24F4E"/>
    <w:rsid w:val="00BE2DC0"/>
    <w:rsid w:val="00C063B6"/>
    <w:rsid w:val="00C160A9"/>
    <w:rsid w:val="00C17DFF"/>
    <w:rsid w:val="00C456DF"/>
    <w:rsid w:val="00C700B0"/>
    <w:rsid w:val="00CB787B"/>
    <w:rsid w:val="00D146B8"/>
    <w:rsid w:val="00D15C0F"/>
    <w:rsid w:val="00D271F4"/>
    <w:rsid w:val="00DA0140"/>
    <w:rsid w:val="00DD5DCB"/>
    <w:rsid w:val="00DD623F"/>
    <w:rsid w:val="00EE529E"/>
    <w:rsid w:val="00F17B9A"/>
    <w:rsid w:val="00F509A6"/>
    <w:rsid w:val="00FA345A"/>
    <w:rsid w:val="00F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37BE0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2694"/>
      </w:tabs>
      <w:spacing w:line="360" w:lineRule="auto"/>
      <w:jc w:val="both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spacing w:line="360" w:lineRule="auto"/>
      <w:ind w:left="4956"/>
      <w:jc w:val="both"/>
    </w:pPr>
  </w:style>
  <w:style w:type="paragraph" w:styleId="PargrafodaLista">
    <w:name w:val="List Paragraph"/>
    <w:basedOn w:val="Standard"/>
    <w:pPr>
      <w:ind w:left="708"/>
    </w:p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paragraph" w:styleId="Rodap">
    <w:name w:val="footer"/>
    <w:basedOn w:val="Normal"/>
    <w:link w:val="RodapChar"/>
    <w:uiPriority w:val="99"/>
    <w:unhideWhenUsed/>
    <w:rsid w:val="003A7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58"/>
  </w:style>
  <w:style w:type="character" w:customStyle="1" w:styleId="Ttulo1Char">
    <w:name w:val="Título 1 Char"/>
    <w:basedOn w:val="Fontepargpadro"/>
    <w:link w:val="Ttulo1"/>
    <w:uiPriority w:val="9"/>
    <w:rsid w:val="00337BE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alibri"/>
        <w:kern w:val="3"/>
        <w:sz w:val="22"/>
        <w:szCs w:val="22"/>
        <w:lang w:val="pt-BR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337BE0"/>
    <w:pPr>
      <w:widowControl/>
      <w:suppressAutoHyphens w:val="0"/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2694"/>
      </w:tabs>
      <w:spacing w:line="360" w:lineRule="auto"/>
      <w:jc w:val="both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Textbodyindent">
    <w:name w:val="Text body indent"/>
    <w:basedOn w:val="Standard"/>
    <w:pPr>
      <w:spacing w:line="360" w:lineRule="auto"/>
      <w:ind w:left="4956"/>
      <w:jc w:val="both"/>
    </w:pPr>
  </w:style>
  <w:style w:type="paragraph" w:styleId="PargrafodaLista">
    <w:name w:val="List Paragraph"/>
    <w:basedOn w:val="Standard"/>
    <w:pPr>
      <w:ind w:left="708"/>
    </w:pPr>
  </w:style>
  <w:style w:type="paragraph" w:styleId="Cabealho">
    <w:name w:val="header"/>
    <w:basedOn w:val="Standard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pPr>
      <w:widowControl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Semlista"/>
    <w:pPr>
      <w:numPr>
        <w:numId w:val="1"/>
      </w:numPr>
    </w:pPr>
  </w:style>
  <w:style w:type="paragraph" w:styleId="Rodap">
    <w:name w:val="footer"/>
    <w:basedOn w:val="Normal"/>
    <w:link w:val="RodapChar"/>
    <w:uiPriority w:val="99"/>
    <w:unhideWhenUsed/>
    <w:rsid w:val="003A74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7458"/>
  </w:style>
  <w:style w:type="character" w:customStyle="1" w:styleId="Ttulo1Char">
    <w:name w:val="Título 1 Char"/>
    <w:basedOn w:val="Fontepargpadro"/>
    <w:link w:val="Ttulo1"/>
    <w:uiPriority w:val="9"/>
    <w:rsid w:val="00337BE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4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B577B-A53E-451F-A2EF-189BFF44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848</Words>
  <Characters>4583</Characters>
  <Application>Microsoft Office Word</Application>
  <DocSecurity>8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PTB</dc:creator>
  <cp:lastModifiedBy>Windows</cp:lastModifiedBy>
  <cp:revision>16</cp:revision>
  <cp:lastPrinted>2021-04-26T18:58:00Z</cp:lastPrinted>
  <dcterms:created xsi:type="dcterms:W3CDTF">2021-04-22T12:38:00Z</dcterms:created>
  <dcterms:modified xsi:type="dcterms:W3CDTF">2021-05-12T11:54:00Z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