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05AA5609" w:rsidR="00334067" w:rsidRPr="00CE58B9" w:rsidRDefault="009E6A54" w:rsidP="002C1D78">
      <w:pPr>
        <w:jc w:val="both"/>
        <w:rPr>
          <w:b/>
          <w:sz w:val="28"/>
          <w:szCs w:val="28"/>
        </w:rPr>
      </w:pPr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8C5F31">
        <w:rPr>
          <w:b/>
          <w:sz w:val="28"/>
          <w:szCs w:val="28"/>
        </w:rPr>
        <w:t>22</w:t>
      </w:r>
      <w:r w:rsidR="00485D82">
        <w:rPr>
          <w:b/>
          <w:sz w:val="28"/>
          <w:szCs w:val="28"/>
        </w:rPr>
        <w:t>/2022</w:t>
      </w:r>
    </w:p>
    <w:p w14:paraId="7570D2BD" w14:textId="1BF4973A" w:rsidR="00E738D2" w:rsidRDefault="009E6A54" w:rsidP="00E738D2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DC4F2B">
        <w:rPr>
          <w:rFonts w:eastAsia="Calibri"/>
          <w:b/>
          <w:color w:val="000000"/>
          <w:sz w:val="28"/>
          <w:szCs w:val="28"/>
        </w:rPr>
        <w:t>4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DC4F2B">
        <w:rPr>
          <w:rFonts w:eastAsia="Calibri"/>
          <w:b/>
          <w:color w:val="000000"/>
          <w:sz w:val="28"/>
          <w:szCs w:val="28"/>
        </w:rPr>
        <w:t>4</w:t>
      </w:r>
    </w:p>
    <w:p w14:paraId="77D97975" w14:textId="721B38DE" w:rsidR="00E73774" w:rsidRPr="00ED5A37" w:rsidRDefault="00705ED4" w:rsidP="00E472C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Aos dezoito</w:t>
      </w:r>
      <w:r w:rsidR="00B80152">
        <w:rPr>
          <w:sz w:val="28"/>
          <w:szCs w:val="28"/>
        </w:rPr>
        <w:t xml:space="preserve"> </w:t>
      </w:r>
      <w:r w:rsidR="00334067" w:rsidRPr="00CE58B9">
        <w:rPr>
          <w:sz w:val="28"/>
          <w:szCs w:val="28"/>
        </w:rPr>
        <w:t xml:space="preserve">dias do mês de </w:t>
      </w:r>
      <w:r w:rsidR="00B80152">
        <w:rPr>
          <w:sz w:val="28"/>
          <w:szCs w:val="28"/>
        </w:rPr>
        <w:t>julh</w:t>
      </w:r>
      <w:r w:rsidR="00E35E53">
        <w:rPr>
          <w:sz w:val="28"/>
          <w:szCs w:val="28"/>
        </w:rPr>
        <w:t>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 xml:space="preserve">, às </w:t>
      </w:r>
      <w:proofErr w:type="gramStart"/>
      <w:r w:rsidR="00D64168" w:rsidRPr="00CE58B9">
        <w:rPr>
          <w:sz w:val="28"/>
          <w:szCs w:val="28"/>
        </w:rPr>
        <w:t>19</w:t>
      </w:r>
      <w:r w:rsidR="00B80152">
        <w:rPr>
          <w:sz w:val="28"/>
          <w:szCs w:val="28"/>
        </w:rPr>
        <w:t>:0</w:t>
      </w:r>
      <w:r w:rsidR="00B77870" w:rsidRPr="00CE58B9">
        <w:rPr>
          <w:sz w:val="28"/>
          <w:szCs w:val="28"/>
        </w:rPr>
        <w:t>0</w:t>
      </w:r>
      <w:proofErr w:type="gramEnd"/>
      <w:r w:rsidR="00B80152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Paesi, </w:t>
      </w:r>
      <w:r w:rsidR="009C31B7">
        <w:rPr>
          <w:sz w:val="28"/>
          <w:szCs w:val="28"/>
        </w:rPr>
        <w:t>Fernanda Debona Baldin</w:t>
      </w:r>
      <w:r w:rsidR="00E46CB3" w:rsidRPr="00CE58B9">
        <w:rPr>
          <w:sz w:val="28"/>
          <w:szCs w:val="28"/>
        </w:rPr>
        <w:t xml:space="preserve">, Gilson Luis Dai Prá, Jader Dalla </w:t>
      </w:r>
      <w:bookmarkStart w:id="0" w:name="_GoBack"/>
      <w:bookmarkEnd w:id="0"/>
      <w:r w:rsidR="00E46CB3" w:rsidRPr="00CE58B9">
        <w:rPr>
          <w:sz w:val="28"/>
          <w:szCs w:val="28"/>
        </w:rPr>
        <w:t xml:space="preserve">Costa, </w:t>
      </w:r>
      <w:r w:rsidR="009C31B7"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Agosti, </w:t>
      </w:r>
      <w:r w:rsidR="00334067" w:rsidRPr="00CE58B9">
        <w:rPr>
          <w:sz w:val="28"/>
          <w:szCs w:val="28"/>
          <w:shd w:val="clear" w:color="auto" w:fill="FFFFFF"/>
        </w:rPr>
        <w:t>Moustafh Roberto Sari M. Munhammad</w:t>
      </w:r>
      <w:r w:rsidR="00334067" w:rsidRPr="00CE58B9">
        <w:rPr>
          <w:sz w:val="28"/>
          <w:szCs w:val="28"/>
        </w:rPr>
        <w:t xml:space="preserve">, Ronaldo Jair Donida e Valcir Antonio Fanton. Pelo Sr.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>
        <w:rPr>
          <w:sz w:val="28"/>
          <w:szCs w:val="28"/>
        </w:rPr>
        <w:t xml:space="preserve"> do dia 18</w:t>
      </w:r>
      <w:r w:rsidR="00B80152">
        <w:rPr>
          <w:sz w:val="28"/>
          <w:szCs w:val="28"/>
        </w:rPr>
        <w:t>/07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>
        <w:rPr>
          <w:sz w:val="28"/>
          <w:szCs w:val="28"/>
        </w:rPr>
        <w:t xml:space="preserve"> </w:t>
      </w:r>
      <w:r w:rsidR="001D3CF6">
        <w:rPr>
          <w:sz w:val="28"/>
          <w:szCs w:val="28"/>
        </w:rPr>
        <w:t>0</w:t>
      </w:r>
      <w:r>
        <w:rPr>
          <w:sz w:val="28"/>
          <w:szCs w:val="28"/>
        </w:rPr>
        <w:t>21 de 11/07/2022</w:t>
      </w:r>
      <w:r w:rsidR="004F4102" w:rsidRPr="00CE58B9">
        <w:rPr>
          <w:sz w:val="28"/>
          <w:szCs w:val="28"/>
        </w:rPr>
        <w:t xml:space="preserve">. </w:t>
      </w:r>
      <w:r w:rsidR="004F4102" w:rsidRPr="00CE58B9">
        <w:rPr>
          <w:b/>
          <w:sz w:val="28"/>
          <w:szCs w:val="28"/>
        </w:rPr>
        <w:t>Ata apr</w:t>
      </w:r>
      <w:r w:rsidR="009C31B7">
        <w:rPr>
          <w:b/>
          <w:sz w:val="28"/>
          <w:szCs w:val="28"/>
        </w:rPr>
        <w:t>ov</w:t>
      </w:r>
      <w:r w:rsidR="00560E31">
        <w:rPr>
          <w:b/>
          <w:sz w:val="28"/>
          <w:szCs w:val="28"/>
        </w:rPr>
        <w:t xml:space="preserve">ada por </w:t>
      </w:r>
      <w:r w:rsidR="00E35E53">
        <w:rPr>
          <w:b/>
          <w:sz w:val="28"/>
          <w:szCs w:val="28"/>
        </w:rPr>
        <w:t xml:space="preserve">unanimidade. </w:t>
      </w:r>
      <w:r w:rsidR="002B4526" w:rsidRPr="00CE58B9">
        <w:rPr>
          <w:b/>
          <w:sz w:val="28"/>
          <w:szCs w:val="28"/>
          <w:u w:val="single"/>
        </w:rPr>
        <w:t>TRIBUNA DO POVO</w:t>
      </w:r>
      <w:r w:rsidR="002B4526" w:rsidRPr="00CE58B9">
        <w:rPr>
          <w:sz w:val="28"/>
          <w:szCs w:val="28"/>
        </w:rPr>
        <w:t>:</w:t>
      </w:r>
      <w:r w:rsidR="002B4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Ninguém inscrito.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5875B8">
        <w:rPr>
          <w:sz w:val="28"/>
          <w:szCs w:val="28"/>
          <w:lang w:eastAsia="pt-BR"/>
        </w:rPr>
        <w:t xml:space="preserve"> </w:t>
      </w:r>
      <w:r>
        <w:rPr>
          <w:sz w:val="28"/>
          <w:szCs w:val="28"/>
          <w:lang w:eastAsia="pt-BR"/>
        </w:rPr>
        <w:t>Balancete orçamentário e contábil referente ao mês de junho de 2022. Oficio 103/2022</w:t>
      </w:r>
      <w:r w:rsidR="0003222D">
        <w:rPr>
          <w:sz w:val="28"/>
          <w:szCs w:val="28"/>
          <w:lang w:eastAsia="pt-BR"/>
        </w:rPr>
        <w:t xml:space="preserve"> resposta. Recebemos do Tribunal de contas o convite do encontro regional de controle e orientação, será em 04/08/2022 em Passo </w:t>
      </w:r>
      <w:proofErr w:type="spellStart"/>
      <w:r w:rsidR="0003222D">
        <w:rPr>
          <w:sz w:val="28"/>
          <w:szCs w:val="28"/>
          <w:lang w:eastAsia="pt-BR"/>
        </w:rPr>
        <w:t>Fundo-RS</w:t>
      </w:r>
      <w:proofErr w:type="spellEnd"/>
      <w:r w:rsidR="0003222D">
        <w:rPr>
          <w:sz w:val="28"/>
          <w:szCs w:val="28"/>
          <w:lang w:eastAsia="pt-BR"/>
        </w:rPr>
        <w:t xml:space="preserve">. </w:t>
      </w:r>
      <w:proofErr w:type="gramStart"/>
      <w:r w:rsidR="0003222D">
        <w:rPr>
          <w:sz w:val="28"/>
          <w:szCs w:val="28"/>
          <w:lang w:eastAsia="pt-BR"/>
        </w:rPr>
        <w:t>Respostas dos requerimentos dos atos oficias</w:t>
      </w:r>
      <w:proofErr w:type="gramEnd"/>
      <w:r w:rsidR="0003222D">
        <w:rPr>
          <w:sz w:val="28"/>
          <w:szCs w:val="28"/>
          <w:lang w:eastAsia="pt-BR"/>
        </w:rPr>
        <w:t xml:space="preserve"> 15, 16, 17 e 18/2022 enviados pelo poder executivo, e já foram encaminhadas as bancadas por e-mail.</w:t>
      </w:r>
      <w:r w:rsidR="00F825DF">
        <w:rPr>
          <w:sz w:val="28"/>
          <w:szCs w:val="28"/>
          <w:lang w:eastAsia="pt-BR"/>
        </w:rPr>
        <w:t xml:space="preserve"> </w:t>
      </w:r>
      <w:r w:rsidR="006F3B0E">
        <w:rPr>
          <w:bCs/>
          <w:color w:val="000000"/>
          <w:sz w:val="28"/>
          <w:szCs w:val="28"/>
        </w:rPr>
        <w:t xml:space="preserve">Projeto de Lei </w:t>
      </w:r>
      <w:r w:rsidR="0003222D">
        <w:rPr>
          <w:bCs/>
          <w:color w:val="000000"/>
          <w:sz w:val="28"/>
          <w:szCs w:val="28"/>
        </w:rPr>
        <w:t>legislativa 10</w:t>
      </w:r>
      <w:r w:rsidR="005C6884">
        <w:rPr>
          <w:bCs/>
          <w:color w:val="000000"/>
          <w:sz w:val="28"/>
          <w:szCs w:val="28"/>
        </w:rPr>
        <w:t>/2022. Projeto de</w:t>
      </w:r>
      <w:r w:rsidR="0003222D">
        <w:rPr>
          <w:bCs/>
          <w:color w:val="000000"/>
          <w:sz w:val="28"/>
          <w:szCs w:val="28"/>
        </w:rPr>
        <w:t xml:space="preserve"> Lei 63/2022. Projeto de Lei </w:t>
      </w:r>
      <w:r w:rsidR="00F825DF">
        <w:rPr>
          <w:bCs/>
          <w:color w:val="000000"/>
          <w:sz w:val="28"/>
          <w:szCs w:val="28"/>
        </w:rPr>
        <w:t>64/2022. Projeto de Lei 65</w:t>
      </w:r>
      <w:r w:rsidR="005C6884">
        <w:rPr>
          <w:bCs/>
          <w:color w:val="000000"/>
          <w:sz w:val="28"/>
          <w:szCs w:val="28"/>
        </w:rPr>
        <w:t>/</w:t>
      </w:r>
      <w:r w:rsidR="009D4D70">
        <w:rPr>
          <w:bCs/>
          <w:color w:val="000000"/>
          <w:sz w:val="28"/>
          <w:szCs w:val="28"/>
        </w:rPr>
        <w:t xml:space="preserve">2022. </w:t>
      </w:r>
      <w:r w:rsidR="00F825DF">
        <w:rPr>
          <w:bCs/>
          <w:color w:val="000000"/>
          <w:sz w:val="28"/>
          <w:szCs w:val="28"/>
        </w:rPr>
        <w:t>Projeto de Lei 66</w:t>
      </w:r>
      <w:r w:rsidR="006F3B0E">
        <w:rPr>
          <w:bCs/>
          <w:color w:val="000000"/>
          <w:sz w:val="28"/>
          <w:szCs w:val="28"/>
        </w:rPr>
        <w:t>/2022</w:t>
      </w:r>
      <w:r w:rsidR="00F825DF">
        <w:rPr>
          <w:lang w:eastAsia="pt-BR"/>
        </w:rPr>
        <w:t xml:space="preserve">.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F825DF">
        <w:rPr>
          <w:b/>
          <w:bCs/>
          <w:color w:val="000000"/>
          <w:sz w:val="28"/>
          <w:szCs w:val="28"/>
        </w:rPr>
        <w:t xml:space="preserve"> </w:t>
      </w:r>
      <w:r w:rsidR="00F825DF" w:rsidRPr="00F825DF">
        <w:rPr>
          <w:b/>
          <w:lang w:eastAsia="pt-BR"/>
        </w:rPr>
        <w:t xml:space="preserve">JADER DALLA COSTA-PP: </w:t>
      </w:r>
      <w:r w:rsidR="00F825DF" w:rsidRPr="00F825DF">
        <w:rPr>
          <w:sz w:val="28"/>
          <w:szCs w:val="28"/>
          <w:lang w:eastAsia="pt-BR"/>
        </w:rPr>
        <w:t xml:space="preserve">Requereu a Mesa Diretora que encaminhe ao Poder </w:t>
      </w:r>
      <w:proofErr w:type="gramStart"/>
      <w:r w:rsidR="00F825DF" w:rsidRPr="00F825DF">
        <w:rPr>
          <w:sz w:val="28"/>
          <w:szCs w:val="28"/>
          <w:lang w:eastAsia="pt-BR"/>
        </w:rPr>
        <w:t>Executivo,</w:t>
      </w:r>
      <w:proofErr w:type="gramEnd"/>
      <w:r w:rsidR="00F825DF" w:rsidRPr="00F825DF">
        <w:rPr>
          <w:sz w:val="28"/>
          <w:szCs w:val="28"/>
          <w:lang w:eastAsia="pt-BR"/>
        </w:rPr>
        <w:t xml:space="preserve">1) à Secretaria da Educação, solicitando a quantidade de crianças que atualmente estão na lista de espera, aguardando uma vaga nas  Escolas de Educação Infantil; 2) à Secretaria da Agricultura, reiterando à solicitação de patrolamento e britagem da Estrada da Linha Quinta </w:t>
      </w:r>
      <w:proofErr w:type="spellStart"/>
      <w:r w:rsidR="00F825DF" w:rsidRPr="00F825DF">
        <w:rPr>
          <w:sz w:val="28"/>
          <w:szCs w:val="28"/>
          <w:lang w:eastAsia="pt-BR"/>
        </w:rPr>
        <w:t>Maróstega</w:t>
      </w:r>
      <w:proofErr w:type="spellEnd"/>
      <w:r w:rsidR="00F825DF" w:rsidRPr="00F825DF">
        <w:rPr>
          <w:sz w:val="28"/>
          <w:szCs w:val="28"/>
          <w:lang w:eastAsia="pt-BR"/>
        </w:rPr>
        <w:t xml:space="preserve">; 3) à Secretaria de Obras e Viação, solicitando limpeza, roçada, britagem e colocação de tubos na Rua  Dr. Júlio Campos, Bairro São </w:t>
      </w:r>
      <w:proofErr w:type="spellStart"/>
      <w:r w:rsidR="00F825DF" w:rsidRPr="00F825DF">
        <w:rPr>
          <w:sz w:val="28"/>
          <w:szCs w:val="28"/>
          <w:lang w:eastAsia="pt-BR"/>
        </w:rPr>
        <w:t>Cristovão</w:t>
      </w:r>
      <w:proofErr w:type="spellEnd"/>
      <w:r w:rsidR="00F825DF" w:rsidRPr="00F825DF">
        <w:rPr>
          <w:sz w:val="28"/>
          <w:szCs w:val="28"/>
          <w:lang w:eastAsia="pt-BR"/>
        </w:rPr>
        <w:t xml:space="preserve">. </w:t>
      </w:r>
      <w:r w:rsidR="00F825DF" w:rsidRPr="00F825DF">
        <w:rPr>
          <w:b/>
          <w:sz w:val="28"/>
          <w:szCs w:val="28"/>
          <w:lang w:eastAsia="pt-BR"/>
        </w:rPr>
        <w:t>ARI PAESI-MDB</w:t>
      </w:r>
      <w:r w:rsidR="00F825DF" w:rsidRPr="00F825DF">
        <w:rPr>
          <w:sz w:val="28"/>
          <w:szCs w:val="28"/>
          <w:lang w:eastAsia="pt-BR"/>
        </w:rPr>
        <w:t xml:space="preserve">: Requereu a Mesa Diretora que Conceda Homenagem de Honra ao Mérito à Empresa </w:t>
      </w:r>
      <w:proofErr w:type="spellStart"/>
      <w:r w:rsidR="00F825DF" w:rsidRPr="00F825DF">
        <w:rPr>
          <w:sz w:val="28"/>
          <w:szCs w:val="28"/>
          <w:lang w:eastAsia="pt-BR"/>
        </w:rPr>
        <w:t>Redantex</w:t>
      </w:r>
      <w:proofErr w:type="spellEnd"/>
      <w:r w:rsidR="00F825DF" w:rsidRPr="00F825DF">
        <w:rPr>
          <w:sz w:val="28"/>
          <w:szCs w:val="28"/>
          <w:lang w:eastAsia="pt-BR"/>
        </w:rPr>
        <w:t xml:space="preserve"> Embalagens e ao Empresário Guaporense </w:t>
      </w:r>
      <w:proofErr w:type="spellStart"/>
      <w:r w:rsidR="00F825DF" w:rsidRPr="00F825DF">
        <w:rPr>
          <w:sz w:val="28"/>
          <w:szCs w:val="28"/>
          <w:lang w:eastAsia="pt-BR"/>
        </w:rPr>
        <w:t>Jonatan</w:t>
      </w:r>
      <w:proofErr w:type="spellEnd"/>
      <w:r w:rsidR="00F825DF" w:rsidRPr="00F825DF">
        <w:rPr>
          <w:sz w:val="28"/>
          <w:szCs w:val="28"/>
          <w:lang w:eastAsia="pt-BR"/>
        </w:rPr>
        <w:t xml:space="preserve"> </w:t>
      </w:r>
      <w:proofErr w:type="spellStart"/>
      <w:r w:rsidR="00F825DF" w:rsidRPr="00F825DF">
        <w:rPr>
          <w:sz w:val="28"/>
          <w:szCs w:val="28"/>
          <w:lang w:eastAsia="pt-BR"/>
        </w:rPr>
        <w:t>Redante</w:t>
      </w:r>
      <w:proofErr w:type="spellEnd"/>
      <w:r w:rsidR="00F825DF" w:rsidRPr="00F825DF">
        <w:rPr>
          <w:sz w:val="28"/>
          <w:szCs w:val="28"/>
          <w:lang w:eastAsia="pt-BR"/>
        </w:rPr>
        <w:t>.</w:t>
      </w:r>
      <w:r w:rsidR="00F825DF">
        <w:rPr>
          <w:b/>
          <w:sz w:val="28"/>
          <w:szCs w:val="28"/>
          <w:lang w:eastAsia="pt-BR"/>
        </w:rPr>
        <w:t xml:space="preserve"> </w:t>
      </w:r>
      <w:r w:rsidR="00E472C1">
        <w:rPr>
          <w:b/>
          <w:sz w:val="28"/>
          <w:szCs w:val="28"/>
          <w:lang w:eastAsia="pt-BR"/>
        </w:rPr>
        <w:t>ALESSANDRO DE ALMEIDA-PTB:</w:t>
      </w:r>
      <w:proofErr w:type="gramStart"/>
      <w:r w:rsidR="00E472C1">
        <w:rPr>
          <w:b/>
          <w:sz w:val="28"/>
          <w:szCs w:val="28"/>
          <w:lang w:eastAsia="pt-BR"/>
        </w:rPr>
        <w:t xml:space="preserve"> </w:t>
      </w:r>
      <w:r w:rsidR="00F825DF" w:rsidRPr="00F825DF">
        <w:rPr>
          <w:b/>
          <w:sz w:val="28"/>
          <w:szCs w:val="28"/>
          <w:lang w:eastAsia="pt-BR"/>
        </w:rPr>
        <w:t xml:space="preserve"> </w:t>
      </w:r>
      <w:proofErr w:type="gramEnd"/>
      <w:r w:rsidR="00F825DF" w:rsidRPr="00F825DF">
        <w:rPr>
          <w:sz w:val="28"/>
          <w:szCs w:val="28"/>
          <w:lang w:eastAsia="pt-BR"/>
        </w:rPr>
        <w:t>Requereu a Mesa Diretora q</w:t>
      </w:r>
      <w:r w:rsidR="00E472C1">
        <w:rPr>
          <w:sz w:val="28"/>
          <w:szCs w:val="28"/>
          <w:lang w:eastAsia="pt-BR"/>
        </w:rPr>
        <w:t xml:space="preserve">ue encaminhe ao Poder Executivo, </w:t>
      </w:r>
      <w:r w:rsidR="00F825DF" w:rsidRPr="00F825DF">
        <w:rPr>
          <w:sz w:val="28"/>
          <w:szCs w:val="28"/>
          <w:lang w:eastAsia="pt-BR"/>
        </w:rPr>
        <w:t xml:space="preserve">1) Ao setor competente, solicitando de forma digitalizada quantos repasses de recursos financeiros foram feitos no ano de 2022 para o Hospital de Guaporé e se possui alguma parcela pendente ou em atraso, 2) Solicitando informações porque a Rua Ângelo José Bordin, trecho que fica entre a Rua do Nascente e a Rua Aurora, não foi aberta por completo, tendo iniciado abertura de 50% da obra e parado o </w:t>
      </w:r>
      <w:r w:rsidR="00F825DF" w:rsidRPr="00F825DF">
        <w:rPr>
          <w:sz w:val="28"/>
          <w:szCs w:val="28"/>
          <w:lang w:eastAsia="pt-BR"/>
        </w:rPr>
        <w:lastRenderedPageBreak/>
        <w:t>serviço em seguida, e qual a previsão para conclusão da mesma.</w:t>
      </w:r>
      <w:r w:rsidR="00F825DF">
        <w:rPr>
          <w:b/>
          <w:sz w:val="28"/>
          <w:szCs w:val="28"/>
          <w:lang w:eastAsia="pt-BR"/>
        </w:rPr>
        <w:t xml:space="preserve"> </w:t>
      </w:r>
      <w:r w:rsidR="00F825DF" w:rsidRPr="00F825DF">
        <w:rPr>
          <w:b/>
          <w:sz w:val="28"/>
          <w:szCs w:val="28"/>
          <w:lang w:eastAsia="pt-BR"/>
        </w:rPr>
        <w:t xml:space="preserve">VEREADORES DA CASA: </w:t>
      </w:r>
      <w:r w:rsidR="00F825DF" w:rsidRPr="00F825DF">
        <w:rPr>
          <w:sz w:val="28"/>
          <w:szCs w:val="28"/>
          <w:lang w:eastAsia="pt-BR"/>
        </w:rPr>
        <w:t>Requereram a Mesa Diretora que encaminhe MOÇÃO DE APOIO ao “</w:t>
      </w:r>
      <w:r w:rsidR="00265C1E">
        <w:rPr>
          <w:sz w:val="28"/>
          <w:szCs w:val="28"/>
          <w:lang w:eastAsia="pt-BR"/>
        </w:rPr>
        <w:t>Chamamento de todos os aprovados na primeira fase do concurso v</w:t>
      </w:r>
      <w:r w:rsidR="00F825DF" w:rsidRPr="00F825DF">
        <w:rPr>
          <w:sz w:val="28"/>
          <w:szCs w:val="28"/>
          <w:lang w:eastAsia="pt-BR"/>
        </w:rPr>
        <w:t xml:space="preserve">igente da SUSEPE-RS, Para </w:t>
      </w:r>
      <w:r w:rsidR="00265C1E">
        <w:rPr>
          <w:sz w:val="28"/>
          <w:szCs w:val="28"/>
          <w:lang w:eastAsia="pt-BR"/>
        </w:rPr>
        <w:t>que s</w:t>
      </w:r>
      <w:r w:rsidR="00F825DF">
        <w:rPr>
          <w:sz w:val="28"/>
          <w:szCs w:val="28"/>
          <w:lang w:eastAsia="pt-BR"/>
        </w:rPr>
        <w:t xml:space="preserve">ejam </w:t>
      </w:r>
      <w:proofErr w:type="gramStart"/>
      <w:r w:rsidR="00265C1E">
        <w:rPr>
          <w:sz w:val="28"/>
          <w:szCs w:val="28"/>
          <w:lang w:eastAsia="pt-BR"/>
        </w:rPr>
        <w:t>c</w:t>
      </w:r>
      <w:r w:rsidR="00DC4F2B">
        <w:rPr>
          <w:sz w:val="28"/>
          <w:szCs w:val="28"/>
          <w:lang w:eastAsia="pt-BR"/>
        </w:rPr>
        <w:t>onvocados para a Segunda fase, prevista no c</w:t>
      </w:r>
      <w:r w:rsidR="00F825DF" w:rsidRPr="00F825DF">
        <w:rPr>
          <w:sz w:val="28"/>
          <w:szCs w:val="28"/>
          <w:lang w:eastAsia="pt-BR"/>
        </w:rPr>
        <w:t>ertame</w:t>
      </w:r>
      <w:proofErr w:type="gramEnd"/>
      <w:r w:rsidR="00F825DF" w:rsidRPr="00F825DF">
        <w:rPr>
          <w:b/>
          <w:sz w:val="28"/>
          <w:szCs w:val="28"/>
          <w:lang w:eastAsia="pt-BR"/>
        </w:rPr>
        <w:t xml:space="preserve">. </w:t>
      </w:r>
      <w:r w:rsidR="005C6884" w:rsidRPr="006F3B0E">
        <w:rPr>
          <w:b/>
          <w:bCs/>
          <w:lang w:eastAsia="pt-BR"/>
        </w:rPr>
        <w:t>REQUERIMENTOS VERBAIS:</w:t>
      </w:r>
      <w:r w:rsidR="005C6884" w:rsidRPr="006F3B0E">
        <w:rPr>
          <w:b/>
          <w:lang w:eastAsia="pt-BR"/>
        </w:rPr>
        <w:t xml:space="preserve"> </w:t>
      </w:r>
      <w:r w:rsidR="006F3B0E" w:rsidRPr="006F3B0E">
        <w:rPr>
          <w:b/>
          <w:lang w:eastAsia="pt-BR"/>
        </w:rPr>
        <w:t xml:space="preserve">JONAS AGOSTI-MDB: </w:t>
      </w:r>
      <w:r w:rsidR="00F825DF" w:rsidRPr="00F825DF">
        <w:rPr>
          <w:sz w:val="28"/>
          <w:szCs w:val="28"/>
          <w:lang w:eastAsia="pt-BR"/>
        </w:rPr>
        <w:t>Requereu</w:t>
      </w:r>
      <w:r w:rsidR="00DC4F2B">
        <w:rPr>
          <w:sz w:val="28"/>
          <w:szCs w:val="28"/>
          <w:lang w:eastAsia="pt-BR"/>
        </w:rPr>
        <w:t xml:space="preserve"> a mesa d</w:t>
      </w:r>
      <w:r w:rsidR="00F825DF" w:rsidRPr="00F825DF">
        <w:rPr>
          <w:sz w:val="28"/>
          <w:szCs w:val="28"/>
          <w:lang w:eastAsia="pt-BR"/>
        </w:rPr>
        <w:t>ireto</w:t>
      </w:r>
      <w:r w:rsidR="00DC4F2B">
        <w:rPr>
          <w:sz w:val="28"/>
          <w:szCs w:val="28"/>
          <w:lang w:eastAsia="pt-BR"/>
        </w:rPr>
        <w:t>ra i</w:t>
      </w:r>
      <w:r w:rsidR="00F825DF" w:rsidRPr="00F825DF">
        <w:rPr>
          <w:sz w:val="28"/>
          <w:szCs w:val="28"/>
          <w:lang w:eastAsia="pt-BR"/>
        </w:rPr>
        <w:t>nclusão dos Projetos de Lei 58/59/63/64/65 e 66/2022 na Ordem do</w:t>
      </w:r>
      <w:r w:rsidR="00F825DF" w:rsidRPr="00F825DF">
        <w:rPr>
          <w:b/>
          <w:sz w:val="28"/>
          <w:szCs w:val="28"/>
          <w:lang w:eastAsia="pt-BR"/>
        </w:rPr>
        <w:t xml:space="preserve"> </w:t>
      </w:r>
      <w:r w:rsidR="00F825DF" w:rsidRPr="00F825DF">
        <w:rPr>
          <w:sz w:val="28"/>
          <w:szCs w:val="28"/>
          <w:lang w:eastAsia="pt-BR"/>
        </w:rPr>
        <w:t>Dia da Sessão 022/2022</w:t>
      </w:r>
      <w:r w:rsidR="00F825DF" w:rsidRPr="00F825DF">
        <w:rPr>
          <w:b/>
          <w:sz w:val="28"/>
          <w:szCs w:val="28"/>
          <w:lang w:eastAsia="pt-BR"/>
        </w:rPr>
        <w:t>.</w:t>
      </w:r>
      <w:r w:rsidR="00F825DF">
        <w:rPr>
          <w:b/>
          <w:sz w:val="28"/>
          <w:szCs w:val="28"/>
          <w:lang w:eastAsia="pt-BR"/>
        </w:rPr>
        <w:t xml:space="preserve"> </w:t>
      </w:r>
      <w:r w:rsidR="00F825DF" w:rsidRPr="00F825DF">
        <w:rPr>
          <w:b/>
          <w:sz w:val="28"/>
          <w:szCs w:val="28"/>
          <w:lang w:eastAsia="pt-BR"/>
        </w:rPr>
        <w:t xml:space="preserve">JADER DALLA COSTA-PP: </w:t>
      </w:r>
      <w:r w:rsidR="00F825DF" w:rsidRPr="00F825DF">
        <w:rPr>
          <w:sz w:val="28"/>
          <w:szCs w:val="28"/>
          <w:lang w:eastAsia="pt-BR"/>
        </w:rPr>
        <w:t xml:space="preserve">Requereu a Mesa Diretora que encaminhe ao Poder Executivo, à Secretaria Municipal do Meio Ambiente, solicitando recolocação de container de lixo orgânico, que foi retirado para manutenção, na Rua Guilherme </w:t>
      </w:r>
      <w:proofErr w:type="spellStart"/>
      <w:r w:rsidR="00F825DF" w:rsidRPr="00F825DF">
        <w:rPr>
          <w:sz w:val="28"/>
          <w:szCs w:val="28"/>
          <w:lang w:eastAsia="pt-BR"/>
        </w:rPr>
        <w:t>Mantese</w:t>
      </w:r>
      <w:proofErr w:type="spellEnd"/>
      <w:r w:rsidR="00F825DF" w:rsidRPr="00F825DF">
        <w:rPr>
          <w:sz w:val="28"/>
          <w:szCs w:val="28"/>
          <w:lang w:eastAsia="pt-BR"/>
        </w:rPr>
        <w:t>, 719, em frente a</w:t>
      </w:r>
      <w:r w:rsidR="00EC4B8C">
        <w:rPr>
          <w:sz w:val="28"/>
          <w:szCs w:val="28"/>
          <w:lang w:eastAsia="pt-BR"/>
        </w:rPr>
        <w:t>o Edifício São Domingos-Centro.</w:t>
      </w:r>
      <w:r w:rsidR="00F825DF">
        <w:rPr>
          <w:b/>
          <w:sz w:val="28"/>
          <w:szCs w:val="28"/>
          <w:lang w:eastAsia="pt-BR"/>
        </w:rPr>
        <w:t xml:space="preserve"> </w:t>
      </w:r>
      <w:r w:rsidR="00437A4C">
        <w:rPr>
          <w:b/>
          <w:sz w:val="28"/>
          <w:szCs w:val="28"/>
          <w:lang w:eastAsia="pt-BR"/>
        </w:rPr>
        <w:t>Requerimentos a</w:t>
      </w:r>
      <w:r w:rsidR="005C6884" w:rsidRPr="00437A4C">
        <w:rPr>
          <w:b/>
          <w:sz w:val="28"/>
          <w:szCs w:val="28"/>
          <w:lang w:eastAsia="pt-BR"/>
        </w:rPr>
        <w:t>provado</w:t>
      </w:r>
      <w:r w:rsidR="00437A4C">
        <w:rPr>
          <w:b/>
          <w:sz w:val="28"/>
          <w:szCs w:val="28"/>
          <w:lang w:eastAsia="pt-BR"/>
        </w:rPr>
        <w:t>s</w:t>
      </w:r>
      <w:r w:rsidR="005C6884" w:rsidRPr="00437A4C">
        <w:rPr>
          <w:b/>
          <w:sz w:val="28"/>
          <w:szCs w:val="28"/>
          <w:lang w:eastAsia="pt-BR"/>
        </w:rPr>
        <w:t xml:space="preserve"> por unanimidade</w:t>
      </w:r>
      <w:r w:rsidR="00437A4C">
        <w:rPr>
          <w:b/>
          <w:sz w:val="28"/>
          <w:szCs w:val="28"/>
          <w:lang w:eastAsia="pt-BR"/>
        </w:rPr>
        <w:t>.</w:t>
      </w:r>
      <w:r w:rsidR="00624B6A">
        <w:rPr>
          <w:b/>
          <w:sz w:val="28"/>
          <w:szCs w:val="28"/>
          <w:lang w:eastAsia="pt-BR"/>
        </w:rPr>
        <w:t xml:space="preserve"> </w:t>
      </w:r>
      <w:r w:rsidR="00D34197">
        <w:rPr>
          <w:bCs/>
          <w:color w:val="000000"/>
          <w:sz w:val="28"/>
          <w:szCs w:val="28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465916">
        <w:rPr>
          <w:b/>
          <w:bCs/>
          <w:color w:val="000000"/>
          <w:sz w:val="28"/>
          <w:szCs w:val="28"/>
        </w:rPr>
        <w:t>.</w:t>
      </w:r>
      <w:r w:rsidR="00E73774">
        <w:rPr>
          <w:rFonts w:eastAsiaTheme="minorHAnsi"/>
          <w:sz w:val="22"/>
          <w:szCs w:val="22"/>
          <w:lang w:eastAsia="en-US"/>
        </w:rPr>
        <w:t xml:space="preserve">  </w:t>
      </w:r>
      <w:r w:rsidR="00E73774" w:rsidRPr="004F5C92">
        <w:rPr>
          <w:rFonts w:eastAsiaTheme="minorHAnsi"/>
          <w:sz w:val="28"/>
          <w:szCs w:val="28"/>
          <w:lang w:eastAsia="en-US"/>
        </w:rPr>
        <w:t xml:space="preserve">Projeto de lei nº 44/2022, que </w:t>
      </w:r>
      <w:r w:rsidR="00E73774" w:rsidRPr="004F5C92">
        <w:rPr>
          <w:rFonts w:eastAsiaTheme="minorHAnsi"/>
          <w:sz w:val="28"/>
          <w:szCs w:val="28"/>
          <w:lang w:eastAsia="en-US"/>
        </w:rPr>
        <w:t xml:space="preserve">autoriza prefeito, vice-prefeito, secretários municipais, servidores efetivos e comissionados, excepcionalmente, e desde que para cumprir as atribuições dos seus cargos, a conduzir veículos oficiais do município e dá outras providências. </w:t>
      </w:r>
      <w:r w:rsidR="00E73774" w:rsidRPr="004F5C92">
        <w:rPr>
          <w:rFonts w:eastAsiaTheme="minorHAnsi"/>
          <w:b/>
          <w:sz w:val="28"/>
          <w:szCs w:val="28"/>
          <w:lang w:eastAsia="en-US"/>
        </w:rPr>
        <w:t xml:space="preserve">Aprovado por maioria de votos. </w:t>
      </w:r>
      <w:r w:rsidR="00E472C1">
        <w:rPr>
          <w:rFonts w:eastAsiaTheme="minorHAnsi"/>
          <w:sz w:val="28"/>
          <w:szCs w:val="28"/>
          <w:lang w:eastAsia="en-US"/>
        </w:rPr>
        <w:t>Votos contrários Jader Dal</w:t>
      </w:r>
      <w:r w:rsidR="00EC4B8C">
        <w:rPr>
          <w:rFonts w:eastAsiaTheme="minorHAnsi"/>
          <w:sz w:val="28"/>
          <w:szCs w:val="28"/>
          <w:lang w:eastAsia="en-US"/>
        </w:rPr>
        <w:t>la Costa, Alessandro de Almeida, Itamara Franceschini e Antonio Pandolfo.</w:t>
      </w:r>
      <w:r w:rsidR="00ED5A37">
        <w:rPr>
          <w:rFonts w:eastAsiaTheme="minorHAnsi"/>
          <w:sz w:val="28"/>
          <w:szCs w:val="28"/>
          <w:lang w:eastAsia="en-US"/>
        </w:rPr>
        <w:t xml:space="preserve"> </w:t>
      </w:r>
      <w:r w:rsidR="00E73774" w:rsidRPr="00ED5A37">
        <w:rPr>
          <w:rFonts w:eastAsiaTheme="minorHAnsi"/>
          <w:b/>
          <w:sz w:val="28"/>
          <w:szCs w:val="28"/>
          <w:lang w:eastAsia="en-US"/>
        </w:rPr>
        <w:t>Projeto de lei nº 47/2022</w:t>
      </w:r>
      <w:r w:rsidR="00E73774" w:rsidRPr="004F5C92">
        <w:rPr>
          <w:rFonts w:eastAsiaTheme="minorHAnsi"/>
          <w:sz w:val="28"/>
          <w:szCs w:val="28"/>
          <w:lang w:eastAsia="en-US"/>
        </w:rPr>
        <w:t xml:space="preserve">, que </w:t>
      </w:r>
      <w:r w:rsidR="00E73774" w:rsidRPr="004F5C92">
        <w:rPr>
          <w:rFonts w:eastAsiaTheme="minorHAnsi"/>
          <w:sz w:val="28"/>
          <w:szCs w:val="28"/>
          <w:lang w:eastAsia="en-US"/>
        </w:rPr>
        <w:t>declara patrimônio </w:t>
      </w:r>
      <w:r w:rsidR="004F5C92">
        <w:rPr>
          <w:rFonts w:eastAsiaTheme="minorHAnsi"/>
          <w:sz w:val="28"/>
          <w:szCs w:val="28"/>
          <w:lang w:eastAsia="en-US"/>
        </w:rPr>
        <w:t>imaterial do município o nome "G</w:t>
      </w:r>
      <w:r w:rsidR="00E73774" w:rsidRPr="004F5C92">
        <w:rPr>
          <w:rFonts w:eastAsiaTheme="minorHAnsi"/>
          <w:sz w:val="28"/>
          <w:szCs w:val="28"/>
          <w:lang w:eastAsia="en-US"/>
        </w:rPr>
        <w:t>uaporé", seu significado "</w:t>
      </w:r>
      <w:r w:rsidR="00E73774" w:rsidRPr="004F5C92">
        <w:rPr>
          <w:rFonts w:eastAsiaTheme="minorHAnsi"/>
          <w:bCs/>
          <w:sz w:val="28"/>
          <w:szCs w:val="28"/>
          <w:lang w:eastAsia="en-US"/>
        </w:rPr>
        <w:t>rio encachoeirado</w:t>
      </w:r>
      <w:r w:rsidR="00E73774" w:rsidRPr="004F5C92">
        <w:rPr>
          <w:rFonts w:eastAsiaTheme="minorHAnsi"/>
          <w:sz w:val="28"/>
          <w:szCs w:val="28"/>
          <w:lang w:eastAsia="en-US"/>
        </w:rPr>
        <w:t>" e seu complemento “entre matas alagadas” e dá outras providências</w:t>
      </w:r>
      <w:r w:rsidR="00E73774" w:rsidRPr="004F5C92">
        <w:rPr>
          <w:rFonts w:eastAsiaTheme="minorHAnsi"/>
          <w:sz w:val="28"/>
          <w:szCs w:val="28"/>
          <w:lang w:eastAsia="en-US"/>
        </w:rPr>
        <w:t xml:space="preserve">. </w:t>
      </w:r>
      <w:r w:rsidR="00E73774" w:rsidRPr="004F5C92">
        <w:rPr>
          <w:rFonts w:eastAsiaTheme="minorHAnsi"/>
          <w:b/>
          <w:sz w:val="28"/>
          <w:szCs w:val="28"/>
          <w:lang w:eastAsia="en-US"/>
        </w:rPr>
        <w:t>Aprovado por unanimidade</w:t>
      </w:r>
      <w:r w:rsidR="00E73774" w:rsidRPr="004F5C92">
        <w:rPr>
          <w:rFonts w:eastAsiaTheme="minorHAnsi"/>
          <w:sz w:val="28"/>
          <w:szCs w:val="28"/>
          <w:lang w:eastAsia="en-US"/>
        </w:rPr>
        <w:t>.</w:t>
      </w:r>
      <w:r w:rsidR="00ED5A37">
        <w:rPr>
          <w:rFonts w:eastAsiaTheme="minorHAnsi"/>
          <w:sz w:val="28"/>
          <w:szCs w:val="28"/>
          <w:lang w:eastAsia="en-US"/>
        </w:rPr>
        <w:t xml:space="preserve"> </w:t>
      </w:r>
      <w:r w:rsidR="00E73774" w:rsidRPr="00ED5A37">
        <w:rPr>
          <w:rFonts w:eastAsiaTheme="minorHAnsi"/>
          <w:b/>
          <w:sz w:val="28"/>
          <w:szCs w:val="28"/>
          <w:lang w:eastAsia="en-US"/>
        </w:rPr>
        <w:t>Projeto de lei nº 51/2022</w:t>
      </w:r>
      <w:r w:rsidR="00E73774" w:rsidRPr="004F5C92">
        <w:rPr>
          <w:rFonts w:eastAsiaTheme="minorHAnsi"/>
          <w:sz w:val="28"/>
          <w:szCs w:val="28"/>
          <w:lang w:eastAsia="en-US"/>
        </w:rPr>
        <w:t xml:space="preserve">, que </w:t>
      </w:r>
      <w:r w:rsidR="00E73774" w:rsidRPr="004F5C92">
        <w:rPr>
          <w:rFonts w:eastAsiaTheme="minorHAnsi"/>
          <w:iCs/>
          <w:sz w:val="28"/>
          <w:szCs w:val="28"/>
          <w:lang w:eastAsia="en-US"/>
        </w:rPr>
        <w:t>institui normas específicas para licitação/ contratação de parceria público-privada no âmbito da adminis</w:t>
      </w:r>
      <w:r w:rsidR="00E472C1">
        <w:rPr>
          <w:rFonts w:eastAsiaTheme="minorHAnsi"/>
          <w:iCs/>
          <w:sz w:val="28"/>
          <w:szCs w:val="28"/>
          <w:lang w:eastAsia="en-US"/>
        </w:rPr>
        <w:t>tração pública do município de Guaporé/RS</w:t>
      </w:r>
      <w:r w:rsidR="00E73774" w:rsidRPr="004F5C92">
        <w:rPr>
          <w:rFonts w:eastAsiaTheme="minorHAnsi"/>
          <w:iCs/>
          <w:sz w:val="28"/>
          <w:szCs w:val="28"/>
          <w:lang w:eastAsia="en-US"/>
        </w:rPr>
        <w:t>, cria o conselho gestor de parcerias público privadas e dá outras providências</w:t>
      </w:r>
      <w:r w:rsidR="00E73774" w:rsidRPr="004F5C92">
        <w:rPr>
          <w:rFonts w:eastAsiaTheme="minorHAnsi"/>
          <w:iCs/>
          <w:sz w:val="28"/>
          <w:szCs w:val="28"/>
          <w:lang w:eastAsia="en-US"/>
        </w:rPr>
        <w:t xml:space="preserve">. </w:t>
      </w:r>
      <w:r w:rsidR="00E73774" w:rsidRPr="004F5C92">
        <w:rPr>
          <w:rFonts w:eastAsiaTheme="minorHAnsi"/>
          <w:b/>
          <w:iCs/>
          <w:sz w:val="28"/>
          <w:szCs w:val="28"/>
          <w:lang w:eastAsia="en-US"/>
        </w:rPr>
        <w:t>Aprovado por unanimidade.</w:t>
      </w:r>
    </w:p>
    <w:p w14:paraId="79977E79" w14:textId="66DE0EB1" w:rsidR="0031524D" w:rsidRPr="00A2160E" w:rsidRDefault="00E73774" w:rsidP="00F825DF">
      <w:pPr>
        <w:jc w:val="both"/>
        <w:rPr>
          <w:sz w:val="28"/>
          <w:szCs w:val="28"/>
          <w:lang w:eastAsia="pt-BR"/>
        </w:rPr>
      </w:pPr>
      <w:r w:rsidRPr="00ED5A37">
        <w:rPr>
          <w:b/>
          <w:sz w:val="28"/>
          <w:szCs w:val="28"/>
          <w:lang w:eastAsia="pt-BR"/>
        </w:rPr>
        <w:t>Projeto de lei nº 54/2022</w:t>
      </w:r>
      <w:r w:rsidRPr="00E472C1">
        <w:rPr>
          <w:sz w:val="28"/>
          <w:szCs w:val="28"/>
          <w:lang w:eastAsia="pt-BR"/>
        </w:rPr>
        <w:t xml:space="preserve">, que </w:t>
      </w:r>
      <w:r w:rsidR="004F5C92" w:rsidRPr="00E472C1">
        <w:rPr>
          <w:sz w:val="28"/>
          <w:szCs w:val="28"/>
          <w:lang w:eastAsia="pt-BR"/>
        </w:rPr>
        <w:t>autoriza</w:t>
      </w:r>
      <w:r w:rsidR="004F5C92" w:rsidRPr="00E472C1">
        <w:rPr>
          <w:spacing w:val="1"/>
          <w:sz w:val="28"/>
          <w:szCs w:val="28"/>
          <w:lang w:eastAsia="pt-BR"/>
        </w:rPr>
        <w:t xml:space="preserve"> a cooper</w:t>
      </w:r>
      <w:r w:rsidR="00E472C1">
        <w:rPr>
          <w:spacing w:val="1"/>
          <w:sz w:val="28"/>
          <w:szCs w:val="28"/>
          <w:lang w:eastAsia="pt-BR"/>
        </w:rPr>
        <w:t>ativa de economia solidária de G</w:t>
      </w:r>
      <w:r w:rsidR="004F5C92" w:rsidRPr="00E472C1">
        <w:rPr>
          <w:spacing w:val="1"/>
          <w:sz w:val="28"/>
          <w:szCs w:val="28"/>
          <w:lang w:eastAsia="pt-BR"/>
        </w:rPr>
        <w:t xml:space="preserve">uaporé a realizar investimentos em bem imóvel de propriedade do município e dá </w:t>
      </w:r>
      <w:r w:rsidR="004F5C92" w:rsidRPr="00E472C1">
        <w:rPr>
          <w:sz w:val="28"/>
          <w:szCs w:val="28"/>
          <w:lang w:eastAsia="pt-BR"/>
        </w:rPr>
        <w:t>outras providências</w:t>
      </w:r>
      <w:r w:rsidRPr="00E472C1">
        <w:rPr>
          <w:sz w:val="28"/>
          <w:szCs w:val="28"/>
          <w:lang w:eastAsia="pt-BR"/>
        </w:rPr>
        <w:t xml:space="preserve">. </w:t>
      </w:r>
      <w:r w:rsidRPr="00E472C1">
        <w:rPr>
          <w:b/>
          <w:sz w:val="28"/>
          <w:szCs w:val="28"/>
          <w:lang w:eastAsia="pt-BR"/>
        </w:rPr>
        <w:t>Aprovado por unanimidade.</w:t>
      </w:r>
      <w:r w:rsidR="00435948">
        <w:rPr>
          <w:b/>
          <w:sz w:val="28"/>
          <w:szCs w:val="28"/>
          <w:lang w:eastAsia="pt-BR"/>
        </w:rPr>
        <w:t xml:space="preserve"> </w:t>
      </w:r>
      <w:r w:rsidRPr="00ED5A37">
        <w:rPr>
          <w:rFonts w:eastAsiaTheme="minorHAnsi"/>
          <w:b/>
          <w:sz w:val="28"/>
          <w:szCs w:val="28"/>
          <w:lang w:eastAsia="en-US"/>
        </w:rPr>
        <w:t>P</w:t>
      </w:r>
      <w:r w:rsidR="001131C8">
        <w:rPr>
          <w:rFonts w:eastAsiaTheme="minorHAnsi"/>
          <w:b/>
          <w:sz w:val="28"/>
          <w:szCs w:val="28"/>
          <w:lang w:eastAsia="en-US"/>
        </w:rPr>
        <w:t xml:space="preserve">rojeto de lei nº </w:t>
      </w:r>
      <w:r w:rsidR="00364DDC">
        <w:rPr>
          <w:rFonts w:eastAsiaTheme="minorHAnsi"/>
          <w:b/>
          <w:sz w:val="28"/>
          <w:szCs w:val="28"/>
          <w:lang w:eastAsia="en-US"/>
        </w:rPr>
        <w:t>58</w:t>
      </w:r>
      <w:r w:rsidRPr="00ED5A37">
        <w:rPr>
          <w:rFonts w:eastAsiaTheme="minorHAnsi"/>
          <w:b/>
          <w:sz w:val="28"/>
          <w:szCs w:val="28"/>
          <w:lang w:eastAsia="en-US"/>
        </w:rPr>
        <w:t>/2022</w:t>
      </w:r>
      <w:r w:rsidRPr="00E472C1">
        <w:rPr>
          <w:rFonts w:eastAsiaTheme="minorHAnsi"/>
          <w:sz w:val="28"/>
          <w:szCs w:val="28"/>
          <w:lang w:eastAsia="en-US"/>
        </w:rPr>
        <w:t xml:space="preserve">, que </w:t>
      </w:r>
      <w:r w:rsidR="004F5C92" w:rsidRPr="00E472C1">
        <w:rPr>
          <w:rFonts w:eastAsiaTheme="minorHAnsi"/>
          <w:bCs/>
          <w:sz w:val="28"/>
          <w:szCs w:val="28"/>
          <w:lang w:eastAsia="en-US"/>
        </w:rPr>
        <w:t>autoriza a celebração de termo de fomento com organização social da sociedade civil denominada liga fe</w:t>
      </w:r>
      <w:r w:rsidR="00E472C1">
        <w:rPr>
          <w:rFonts w:eastAsiaTheme="minorHAnsi"/>
          <w:bCs/>
          <w:sz w:val="28"/>
          <w:szCs w:val="28"/>
          <w:lang w:eastAsia="en-US"/>
        </w:rPr>
        <w:t>minina de combate ao câncer de G</w:t>
      </w:r>
      <w:r w:rsidR="004F5C92" w:rsidRPr="00E472C1">
        <w:rPr>
          <w:rFonts w:eastAsiaTheme="minorHAnsi"/>
          <w:bCs/>
          <w:sz w:val="28"/>
          <w:szCs w:val="28"/>
          <w:lang w:eastAsia="en-US"/>
        </w:rPr>
        <w:t>uaporé e dá outras providências</w:t>
      </w:r>
      <w:r w:rsidRPr="00E472C1">
        <w:rPr>
          <w:rFonts w:eastAsiaTheme="minorHAnsi"/>
          <w:bCs/>
          <w:sz w:val="28"/>
          <w:szCs w:val="28"/>
          <w:lang w:eastAsia="en-US"/>
        </w:rPr>
        <w:t>.</w:t>
      </w:r>
      <w:r w:rsidRPr="00E472C1">
        <w:rPr>
          <w:rFonts w:eastAsiaTheme="minorHAnsi"/>
          <w:b/>
          <w:sz w:val="28"/>
          <w:szCs w:val="28"/>
          <w:lang w:eastAsia="en-US"/>
        </w:rPr>
        <w:t xml:space="preserve"> Aprovado por unanimidade</w:t>
      </w:r>
      <w:r w:rsidRPr="00E472C1">
        <w:rPr>
          <w:rFonts w:eastAsiaTheme="minorHAnsi"/>
          <w:sz w:val="28"/>
          <w:szCs w:val="28"/>
          <w:lang w:eastAsia="en-US"/>
        </w:rPr>
        <w:t>.</w:t>
      </w:r>
      <w:r w:rsidR="00364DDC">
        <w:rPr>
          <w:b/>
          <w:sz w:val="28"/>
          <w:szCs w:val="28"/>
          <w:lang w:eastAsia="pt-BR"/>
        </w:rPr>
        <w:t xml:space="preserve"> </w:t>
      </w:r>
      <w:r w:rsidRPr="00ED5A37">
        <w:rPr>
          <w:rFonts w:eastAsiaTheme="minorHAnsi"/>
          <w:b/>
          <w:sz w:val="28"/>
          <w:szCs w:val="28"/>
          <w:lang w:eastAsia="en-US"/>
        </w:rPr>
        <w:t>Projeto de Lei nº 59/2022</w:t>
      </w:r>
      <w:r w:rsidRPr="00E472C1">
        <w:rPr>
          <w:rFonts w:eastAsiaTheme="minorHAnsi"/>
          <w:sz w:val="28"/>
          <w:szCs w:val="28"/>
          <w:lang w:eastAsia="en-US"/>
        </w:rPr>
        <w:t xml:space="preserve">, que </w:t>
      </w:r>
      <w:r w:rsidR="004F5C92" w:rsidRPr="00E472C1">
        <w:rPr>
          <w:rFonts w:eastAsiaTheme="minorHAnsi"/>
          <w:sz w:val="28"/>
          <w:szCs w:val="28"/>
          <w:lang w:eastAsia="en-US"/>
        </w:rPr>
        <w:t>autoriza a celebração de termo de fomento com organização social da sociedade civil denominada associação sol e lua e dá outras providências.</w:t>
      </w:r>
      <w:r w:rsidR="004F5C92" w:rsidRPr="00E472C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472C1">
        <w:rPr>
          <w:rFonts w:eastAsiaTheme="minorHAnsi"/>
          <w:b/>
          <w:sz w:val="28"/>
          <w:szCs w:val="28"/>
          <w:lang w:eastAsia="en-US"/>
        </w:rPr>
        <w:t>Aprovado por unanimidade</w:t>
      </w:r>
      <w:r w:rsidRPr="00E472C1">
        <w:rPr>
          <w:rFonts w:eastAsiaTheme="minorHAnsi"/>
          <w:sz w:val="28"/>
          <w:szCs w:val="28"/>
          <w:lang w:eastAsia="en-US"/>
        </w:rPr>
        <w:t>.</w:t>
      </w:r>
      <w:r w:rsidR="00364DDC">
        <w:rPr>
          <w:b/>
          <w:sz w:val="28"/>
          <w:szCs w:val="28"/>
          <w:lang w:eastAsia="pt-BR"/>
        </w:rPr>
        <w:t xml:space="preserve"> </w:t>
      </w:r>
      <w:r w:rsidRPr="00364DDC">
        <w:rPr>
          <w:rFonts w:eastAsiaTheme="minorHAnsi"/>
          <w:b/>
          <w:sz w:val="28"/>
          <w:szCs w:val="28"/>
          <w:lang w:eastAsia="en-US"/>
        </w:rPr>
        <w:t>Projeto de lei nº 63/2022</w:t>
      </w:r>
      <w:r w:rsidRPr="00E472C1">
        <w:rPr>
          <w:rFonts w:eastAsiaTheme="minorHAnsi"/>
          <w:sz w:val="28"/>
          <w:szCs w:val="28"/>
          <w:lang w:eastAsia="en-US"/>
        </w:rPr>
        <w:t xml:space="preserve">, que </w:t>
      </w:r>
      <w:r w:rsidR="004F5C92" w:rsidRPr="00E472C1">
        <w:rPr>
          <w:rFonts w:eastAsiaTheme="minorHAnsi"/>
          <w:sz w:val="28"/>
          <w:szCs w:val="28"/>
          <w:lang w:eastAsia="en-US"/>
        </w:rPr>
        <w:t xml:space="preserve">autoriza a celebração de termo de fomento com organização social da sociedade civil denominada associação dos </w:t>
      </w:r>
      <w:proofErr w:type="gramStart"/>
      <w:r w:rsidR="004F5C92" w:rsidRPr="00E472C1">
        <w:rPr>
          <w:rFonts w:eastAsiaTheme="minorHAnsi"/>
          <w:sz w:val="28"/>
          <w:szCs w:val="28"/>
          <w:lang w:eastAsia="en-US"/>
        </w:rPr>
        <w:t>idosos recanto</w:t>
      </w:r>
      <w:proofErr w:type="gramEnd"/>
      <w:r w:rsidR="004F5C92" w:rsidRPr="00E472C1">
        <w:rPr>
          <w:rFonts w:eastAsiaTheme="minorHAnsi"/>
          <w:sz w:val="28"/>
          <w:szCs w:val="28"/>
          <w:lang w:eastAsia="en-US"/>
        </w:rPr>
        <w:t xml:space="preserve"> da amizade e dá outras providências.</w:t>
      </w:r>
      <w:r w:rsidRPr="00E472C1">
        <w:rPr>
          <w:rFonts w:eastAsiaTheme="minorHAnsi"/>
          <w:b/>
          <w:sz w:val="28"/>
          <w:szCs w:val="28"/>
          <w:lang w:eastAsia="en-US"/>
        </w:rPr>
        <w:t xml:space="preserve"> Aprovado por unanimidade</w:t>
      </w:r>
      <w:r w:rsidRPr="00E472C1">
        <w:rPr>
          <w:rFonts w:eastAsiaTheme="minorHAnsi"/>
          <w:sz w:val="28"/>
          <w:szCs w:val="28"/>
          <w:lang w:eastAsia="en-US"/>
        </w:rPr>
        <w:t>.</w:t>
      </w:r>
      <w:r w:rsidR="00364DDC">
        <w:rPr>
          <w:b/>
          <w:sz w:val="28"/>
          <w:szCs w:val="28"/>
          <w:lang w:eastAsia="pt-BR"/>
        </w:rPr>
        <w:t xml:space="preserve"> </w:t>
      </w:r>
      <w:r w:rsidRPr="00364DDC">
        <w:rPr>
          <w:rFonts w:eastAsiaTheme="minorHAnsi"/>
          <w:b/>
          <w:sz w:val="28"/>
          <w:szCs w:val="28"/>
          <w:lang w:eastAsia="en-US"/>
        </w:rPr>
        <w:t>Projeto de Lei nº 64/2022</w:t>
      </w:r>
      <w:r w:rsidRPr="00E472C1">
        <w:rPr>
          <w:rFonts w:eastAsiaTheme="minorHAnsi"/>
          <w:sz w:val="28"/>
          <w:szCs w:val="28"/>
          <w:lang w:eastAsia="en-US"/>
        </w:rPr>
        <w:t>, que</w:t>
      </w:r>
      <w:proofErr w:type="gramStart"/>
      <w:r w:rsidRPr="00E472C1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4F5C92" w:rsidRPr="00E472C1">
        <w:rPr>
          <w:rFonts w:eastAsiaTheme="minorHAnsi"/>
          <w:sz w:val="28"/>
          <w:szCs w:val="28"/>
          <w:lang w:eastAsia="en-US"/>
        </w:rPr>
        <w:t>autoriza a celebração de termo</w:t>
      </w:r>
      <w:r w:rsidR="00364DDC">
        <w:rPr>
          <w:rFonts w:eastAsiaTheme="minorHAnsi"/>
          <w:sz w:val="28"/>
          <w:szCs w:val="28"/>
          <w:lang w:eastAsia="en-US"/>
        </w:rPr>
        <w:t xml:space="preserve"> </w:t>
      </w:r>
      <w:r w:rsidR="004F5C92" w:rsidRPr="00E472C1">
        <w:rPr>
          <w:rFonts w:eastAsiaTheme="minorHAnsi"/>
          <w:sz w:val="28"/>
          <w:szCs w:val="28"/>
          <w:lang w:eastAsia="en-US"/>
        </w:rPr>
        <w:t xml:space="preserve">de fomento com organização social da sociedade civil denominada centro ocupacional bruno </w:t>
      </w:r>
      <w:proofErr w:type="spellStart"/>
      <w:r w:rsidR="004F5C92" w:rsidRPr="00E472C1">
        <w:rPr>
          <w:rFonts w:eastAsiaTheme="minorHAnsi"/>
          <w:sz w:val="28"/>
          <w:szCs w:val="28"/>
          <w:lang w:eastAsia="en-US"/>
        </w:rPr>
        <w:t>josé</w:t>
      </w:r>
      <w:proofErr w:type="spellEnd"/>
      <w:r w:rsidR="004F5C92" w:rsidRPr="00E472C1">
        <w:rPr>
          <w:rFonts w:eastAsiaTheme="minorHAnsi"/>
          <w:sz w:val="28"/>
          <w:szCs w:val="28"/>
          <w:lang w:eastAsia="en-US"/>
        </w:rPr>
        <w:t xml:space="preserve"> campos – horta comunitária e </w:t>
      </w:r>
      <w:r w:rsidR="004F5C92" w:rsidRPr="00E472C1">
        <w:rPr>
          <w:rFonts w:eastAsiaTheme="minorHAnsi"/>
          <w:sz w:val="28"/>
          <w:szCs w:val="28"/>
          <w:lang w:eastAsia="en-US"/>
        </w:rPr>
        <w:lastRenderedPageBreak/>
        <w:t>dá outras providências</w:t>
      </w:r>
      <w:r w:rsidRPr="00E472C1">
        <w:rPr>
          <w:rFonts w:eastAsiaTheme="minorHAnsi"/>
          <w:sz w:val="28"/>
          <w:szCs w:val="28"/>
          <w:lang w:eastAsia="en-US"/>
        </w:rPr>
        <w:t>.</w:t>
      </w:r>
      <w:r w:rsidRPr="00E472C1">
        <w:rPr>
          <w:rFonts w:eastAsiaTheme="minorHAnsi"/>
          <w:b/>
          <w:sz w:val="28"/>
          <w:szCs w:val="28"/>
          <w:lang w:eastAsia="en-US"/>
        </w:rPr>
        <w:t xml:space="preserve"> Aprovado por unanimidade</w:t>
      </w:r>
      <w:r w:rsidRPr="00E472C1">
        <w:rPr>
          <w:rFonts w:eastAsiaTheme="minorHAnsi"/>
          <w:sz w:val="28"/>
          <w:szCs w:val="28"/>
          <w:lang w:eastAsia="en-US"/>
        </w:rPr>
        <w:t>.</w:t>
      </w:r>
      <w:r w:rsidR="00364DDC">
        <w:rPr>
          <w:b/>
          <w:sz w:val="28"/>
          <w:szCs w:val="28"/>
          <w:lang w:eastAsia="pt-BR"/>
        </w:rPr>
        <w:t xml:space="preserve"> </w:t>
      </w:r>
      <w:r w:rsidR="00364DDC" w:rsidRPr="00364DDC">
        <w:rPr>
          <w:rFonts w:eastAsiaTheme="minorHAnsi"/>
          <w:b/>
          <w:sz w:val="28"/>
          <w:szCs w:val="28"/>
          <w:lang w:eastAsia="en-US"/>
        </w:rPr>
        <w:t>Projeto de lei nº 65/2022</w:t>
      </w:r>
      <w:r w:rsidR="00364DDC" w:rsidRPr="00E472C1">
        <w:rPr>
          <w:rFonts w:eastAsiaTheme="minorHAnsi"/>
          <w:sz w:val="28"/>
          <w:szCs w:val="28"/>
          <w:lang w:eastAsia="en-US"/>
        </w:rPr>
        <w:t>, que autoriza a contratação temporária de excepcional interesse público para suprimento de função essencial, suplementa dotações orçamentárias e dá outras providências.</w:t>
      </w:r>
      <w:r w:rsidR="00364DDC" w:rsidRPr="00E472C1">
        <w:rPr>
          <w:rFonts w:eastAsiaTheme="minorHAnsi"/>
          <w:b/>
          <w:sz w:val="28"/>
          <w:szCs w:val="28"/>
          <w:lang w:eastAsia="en-US"/>
        </w:rPr>
        <w:t xml:space="preserve"> Aprovado por unanimidade</w:t>
      </w:r>
      <w:r w:rsidR="00364DDC" w:rsidRPr="00E472C1">
        <w:rPr>
          <w:rFonts w:eastAsiaTheme="minorHAnsi"/>
          <w:sz w:val="28"/>
          <w:szCs w:val="28"/>
          <w:lang w:eastAsia="en-US"/>
        </w:rPr>
        <w:t>.</w:t>
      </w:r>
      <w:r w:rsidR="00364DDC">
        <w:rPr>
          <w:rFonts w:eastAsiaTheme="minorHAnsi"/>
          <w:sz w:val="28"/>
          <w:szCs w:val="28"/>
          <w:lang w:eastAsia="en-US"/>
        </w:rPr>
        <w:t xml:space="preserve"> </w:t>
      </w:r>
      <w:r w:rsidRPr="00364DDC">
        <w:rPr>
          <w:rFonts w:eastAsiaTheme="minorHAnsi"/>
          <w:b/>
          <w:sz w:val="28"/>
          <w:szCs w:val="28"/>
          <w:lang w:eastAsia="en-US"/>
        </w:rPr>
        <w:t>Projeto de lei nº 66/2022</w:t>
      </w:r>
      <w:r w:rsidRPr="00E472C1">
        <w:rPr>
          <w:rFonts w:eastAsiaTheme="minorHAnsi"/>
          <w:sz w:val="28"/>
          <w:szCs w:val="28"/>
          <w:lang w:eastAsia="en-US"/>
        </w:rPr>
        <w:t xml:space="preserve">, que </w:t>
      </w:r>
      <w:r w:rsidR="004F5C92" w:rsidRPr="00E472C1">
        <w:rPr>
          <w:rFonts w:eastAsiaTheme="minorHAnsi"/>
          <w:bCs/>
          <w:sz w:val="28"/>
          <w:szCs w:val="28"/>
          <w:lang w:eastAsia="en-US"/>
        </w:rPr>
        <w:t>autoriza a celebração de termo de fomento com organização social da soci</w:t>
      </w:r>
      <w:r w:rsidR="00364DDC">
        <w:rPr>
          <w:rFonts w:eastAsiaTheme="minorHAnsi"/>
          <w:bCs/>
          <w:sz w:val="28"/>
          <w:szCs w:val="28"/>
          <w:lang w:eastAsia="en-US"/>
        </w:rPr>
        <w:t xml:space="preserve">edade civil denominada </w:t>
      </w:r>
      <w:proofErr w:type="spellStart"/>
      <w:r w:rsidR="00364DDC">
        <w:rPr>
          <w:rFonts w:eastAsiaTheme="minorHAnsi"/>
          <w:bCs/>
          <w:sz w:val="28"/>
          <w:szCs w:val="28"/>
          <w:lang w:eastAsia="en-US"/>
        </w:rPr>
        <w:t>consepro</w:t>
      </w:r>
      <w:proofErr w:type="spellEnd"/>
      <w:r w:rsidR="00364DD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F5C92" w:rsidRPr="00E472C1">
        <w:rPr>
          <w:rFonts w:eastAsiaTheme="minorHAnsi"/>
          <w:bCs/>
          <w:sz w:val="28"/>
          <w:szCs w:val="28"/>
          <w:lang w:eastAsia="en-US"/>
        </w:rPr>
        <w:t xml:space="preserve">conselhos comunitários </w:t>
      </w:r>
      <w:proofErr w:type="gramStart"/>
      <w:r w:rsidR="004F5C92" w:rsidRPr="00E472C1">
        <w:rPr>
          <w:rFonts w:eastAsiaTheme="minorHAnsi"/>
          <w:bCs/>
          <w:sz w:val="28"/>
          <w:szCs w:val="28"/>
          <w:lang w:eastAsia="en-US"/>
        </w:rPr>
        <w:t>pró segurança</w:t>
      </w:r>
      <w:proofErr w:type="gramEnd"/>
      <w:r w:rsidR="004F5C92" w:rsidRPr="00E472C1">
        <w:rPr>
          <w:rFonts w:eastAsiaTheme="minorHAnsi"/>
          <w:bCs/>
          <w:sz w:val="28"/>
          <w:szCs w:val="28"/>
          <w:lang w:eastAsia="en-US"/>
        </w:rPr>
        <w:t xml:space="preserve"> pública, abre crédito suplementar e dá outras providências</w:t>
      </w:r>
      <w:r w:rsidRPr="00E472C1">
        <w:rPr>
          <w:rFonts w:eastAsiaTheme="minorHAnsi"/>
          <w:bCs/>
          <w:sz w:val="28"/>
          <w:szCs w:val="28"/>
          <w:lang w:eastAsia="en-US"/>
        </w:rPr>
        <w:t>.</w:t>
      </w:r>
      <w:r w:rsidR="0047373E">
        <w:rPr>
          <w:rFonts w:eastAsiaTheme="minorHAnsi"/>
          <w:sz w:val="28"/>
          <w:szCs w:val="28"/>
          <w:lang w:eastAsia="en-US"/>
        </w:rPr>
        <w:t xml:space="preserve"> </w:t>
      </w:r>
      <w:r w:rsidRPr="00E472C1">
        <w:rPr>
          <w:rFonts w:eastAsiaTheme="minorHAnsi"/>
          <w:b/>
          <w:sz w:val="28"/>
          <w:szCs w:val="28"/>
          <w:lang w:eastAsia="en-US"/>
        </w:rPr>
        <w:t>Aprovado por unanimidade</w:t>
      </w:r>
      <w:r w:rsidRPr="00E472C1">
        <w:rPr>
          <w:rFonts w:eastAsiaTheme="minorHAnsi"/>
          <w:sz w:val="28"/>
          <w:szCs w:val="28"/>
          <w:lang w:eastAsia="en-US"/>
        </w:rPr>
        <w:t>.</w:t>
      </w:r>
      <w:r w:rsidR="0047373E">
        <w:rPr>
          <w:rFonts w:eastAsiaTheme="minorHAnsi"/>
          <w:sz w:val="28"/>
          <w:szCs w:val="28"/>
          <w:lang w:eastAsia="en-US"/>
        </w:rPr>
        <w:t xml:space="preserve"> </w:t>
      </w:r>
      <w:r w:rsidR="00CF021E" w:rsidRPr="00CF021E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CF021E">
        <w:rPr>
          <w:b/>
          <w:bCs/>
          <w:color w:val="000000"/>
          <w:sz w:val="28"/>
          <w:szCs w:val="28"/>
        </w:rPr>
        <w:t>:</w:t>
      </w:r>
      <w:r w:rsidR="003207FC">
        <w:rPr>
          <w:b/>
          <w:bCs/>
          <w:color w:val="000000"/>
          <w:sz w:val="28"/>
          <w:szCs w:val="28"/>
        </w:rPr>
        <w:t xml:space="preserve"> </w:t>
      </w:r>
      <w:r w:rsidR="0047373E">
        <w:rPr>
          <w:b/>
          <w:bCs/>
          <w:color w:val="000000"/>
          <w:sz w:val="28"/>
          <w:szCs w:val="28"/>
        </w:rPr>
        <w:t xml:space="preserve">ARI PAESI-MDB: </w:t>
      </w:r>
      <w:r w:rsidR="0047373E">
        <w:rPr>
          <w:bCs/>
          <w:color w:val="000000"/>
          <w:sz w:val="28"/>
          <w:szCs w:val="28"/>
        </w:rPr>
        <w:t>Comprimento a todos. Como é bom vir aqui e ver que varias entidades, estão sendo beneficiadas através desses recursos.</w:t>
      </w:r>
      <w:r w:rsidR="00875295">
        <w:rPr>
          <w:bCs/>
          <w:color w:val="000000"/>
          <w:sz w:val="28"/>
          <w:szCs w:val="28"/>
        </w:rPr>
        <w:t xml:space="preserve"> E em relação do projeto de lei para dirigir os carros da prefeitura, não </w:t>
      </w:r>
      <w:proofErr w:type="gramStart"/>
      <w:r w:rsidR="00875295">
        <w:rPr>
          <w:bCs/>
          <w:color w:val="000000"/>
          <w:sz w:val="28"/>
          <w:szCs w:val="28"/>
        </w:rPr>
        <w:t>é</w:t>
      </w:r>
      <w:proofErr w:type="gramEnd"/>
      <w:r w:rsidR="00875295">
        <w:rPr>
          <w:bCs/>
          <w:color w:val="000000"/>
          <w:sz w:val="28"/>
          <w:szCs w:val="28"/>
        </w:rPr>
        <w:t xml:space="preserve"> todos que vão dirigir os carros, vão ser pessoas responsáveis que vão dirigir, e vai sair portaria pra quem for dirigir. Também não é por má vontade á</w:t>
      </w:r>
      <w:r w:rsidR="00FB23D7">
        <w:rPr>
          <w:bCs/>
          <w:color w:val="000000"/>
          <w:sz w:val="28"/>
          <w:szCs w:val="28"/>
        </w:rPr>
        <w:t xml:space="preserve"> demora pra</w:t>
      </w:r>
      <w:r w:rsidR="00875295">
        <w:rPr>
          <w:bCs/>
          <w:color w:val="000000"/>
          <w:sz w:val="28"/>
          <w:szCs w:val="28"/>
        </w:rPr>
        <w:t xml:space="preserve"> arrumar as estradas do interior, o tempo não esta ajudando. </w:t>
      </w:r>
      <w:r w:rsidR="00875295" w:rsidRPr="006B0124">
        <w:rPr>
          <w:b/>
          <w:sz w:val="28"/>
          <w:szCs w:val="28"/>
          <w:lang w:eastAsia="pt-BR"/>
        </w:rPr>
        <w:t>ANTONINHO JOSÉ PANDOLFO-PTB:</w:t>
      </w:r>
      <w:r w:rsidR="00875295">
        <w:rPr>
          <w:b/>
          <w:sz w:val="28"/>
          <w:szCs w:val="28"/>
          <w:lang w:eastAsia="pt-BR"/>
        </w:rPr>
        <w:t xml:space="preserve"> </w:t>
      </w:r>
      <w:r w:rsidR="00875295">
        <w:rPr>
          <w:sz w:val="28"/>
          <w:szCs w:val="28"/>
          <w:lang w:eastAsia="pt-BR"/>
        </w:rPr>
        <w:t>Cumprimento a todos.</w:t>
      </w:r>
      <w:r w:rsidR="00875295">
        <w:rPr>
          <w:sz w:val="28"/>
          <w:szCs w:val="28"/>
          <w:lang w:eastAsia="pt-BR"/>
        </w:rPr>
        <w:t xml:space="preserve"> Em relação ao projeto 44/2022 eu tenho que criticar esse projeto, ele não é especifico falta informações, pra transportar passageiros precisa ter curso. Precisava ser bem mais especifico, queremos evitar o mal maior. </w:t>
      </w:r>
      <w:r w:rsidR="00FB23D7" w:rsidRPr="00FB23D7">
        <w:rPr>
          <w:b/>
          <w:sz w:val="28"/>
          <w:szCs w:val="28"/>
          <w:lang w:eastAsia="pt-BR"/>
        </w:rPr>
        <w:t>RONALDO JAIR DONIDA-PT:</w:t>
      </w:r>
      <w:r w:rsidR="00FB23D7">
        <w:rPr>
          <w:b/>
          <w:sz w:val="28"/>
          <w:szCs w:val="28"/>
          <w:lang w:eastAsia="pt-BR"/>
        </w:rPr>
        <w:t xml:space="preserve"> </w:t>
      </w:r>
      <w:r w:rsidR="00FB23D7">
        <w:rPr>
          <w:sz w:val="28"/>
          <w:szCs w:val="28"/>
          <w:lang w:eastAsia="pt-BR"/>
        </w:rPr>
        <w:t>Comprimento a todos. Agora é que estamos regulamentando com esse projeto 44/2022, agora fica melhor vai ser feito o que é certo. Porque sabemos das necessidades que tem.</w:t>
      </w:r>
      <w:r w:rsidR="00FB23D7">
        <w:rPr>
          <w:bCs/>
          <w:color w:val="000000"/>
          <w:sz w:val="28"/>
          <w:szCs w:val="28"/>
        </w:rPr>
        <w:t xml:space="preserve"> </w:t>
      </w:r>
      <w:r w:rsidR="00462EED" w:rsidRPr="006F3B0E">
        <w:rPr>
          <w:b/>
          <w:sz w:val="28"/>
          <w:szCs w:val="28"/>
          <w:lang w:eastAsia="pt-BR"/>
        </w:rPr>
        <w:t>JADER DALLA COSTA-PP:</w:t>
      </w:r>
      <w:r w:rsidR="00462EED">
        <w:rPr>
          <w:b/>
          <w:sz w:val="28"/>
          <w:szCs w:val="28"/>
          <w:lang w:eastAsia="pt-BR"/>
        </w:rPr>
        <w:t xml:space="preserve"> </w:t>
      </w:r>
      <w:r w:rsidR="00462EED">
        <w:rPr>
          <w:sz w:val="28"/>
          <w:szCs w:val="28"/>
          <w:lang w:eastAsia="pt-BR"/>
        </w:rPr>
        <w:t xml:space="preserve">Comprimento a todos. </w:t>
      </w:r>
      <w:r w:rsidR="00D672B3">
        <w:rPr>
          <w:sz w:val="28"/>
          <w:szCs w:val="28"/>
          <w:lang w:eastAsia="pt-BR"/>
        </w:rPr>
        <w:t xml:space="preserve">Sobre os contêineres que estavam quebrados no pátio do museu municipal, foram recolhidos, assim não se prolifera o mosquito da dengue. Sobre as estradas do interior, estamos recebendo muitas reclamações, então a gente pede que seja visto isto, os produtores estão precisando, mas sempre o secretário diz que esta seguindo o cronograma, e as estradas estão cada vez pior. </w:t>
      </w:r>
      <w:r w:rsidR="00D672B3" w:rsidRPr="00D672B3">
        <w:rPr>
          <w:b/>
          <w:sz w:val="28"/>
          <w:szCs w:val="28"/>
          <w:lang w:eastAsia="pt-BR"/>
        </w:rPr>
        <w:t>VALCIR FANTON-PP:</w:t>
      </w:r>
      <w:r w:rsidR="00D672B3">
        <w:rPr>
          <w:b/>
          <w:sz w:val="28"/>
          <w:szCs w:val="28"/>
          <w:lang w:eastAsia="pt-BR"/>
        </w:rPr>
        <w:t xml:space="preserve"> </w:t>
      </w:r>
      <w:r w:rsidR="00A2160E">
        <w:rPr>
          <w:sz w:val="28"/>
          <w:szCs w:val="28"/>
          <w:lang w:eastAsia="pt-BR"/>
        </w:rPr>
        <w:t xml:space="preserve">Comprimento a todos. Os projetos que foram aprovados hoje é muito </w:t>
      </w:r>
      <w:proofErr w:type="gramStart"/>
      <w:r w:rsidR="00A2160E">
        <w:rPr>
          <w:sz w:val="28"/>
          <w:szCs w:val="28"/>
          <w:lang w:eastAsia="pt-BR"/>
        </w:rPr>
        <w:t>bom</w:t>
      </w:r>
      <w:proofErr w:type="gramEnd"/>
      <w:r w:rsidR="00A2160E">
        <w:rPr>
          <w:sz w:val="28"/>
          <w:szCs w:val="28"/>
          <w:lang w:eastAsia="pt-BR"/>
        </w:rPr>
        <w:t xml:space="preserve"> poder ajudar essas entidades. Sobre a viagem a Brasília, visitamos todos os deputados gaúchos que estão em Brasília, então podemos dizer que 80% das verbas para o autódromo esta garantido. E</w:t>
      </w:r>
      <w:r w:rsidR="00B44A81">
        <w:rPr>
          <w:sz w:val="28"/>
          <w:szCs w:val="28"/>
          <w:lang w:eastAsia="pt-BR"/>
        </w:rPr>
        <w:t>ssa viag</w:t>
      </w:r>
      <w:r w:rsidR="00A2160E">
        <w:rPr>
          <w:sz w:val="28"/>
          <w:szCs w:val="28"/>
          <w:lang w:eastAsia="pt-BR"/>
        </w:rPr>
        <w:t xml:space="preserve">em foi muito proveitosa. </w:t>
      </w:r>
      <w:r w:rsidR="008A7419" w:rsidRPr="00BE3454">
        <w:rPr>
          <w:b/>
          <w:sz w:val="28"/>
          <w:szCs w:val="28"/>
          <w:lang w:eastAsia="pt-BR"/>
        </w:rPr>
        <w:t>JONAS AGOSTI-MDB:</w:t>
      </w:r>
      <w:r w:rsidR="008A7419">
        <w:rPr>
          <w:b/>
          <w:sz w:val="28"/>
          <w:szCs w:val="28"/>
          <w:lang w:eastAsia="pt-BR"/>
        </w:rPr>
        <w:t xml:space="preserve"> </w:t>
      </w:r>
      <w:r w:rsidR="008A7419">
        <w:rPr>
          <w:sz w:val="28"/>
          <w:szCs w:val="28"/>
          <w:lang w:eastAsia="pt-BR"/>
        </w:rPr>
        <w:t>Saúdo a todos.</w:t>
      </w:r>
      <w:r w:rsidR="00A2160E">
        <w:rPr>
          <w:sz w:val="28"/>
          <w:szCs w:val="28"/>
          <w:lang w:eastAsia="pt-BR"/>
        </w:rPr>
        <w:t xml:space="preserve"> </w:t>
      </w:r>
      <w:r w:rsidR="00B44A81">
        <w:rPr>
          <w:sz w:val="28"/>
          <w:szCs w:val="28"/>
          <w:lang w:eastAsia="pt-BR"/>
        </w:rPr>
        <w:t xml:space="preserve">Vejo o colega denegrindo um secretário, se referindo a o maldito cronograma isso é de uma infantilidade, que não vi precedentes para falar isso.  </w:t>
      </w:r>
      <w:r w:rsidR="00F21F17">
        <w:rPr>
          <w:b/>
          <w:bCs/>
          <w:color w:val="000000"/>
          <w:sz w:val="28"/>
          <w:szCs w:val="28"/>
        </w:rPr>
        <w:t xml:space="preserve">FERNANDA DEBONA BALDIN-PDT: </w:t>
      </w:r>
      <w:r w:rsidR="00F21F17">
        <w:rPr>
          <w:bCs/>
          <w:color w:val="000000"/>
          <w:sz w:val="28"/>
          <w:szCs w:val="28"/>
        </w:rPr>
        <w:t>Cumprimento a todos.</w:t>
      </w:r>
      <w:r w:rsidR="00522BD6">
        <w:rPr>
          <w:bCs/>
          <w:color w:val="000000"/>
          <w:sz w:val="28"/>
          <w:szCs w:val="28"/>
        </w:rPr>
        <w:t xml:space="preserve"> Apenas para ressalva r esse projeto 44/2022 o projeto é claro que nem um funcionário vai poder levar </w:t>
      </w:r>
      <w:proofErr w:type="gramStart"/>
      <w:r w:rsidR="00522BD6">
        <w:rPr>
          <w:bCs/>
          <w:color w:val="000000"/>
          <w:sz w:val="28"/>
          <w:szCs w:val="28"/>
        </w:rPr>
        <w:t>passageiros</w:t>
      </w:r>
      <w:proofErr w:type="gramEnd"/>
      <w:r w:rsidR="00522BD6">
        <w:rPr>
          <w:bCs/>
          <w:color w:val="000000"/>
          <w:sz w:val="28"/>
          <w:szCs w:val="28"/>
        </w:rPr>
        <w:t>. Sobre o que foi falado do secretari</w:t>
      </w:r>
      <w:r w:rsidR="00265C1E">
        <w:rPr>
          <w:bCs/>
          <w:color w:val="000000"/>
          <w:sz w:val="28"/>
          <w:szCs w:val="28"/>
        </w:rPr>
        <w:t xml:space="preserve">o </w:t>
      </w:r>
      <w:proofErr w:type="spellStart"/>
      <w:r w:rsidR="00265C1E">
        <w:rPr>
          <w:bCs/>
          <w:color w:val="000000"/>
          <w:sz w:val="28"/>
          <w:szCs w:val="28"/>
        </w:rPr>
        <w:t>E</w:t>
      </w:r>
      <w:r w:rsidR="00522BD6">
        <w:rPr>
          <w:bCs/>
          <w:color w:val="000000"/>
          <w:sz w:val="28"/>
          <w:szCs w:val="28"/>
        </w:rPr>
        <w:t>delvan</w:t>
      </w:r>
      <w:proofErr w:type="spellEnd"/>
      <w:r w:rsidR="00522BD6">
        <w:rPr>
          <w:bCs/>
          <w:color w:val="000000"/>
          <w:sz w:val="28"/>
          <w:szCs w:val="28"/>
        </w:rPr>
        <w:t xml:space="preserve"> temos que ter cuidado do que falamos, pois depois que espalha fica difícil recolher. A gente sabe que o agricultor é bem atendido pela secretária. E o secretário cumpre sim um cronograma, mas esperamos </w:t>
      </w:r>
      <w:r w:rsidR="00522BD6">
        <w:rPr>
          <w:bCs/>
          <w:color w:val="000000"/>
          <w:sz w:val="28"/>
          <w:szCs w:val="28"/>
        </w:rPr>
        <w:lastRenderedPageBreak/>
        <w:t xml:space="preserve">que o tempo melhore para dar continuidade. </w:t>
      </w:r>
      <w:r w:rsidR="00522BD6" w:rsidRPr="00522BD6">
        <w:rPr>
          <w:b/>
          <w:bCs/>
          <w:color w:val="000000"/>
          <w:sz w:val="28"/>
          <w:szCs w:val="28"/>
          <w:u w:val="single"/>
        </w:rPr>
        <w:t>EXPLICAÇÕES DOS LEDERES:</w:t>
      </w:r>
      <w:r w:rsidR="00787EA0">
        <w:rPr>
          <w:b/>
          <w:bCs/>
          <w:color w:val="000000"/>
          <w:sz w:val="28"/>
          <w:szCs w:val="28"/>
          <w:u w:val="single"/>
        </w:rPr>
        <w:t xml:space="preserve"> </w:t>
      </w:r>
      <w:r w:rsidR="00787EA0" w:rsidRPr="006F3B0E">
        <w:rPr>
          <w:b/>
          <w:sz w:val="28"/>
          <w:szCs w:val="28"/>
          <w:lang w:eastAsia="pt-BR"/>
        </w:rPr>
        <w:t>JADER DALLA COSTA-PP:</w:t>
      </w:r>
      <w:r w:rsidR="00787EA0">
        <w:rPr>
          <w:b/>
          <w:sz w:val="28"/>
          <w:szCs w:val="28"/>
          <w:lang w:eastAsia="pt-BR"/>
        </w:rPr>
        <w:t xml:space="preserve"> </w:t>
      </w:r>
      <w:r w:rsidR="00787EA0" w:rsidRPr="00787EA0">
        <w:rPr>
          <w:sz w:val="28"/>
          <w:szCs w:val="28"/>
          <w:lang w:eastAsia="pt-BR"/>
        </w:rPr>
        <w:t>Palavras bonitas não vão</w:t>
      </w:r>
      <w:r w:rsidR="00787EA0">
        <w:rPr>
          <w:sz w:val="28"/>
          <w:szCs w:val="28"/>
          <w:lang w:eastAsia="pt-BR"/>
        </w:rPr>
        <w:t xml:space="preserve"> me convencer da realidade, então não temos que defender secretários, mas sim cobrar para que seja feito, as melhorias das estradas do interior tem que ser feitas.</w:t>
      </w:r>
      <w:r w:rsidR="006930CF">
        <w:rPr>
          <w:sz w:val="28"/>
          <w:szCs w:val="28"/>
          <w:lang w:eastAsia="pt-BR"/>
        </w:rPr>
        <w:t xml:space="preserve"> </w:t>
      </w:r>
      <w:r w:rsidR="006930CF" w:rsidRPr="006930CF">
        <w:rPr>
          <w:b/>
          <w:sz w:val="28"/>
          <w:szCs w:val="28"/>
          <w:lang w:eastAsia="pt-BR"/>
        </w:rPr>
        <w:t>JONAS AGOSTI-MDB:</w:t>
      </w:r>
      <w:r w:rsidR="006930CF">
        <w:rPr>
          <w:b/>
          <w:sz w:val="28"/>
          <w:szCs w:val="28"/>
          <w:lang w:eastAsia="pt-BR"/>
        </w:rPr>
        <w:t xml:space="preserve"> </w:t>
      </w:r>
      <w:r w:rsidR="00DB60FC">
        <w:rPr>
          <w:sz w:val="28"/>
          <w:szCs w:val="28"/>
          <w:lang w:eastAsia="pt-BR"/>
        </w:rPr>
        <w:t xml:space="preserve">A construção da nova escola, por mais que seja pra poucos alunos, mas em breve se construindo outras, a gente não consegue agradar todo mundo. Mas ficamos felizes em ver essas criticas, é sinal que estamos no caminho certo. </w:t>
      </w:r>
      <w:r w:rsidR="00786344" w:rsidRPr="00786344">
        <w:rPr>
          <w:b/>
          <w:sz w:val="28"/>
          <w:szCs w:val="28"/>
          <w:u w:val="single"/>
          <w:lang w:eastAsia="pt-BR"/>
        </w:rPr>
        <w:t>PRESIDENTE:</w:t>
      </w:r>
      <w:r w:rsidR="00786344">
        <w:rPr>
          <w:sz w:val="28"/>
          <w:szCs w:val="28"/>
          <w:lang w:eastAsia="pt-BR"/>
        </w:rPr>
        <w:t xml:space="preserve">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DB60FC">
        <w:rPr>
          <w:color w:val="000000"/>
          <w:sz w:val="28"/>
          <w:szCs w:val="28"/>
        </w:rPr>
        <w:t xml:space="preserve"> no dia 25</w:t>
      </w:r>
      <w:r w:rsidR="00536BE6">
        <w:rPr>
          <w:color w:val="000000"/>
          <w:sz w:val="28"/>
          <w:szCs w:val="28"/>
        </w:rPr>
        <w:t xml:space="preserve"> de</w:t>
      </w:r>
      <w:proofErr w:type="gramStart"/>
      <w:r w:rsidR="00536BE6">
        <w:rPr>
          <w:color w:val="000000"/>
          <w:sz w:val="28"/>
          <w:szCs w:val="28"/>
        </w:rPr>
        <w:t xml:space="preserve">  </w:t>
      </w:r>
      <w:proofErr w:type="gramEnd"/>
      <w:r w:rsidR="00536BE6">
        <w:rPr>
          <w:color w:val="000000"/>
          <w:sz w:val="28"/>
          <w:szCs w:val="28"/>
        </w:rPr>
        <w:t>julh</w:t>
      </w:r>
      <w:r w:rsidR="00586D90">
        <w:rPr>
          <w:color w:val="000000"/>
          <w:sz w:val="28"/>
          <w:szCs w:val="28"/>
        </w:rPr>
        <w:t>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Baldasso</w:t>
      </w:r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456CC598" w14:textId="77777777" w:rsidR="00B34CEE" w:rsidRDefault="00B34CEE" w:rsidP="002C1D78">
      <w:pPr>
        <w:jc w:val="both"/>
        <w:rPr>
          <w:sz w:val="28"/>
          <w:szCs w:val="28"/>
          <w:lang w:eastAsia="pt-BR"/>
        </w:rPr>
      </w:pPr>
    </w:p>
    <w:p w14:paraId="5680F413" w14:textId="77777777" w:rsidR="00511362" w:rsidRDefault="00511362" w:rsidP="002C1D78">
      <w:pPr>
        <w:jc w:val="both"/>
        <w:rPr>
          <w:sz w:val="28"/>
          <w:szCs w:val="28"/>
          <w:lang w:eastAsia="pt-BR"/>
        </w:rPr>
      </w:pPr>
    </w:p>
    <w:p w14:paraId="172F91A3" w14:textId="77777777" w:rsidR="00DB60FC" w:rsidRDefault="00DB60FC" w:rsidP="002C1D78">
      <w:pPr>
        <w:jc w:val="both"/>
        <w:rPr>
          <w:color w:val="000000"/>
          <w:sz w:val="28"/>
          <w:szCs w:val="28"/>
        </w:rPr>
      </w:pPr>
    </w:p>
    <w:p w14:paraId="32D9A013" w14:textId="77777777" w:rsidR="00511362" w:rsidRDefault="00511362" w:rsidP="002C1D78">
      <w:pPr>
        <w:jc w:val="both"/>
        <w:rPr>
          <w:color w:val="000000"/>
          <w:sz w:val="28"/>
          <w:szCs w:val="28"/>
        </w:rPr>
      </w:pPr>
    </w:p>
    <w:p w14:paraId="63D25E87" w14:textId="77777777" w:rsidR="00511362" w:rsidRDefault="00511362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65627022" w14:textId="77777777" w:rsidR="00AE2EF2" w:rsidRDefault="00AE2EF2" w:rsidP="00AE2EF2">
      <w:pPr>
        <w:jc w:val="both"/>
      </w:pPr>
      <w:r>
        <w:t xml:space="preserve"> </w:t>
      </w:r>
    </w:p>
    <w:p w14:paraId="30405AE1" w14:textId="77777777" w:rsidR="00AE2EF2" w:rsidRDefault="00AE2EF2" w:rsidP="00AE2EF2">
      <w:pPr>
        <w:jc w:val="both"/>
      </w:pPr>
    </w:p>
    <w:p w14:paraId="324774A6" w14:textId="0C74C376" w:rsidR="00AE2EF2" w:rsidRPr="006726FA" w:rsidRDefault="00AE2EF2" w:rsidP="00AE2EF2">
      <w:pPr>
        <w:jc w:val="both"/>
      </w:pPr>
      <w:r>
        <w:t xml:space="preserve">  </w:t>
      </w:r>
      <w:r w:rsidRPr="006726FA">
        <w:t>Jonas Agosti                               Moustafh Roberto Sari                     RonaldoJairLíder Líder do Governo                             Mahmud</w:t>
      </w:r>
      <w:r w:rsidRPr="006726FA">
        <w:rPr>
          <w:b/>
        </w:rPr>
        <w:t xml:space="preserve"> </w:t>
      </w:r>
      <w:r w:rsidRPr="006726FA">
        <w:t>Muhammd                           Lider dp PT</w:t>
      </w:r>
    </w:p>
    <w:p w14:paraId="7A52CA4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55274562" w14:textId="77777777" w:rsidR="00AE2EF2" w:rsidRPr="006726FA" w:rsidRDefault="00AE2EF2" w:rsidP="00AE2EF2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5E9DABF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61DB5475" w14:textId="77777777" w:rsidR="00AE2EF2" w:rsidRPr="006726FA" w:rsidRDefault="00AE2EF2" w:rsidP="00AE2EF2">
      <w:pPr>
        <w:jc w:val="both"/>
      </w:pPr>
    </w:p>
    <w:p w14:paraId="36440703" w14:textId="77777777" w:rsidR="00AE2EF2" w:rsidRPr="006726FA" w:rsidRDefault="00AE2EF2" w:rsidP="00AE2EF2">
      <w:pPr>
        <w:jc w:val="both"/>
      </w:pPr>
    </w:p>
    <w:p w14:paraId="6ACDD741" w14:textId="77777777" w:rsidR="00AE2EF2" w:rsidRPr="006726FA" w:rsidRDefault="00AE2EF2" w:rsidP="00AE2EF2">
      <w:pPr>
        <w:jc w:val="both"/>
      </w:pPr>
    </w:p>
    <w:p w14:paraId="75C7B84B" w14:textId="77777777" w:rsidR="00AE2EF2" w:rsidRPr="006726FA" w:rsidRDefault="00AE2EF2" w:rsidP="00AE2EF2">
      <w:pPr>
        <w:jc w:val="both"/>
      </w:pPr>
    </w:p>
    <w:p w14:paraId="09F613CE" w14:textId="77777777" w:rsidR="00AE2EF2" w:rsidRPr="006726FA" w:rsidRDefault="00AE2EF2" w:rsidP="00AE2EF2">
      <w:pPr>
        <w:jc w:val="both"/>
      </w:pPr>
    </w:p>
    <w:p w14:paraId="4062715F" w14:textId="77777777" w:rsidR="00AE2EF2" w:rsidRPr="006726FA" w:rsidRDefault="00AE2EF2" w:rsidP="00AE2EF2">
      <w:pPr>
        <w:jc w:val="both"/>
      </w:pPr>
      <w:r w:rsidRPr="006726FA">
        <w:t xml:space="preserve">     Ari Paesi                    Alessandro Eduardo de Almeida                Jader Dalla Costa</w:t>
      </w:r>
    </w:p>
    <w:p w14:paraId="1BA41172" w14:textId="77777777" w:rsidR="00AE2EF2" w:rsidRPr="006726FA" w:rsidRDefault="00AE2EF2" w:rsidP="00AE2EF2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003E0448" w14:textId="77777777" w:rsidR="00AE2EF2" w:rsidRPr="006726FA" w:rsidRDefault="00AE2EF2" w:rsidP="00AE2EF2">
      <w:pPr>
        <w:jc w:val="both"/>
      </w:pPr>
    </w:p>
    <w:p w14:paraId="6636E4AB" w14:textId="77777777" w:rsidR="00AE2EF2" w:rsidRPr="006726FA" w:rsidRDefault="00AE2EF2" w:rsidP="00AE2EF2">
      <w:pPr>
        <w:jc w:val="both"/>
      </w:pPr>
    </w:p>
    <w:p w14:paraId="62EF5BE5" w14:textId="77777777" w:rsidR="00AE2EF2" w:rsidRPr="006726FA" w:rsidRDefault="00AE2EF2" w:rsidP="00AE2EF2">
      <w:pPr>
        <w:jc w:val="both"/>
      </w:pPr>
    </w:p>
    <w:p w14:paraId="13A55E60" w14:textId="77777777" w:rsidR="00AE2EF2" w:rsidRPr="006726FA" w:rsidRDefault="00AE2EF2" w:rsidP="00AE2EF2">
      <w:pPr>
        <w:jc w:val="both"/>
      </w:pPr>
    </w:p>
    <w:p w14:paraId="4A2237DB" w14:textId="77777777" w:rsidR="00AE2EF2" w:rsidRPr="006726FA" w:rsidRDefault="00AE2EF2" w:rsidP="00AE2EF2">
      <w:pPr>
        <w:jc w:val="both"/>
      </w:pPr>
    </w:p>
    <w:p w14:paraId="1DC5A221" w14:textId="77777777" w:rsidR="00AE2EF2" w:rsidRPr="006726FA" w:rsidRDefault="00AE2EF2" w:rsidP="00AE2EF2">
      <w:pPr>
        <w:jc w:val="both"/>
      </w:pPr>
    </w:p>
    <w:p w14:paraId="41E99019" w14:textId="77777777" w:rsidR="00AE2EF2" w:rsidRPr="006726FA" w:rsidRDefault="00AE2EF2" w:rsidP="00AE2EF2">
      <w:pPr>
        <w:jc w:val="both"/>
      </w:pPr>
      <w:r>
        <w:t xml:space="preserve">      Fernanda Debona Baldin</w:t>
      </w:r>
    </w:p>
    <w:p w14:paraId="3849ED31" w14:textId="77777777" w:rsidR="00AE2EF2" w:rsidRPr="006726FA" w:rsidRDefault="00AE2EF2" w:rsidP="00AE2EF2">
      <w:pPr>
        <w:jc w:val="both"/>
      </w:pPr>
      <w:r w:rsidRPr="006726FA">
        <w:t xml:space="preserve">       </w:t>
      </w:r>
      <w:r>
        <w:t xml:space="preserve">   </w:t>
      </w:r>
      <w:r w:rsidRPr="006726FA">
        <w:t>Líder do PDT</w:t>
      </w: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0C569" w14:textId="77777777" w:rsidR="00E62282" w:rsidRDefault="00E62282" w:rsidP="007E72D2">
      <w:r>
        <w:separator/>
      </w:r>
    </w:p>
  </w:endnote>
  <w:endnote w:type="continuationSeparator" w:id="0">
    <w:p w14:paraId="4A510706" w14:textId="77777777" w:rsidR="00E62282" w:rsidRDefault="00E62282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53">
          <w:rPr>
            <w:noProof/>
          </w:rPr>
          <w:t>4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06B3F" w14:textId="77777777" w:rsidR="00E62282" w:rsidRDefault="00E62282" w:rsidP="007E72D2">
      <w:r>
        <w:separator/>
      </w:r>
    </w:p>
  </w:footnote>
  <w:footnote w:type="continuationSeparator" w:id="0">
    <w:p w14:paraId="271C2207" w14:textId="77777777" w:rsidR="00E62282" w:rsidRDefault="00E62282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9b3gBmhfWpqLirgSfEum9uKC7k=" w:salt="GtVJg+3aHj/xinX6MT5B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983"/>
    <w:rsid w:val="00000B32"/>
    <w:rsid w:val="00002F39"/>
    <w:rsid w:val="00003457"/>
    <w:rsid w:val="000038B8"/>
    <w:rsid w:val="00010DB2"/>
    <w:rsid w:val="000118F3"/>
    <w:rsid w:val="000119B6"/>
    <w:rsid w:val="0001509F"/>
    <w:rsid w:val="0002366B"/>
    <w:rsid w:val="00023E7D"/>
    <w:rsid w:val="0003058F"/>
    <w:rsid w:val="00030AAC"/>
    <w:rsid w:val="0003222D"/>
    <w:rsid w:val="00034C06"/>
    <w:rsid w:val="0003554B"/>
    <w:rsid w:val="00035EAF"/>
    <w:rsid w:val="00040B80"/>
    <w:rsid w:val="00044C5B"/>
    <w:rsid w:val="00047531"/>
    <w:rsid w:val="00052461"/>
    <w:rsid w:val="00056028"/>
    <w:rsid w:val="000656D4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2A2F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E691E"/>
    <w:rsid w:val="000F069C"/>
    <w:rsid w:val="000F101D"/>
    <w:rsid w:val="000F146D"/>
    <w:rsid w:val="000F6541"/>
    <w:rsid w:val="000F69A4"/>
    <w:rsid w:val="0010250D"/>
    <w:rsid w:val="00112033"/>
    <w:rsid w:val="0011222B"/>
    <w:rsid w:val="001131C8"/>
    <w:rsid w:val="00116303"/>
    <w:rsid w:val="001211CF"/>
    <w:rsid w:val="00121425"/>
    <w:rsid w:val="001214CB"/>
    <w:rsid w:val="00123B57"/>
    <w:rsid w:val="00124C31"/>
    <w:rsid w:val="00131348"/>
    <w:rsid w:val="00132D52"/>
    <w:rsid w:val="00135422"/>
    <w:rsid w:val="00137751"/>
    <w:rsid w:val="00141705"/>
    <w:rsid w:val="00141B68"/>
    <w:rsid w:val="001436E5"/>
    <w:rsid w:val="00147BCD"/>
    <w:rsid w:val="00155949"/>
    <w:rsid w:val="00156388"/>
    <w:rsid w:val="00156877"/>
    <w:rsid w:val="00162431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189"/>
    <w:rsid w:val="00196C50"/>
    <w:rsid w:val="001979B5"/>
    <w:rsid w:val="00197AED"/>
    <w:rsid w:val="00197B58"/>
    <w:rsid w:val="00197FEF"/>
    <w:rsid w:val="001A22DC"/>
    <w:rsid w:val="001A32C3"/>
    <w:rsid w:val="001B1F6F"/>
    <w:rsid w:val="001B530E"/>
    <w:rsid w:val="001C18BE"/>
    <w:rsid w:val="001C5510"/>
    <w:rsid w:val="001C73D4"/>
    <w:rsid w:val="001D2704"/>
    <w:rsid w:val="001D2CD4"/>
    <w:rsid w:val="001D3CF6"/>
    <w:rsid w:val="001D480F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1F62B0"/>
    <w:rsid w:val="002029F9"/>
    <w:rsid w:val="0020424D"/>
    <w:rsid w:val="002075B3"/>
    <w:rsid w:val="00207E49"/>
    <w:rsid w:val="00210ECC"/>
    <w:rsid w:val="00213C52"/>
    <w:rsid w:val="002151F9"/>
    <w:rsid w:val="00220B5E"/>
    <w:rsid w:val="0023502B"/>
    <w:rsid w:val="0024280D"/>
    <w:rsid w:val="0024304A"/>
    <w:rsid w:val="0024430E"/>
    <w:rsid w:val="00244A46"/>
    <w:rsid w:val="00247F79"/>
    <w:rsid w:val="00250DBD"/>
    <w:rsid w:val="00254074"/>
    <w:rsid w:val="00254483"/>
    <w:rsid w:val="0025575E"/>
    <w:rsid w:val="00256CAC"/>
    <w:rsid w:val="0026199D"/>
    <w:rsid w:val="00265C1E"/>
    <w:rsid w:val="00265DA4"/>
    <w:rsid w:val="002679C9"/>
    <w:rsid w:val="00267B36"/>
    <w:rsid w:val="002728F8"/>
    <w:rsid w:val="00272F22"/>
    <w:rsid w:val="00277F7E"/>
    <w:rsid w:val="00277FE8"/>
    <w:rsid w:val="00277FF0"/>
    <w:rsid w:val="002800E1"/>
    <w:rsid w:val="00280547"/>
    <w:rsid w:val="002813B4"/>
    <w:rsid w:val="00283841"/>
    <w:rsid w:val="0028792E"/>
    <w:rsid w:val="00291A44"/>
    <w:rsid w:val="00292D48"/>
    <w:rsid w:val="00295C13"/>
    <w:rsid w:val="002A105F"/>
    <w:rsid w:val="002A170E"/>
    <w:rsid w:val="002A40EB"/>
    <w:rsid w:val="002A5193"/>
    <w:rsid w:val="002A5482"/>
    <w:rsid w:val="002B1912"/>
    <w:rsid w:val="002B39E5"/>
    <w:rsid w:val="002B4526"/>
    <w:rsid w:val="002B486E"/>
    <w:rsid w:val="002C0389"/>
    <w:rsid w:val="002C1D78"/>
    <w:rsid w:val="002C3929"/>
    <w:rsid w:val="002C5443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185B"/>
    <w:rsid w:val="002E375A"/>
    <w:rsid w:val="002E3F03"/>
    <w:rsid w:val="002E7A42"/>
    <w:rsid w:val="002F149F"/>
    <w:rsid w:val="002F37DB"/>
    <w:rsid w:val="002F51B0"/>
    <w:rsid w:val="00302DB4"/>
    <w:rsid w:val="00312902"/>
    <w:rsid w:val="0031524D"/>
    <w:rsid w:val="003161F7"/>
    <w:rsid w:val="003207FC"/>
    <w:rsid w:val="00325546"/>
    <w:rsid w:val="00325806"/>
    <w:rsid w:val="00330CBE"/>
    <w:rsid w:val="00332094"/>
    <w:rsid w:val="00332730"/>
    <w:rsid w:val="0033387C"/>
    <w:rsid w:val="00334067"/>
    <w:rsid w:val="00334CD0"/>
    <w:rsid w:val="00337A7F"/>
    <w:rsid w:val="00340149"/>
    <w:rsid w:val="00340842"/>
    <w:rsid w:val="0034222B"/>
    <w:rsid w:val="003429C2"/>
    <w:rsid w:val="00343D54"/>
    <w:rsid w:val="00344FDE"/>
    <w:rsid w:val="0034617B"/>
    <w:rsid w:val="00347A1A"/>
    <w:rsid w:val="0035339E"/>
    <w:rsid w:val="00353A74"/>
    <w:rsid w:val="00354B92"/>
    <w:rsid w:val="00356E34"/>
    <w:rsid w:val="003605EA"/>
    <w:rsid w:val="0036230B"/>
    <w:rsid w:val="00362B51"/>
    <w:rsid w:val="003631EC"/>
    <w:rsid w:val="003632AE"/>
    <w:rsid w:val="00363F2B"/>
    <w:rsid w:val="00364DDC"/>
    <w:rsid w:val="00377FE2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1DFD"/>
    <w:rsid w:val="003B5790"/>
    <w:rsid w:val="003B7521"/>
    <w:rsid w:val="003C0C41"/>
    <w:rsid w:val="003C0D9A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48"/>
    <w:rsid w:val="004359C8"/>
    <w:rsid w:val="00436A20"/>
    <w:rsid w:val="00437A4C"/>
    <w:rsid w:val="00443E56"/>
    <w:rsid w:val="004448CF"/>
    <w:rsid w:val="00447F59"/>
    <w:rsid w:val="00450FF2"/>
    <w:rsid w:val="00456843"/>
    <w:rsid w:val="00457191"/>
    <w:rsid w:val="00462EED"/>
    <w:rsid w:val="00463FB5"/>
    <w:rsid w:val="00465916"/>
    <w:rsid w:val="0047012C"/>
    <w:rsid w:val="00470936"/>
    <w:rsid w:val="00471F42"/>
    <w:rsid w:val="0047313A"/>
    <w:rsid w:val="0047373E"/>
    <w:rsid w:val="0047640D"/>
    <w:rsid w:val="0047671A"/>
    <w:rsid w:val="00482A8A"/>
    <w:rsid w:val="0048307C"/>
    <w:rsid w:val="0048351E"/>
    <w:rsid w:val="004851A0"/>
    <w:rsid w:val="00485D82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1F50"/>
    <w:rsid w:val="004C76DD"/>
    <w:rsid w:val="004D02CD"/>
    <w:rsid w:val="004D036E"/>
    <w:rsid w:val="004D1E3B"/>
    <w:rsid w:val="004D286D"/>
    <w:rsid w:val="004D4424"/>
    <w:rsid w:val="004D5C16"/>
    <w:rsid w:val="004D76E8"/>
    <w:rsid w:val="004E076A"/>
    <w:rsid w:val="004E1707"/>
    <w:rsid w:val="004F22E4"/>
    <w:rsid w:val="004F3017"/>
    <w:rsid w:val="004F4102"/>
    <w:rsid w:val="004F4C0E"/>
    <w:rsid w:val="004F5C92"/>
    <w:rsid w:val="004F74DA"/>
    <w:rsid w:val="005013B6"/>
    <w:rsid w:val="0050239E"/>
    <w:rsid w:val="00505101"/>
    <w:rsid w:val="00506A5F"/>
    <w:rsid w:val="00506F5D"/>
    <w:rsid w:val="00507A5C"/>
    <w:rsid w:val="00507D33"/>
    <w:rsid w:val="00510944"/>
    <w:rsid w:val="00511362"/>
    <w:rsid w:val="00516215"/>
    <w:rsid w:val="005215D2"/>
    <w:rsid w:val="00522BD6"/>
    <w:rsid w:val="00524A8F"/>
    <w:rsid w:val="00530325"/>
    <w:rsid w:val="00534856"/>
    <w:rsid w:val="00536BE6"/>
    <w:rsid w:val="0053793F"/>
    <w:rsid w:val="005419AF"/>
    <w:rsid w:val="005427F6"/>
    <w:rsid w:val="00543EE9"/>
    <w:rsid w:val="00547F51"/>
    <w:rsid w:val="00552DF2"/>
    <w:rsid w:val="00554BB6"/>
    <w:rsid w:val="00560E31"/>
    <w:rsid w:val="0056237F"/>
    <w:rsid w:val="005627EE"/>
    <w:rsid w:val="00563569"/>
    <w:rsid w:val="00564380"/>
    <w:rsid w:val="005702CD"/>
    <w:rsid w:val="00571AF7"/>
    <w:rsid w:val="00572FFD"/>
    <w:rsid w:val="0057404A"/>
    <w:rsid w:val="00576F27"/>
    <w:rsid w:val="00585627"/>
    <w:rsid w:val="00585798"/>
    <w:rsid w:val="00586D90"/>
    <w:rsid w:val="00586FD3"/>
    <w:rsid w:val="005875B8"/>
    <w:rsid w:val="00587699"/>
    <w:rsid w:val="00593608"/>
    <w:rsid w:val="005954D6"/>
    <w:rsid w:val="005A094D"/>
    <w:rsid w:val="005A1219"/>
    <w:rsid w:val="005A7C69"/>
    <w:rsid w:val="005B0440"/>
    <w:rsid w:val="005B36C5"/>
    <w:rsid w:val="005C2D7A"/>
    <w:rsid w:val="005C5DDF"/>
    <w:rsid w:val="005C6216"/>
    <w:rsid w:val="005C6884"/>
    <w:rsid w:val="005D2FBE"/>
    <w:rsid w:val="005D34BC"/>
    <w:rsid w:val="005D71E6"/>
    <w:rsid w:val="005D7EB8"/>
    <w:rsid w:val="005E2479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4B6A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66E42"/>
    <w:rsid w:val="00672502"/>
    <w:rsid w:val="00673CD4"/>
    <w:rsid w:val="006751C5"/>
    <w:rsid w:val="00675E12"/>
    <w:rsid w:val="006765DB"/>
    <w:rsid w:val="006805B5"/>
    <w:rsid w:val="00684D19"/>
    <w:rsid w:val="00692A69"/>
    <w:rsid w:val="006930CF"/>
    <w:rsid w:val="006937DF"/>
    <w:rsid w:val="00693B1C"/>
    <w:rsid w:val="006966E8"/>
    <w:rsid w:val="00696703"/>
    <w:rsid w:val="006A0996"/>
    <w:rsid w:val="006A2B3C"/>
    <w:rsid w:val="006A5131"/>
    <w:rsid w:val="006A695B"/>
    <w:rsid w:val="006B0124"/>
    <w:rsid w:val="006B25B0"/>
    <w:rsid w:val="006B3CDC"/>
    <w:rsid w:val="006B78AC"/>
    <w:rsid w:val="006C053B"/>
    <w:rsid w:val="006C3362"/>
    <w:rsid w:val="006C39EB"/>
    <w:rsid w:val="006C51A0"/>
    <w:rsid w:val="006C6FCF"/>
    <w:rsid w:val="006C7D84"/>
    <w:rsid w:val="006D3455"/>
    <w:rsid w:val="006D70CB"/>
    <w:rsid w:val="006E066E"/>
    <w:rsid w:val="006E0A9E"/>
    <w:rsid w:val="006E0AB2"/>
    <w:rsid w:val="006E24EB"/>
    <w:rsid w:val="006E2D98"/>
    <w:rsid w:val="006E7EEB"/>
    <w:rsid w:val="006F1134"/>
    <w:rsid w:val="006F1580"/>
    <w:rsid w:val="006F3B0E"/>
    <w:rsid w:val="006F50C6"/>
    <w:rsid w:val="006F5EB0"/>
    <w:rsid w:val="00700D14"/>
    <w:rsid w:val="00702C2B"/>
    <w:rsid w:val="007045BD"/>
    <w:rsid w:val="00705ED4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31A3"/>
    <w:rsid w:val="00754560"/>
    <w:rsid w:val="00756BDB"/>
    <w:rsid w:val="00757023"/>
    <w:rsid w:val="007576BA"/>
    <w:rsid w:val="007619F0"/>
    <w:rsid w:val="0076253A"/>
    <w:rsid w:val="0076399D"/>
    <w:rsid w:val="007648BB"/>
    <w:rsid w:val="00765821"/>
    <w:rsid w:val="00770084"/>
    <w:rsid w:val="00772C02"/>
    <w:rsid w:val="007743E2"/>
    <w:rsid w:val="007744EE"/>
    <w:rsid w:val="00780905"/>
    <w:rsid w:val="00781806"/>
    <w:rsid w:val="00781AF1"/>
    <w:rsid w:val="0078261F"/>
    <w:rsid w:val="0078431B"/>
    <w:rsid w:val="00786344"/>
    <w:rsid w:val="00787EA0"/>
    <w:rsid w:val="00793CED"/>
    <w:rsid w:val="007948A0"/>
    <w:rsid w:val="00795E6A"/>
    <w:rsid w:val="00796885"/>
    <w:rsid w:val="00796ECB"/>
    <w:rsid w:val="007A3714"/>
    <w:rsid w:val="007A5365"/>
    <w:rsid w:val="007A6ACD"/>
    <w:rsid w:val="007A6E74"/>
    <w:rsid w:val="007B2AEF"/>
    <w:rsid w:val="007B3813"/>
    <w:rsid w:val="007B3EE9"/>
    <w:rsid w:val="007B67FB"/>
    <w:rsid w:val="007B7D75"/>
    <w:rsid w:val="007C0BC7"/>
    <w:rsid w:val="007C237E"/>
    <w:rsid w:val="007C30CD"/>
    <w:rsid w:val="007C340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598B"/>
    <w:rsid w:val="007E6496"/>
    <w:rsid w:val="007E72D2"/>
    <w:rsid w:val="007F228B"/>
    <w:rsid w:val="007F7F59"/>
    <w:rsid w:val="00803295"/>
    <w:rsid w:val="0081406F"/>
    <w:rsid w:val="008155D9"/>
    <w:rsid w:val="00815870"/>
    <w:rsid w:val="008206C5"/>
    <w:rsid w:val="008218AE"/>
    <w:rsid w:val="00822B15"/>
    <w:rsid w:val="00823AB1"/>
    <w:rsid w:val="0082786A"/>
    <w:rsid w:val="0083089A"/>
    <w:rsid w:val="0083266C"/>
    <w:rsid w:val="008332AE"/>
    <w:rsid w:val="00835F08"/>
    <w:rsid w:val="00836317"/>
    <w:rsid w:val="0084754C"/>
    <w:rsid w:val="008513F9"/>
    <w:rsid w:val="00853D58"/>
    <w:rsid w:val="00853F54"/>
    <w:rsid w:val="00854CB4"/>
    <w:rsid w:val="0085585C"/>
    <w:rsid w:val="00855C95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75295"/>
    <w:rsid w:val="0088047F"/>
    <w:rsid w:val="00881EA0"/>
    <w:rsid w:val="00884CB4"/>
    <w:rsid w:val="00886698"/>
    <w:rsid w:val="00895E23"/>
    <w:rsid w:val="008A1654"/>
    <w:rsid w:val="008A1C9D"/>
    <w:rsid w:val="008A20E0"/>
    <w:rsid w:val="008A3F0C"/>
    <w:rsid w:val="008A63E7"/>
    <w:rsid w:val="008A7419"/>
    <w:rsid w:val="008B032D"/>
    <w:rsid w:val="008B191D"/>
    <w:rsid w:val="008B1E79"/>
    <w:rsid w:val="008B540A"/>
    <w:rsid w:val="008C467A"/>
    <w:rsid w:val="008C4C75"/>
    <w:rsid w:val="008C51FC"/>
    <w:rsid w:val="008C5F31"/>
    <w:rsid w:val="008C60EC"/>
    <w:rsid w:val="008D08B1"/>
    <w:rsid w:val="008D0B57"/>
    <w:rsid w:val="008D1FBF"/>
    <w:rsid w:val="008D25E9"/>
    <w:rsid w:val="008D4AEB"/>
    <w:rsid w:val="008D6BEA"/>
    <w:rsid w:val="008D7042"/>
    <w:rsid w:val="008E141F"/>
    <w:rsid w:val="008E189D"/>
    <w:rsid w:val="008E3DBC"/>
    <w:rsid w:val="008E7CB0"/>
    <w:rsid w:val="008F0FF1"/>
    <w:rsid w:val="008F2F04"/>
    <w:rsid w:val="00901DFF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12D6C"/>
    <w:rsid w:val="00921542"/>
    <w:rsid w:val="00922B9E"/>
    <w:rsid w:val="00924492"/>
    <w:rsid w:val="00924DFA"/>
    <w:rsid w:val="00925F1C"/>
    <w:rsid w:val="0092647F"/>
    <w:rsid w:val="009268AA"/>
    <w:rsid w:val="00927F9E"/>
    <w:rsid w:val="00933670"/>
    <w:rsid w:val="0093484C"/>
    <w:rsid w:val="00934C29"/>
    <w:rsid w:val="009359CF"/>
    <w:rsid w:val="0093712D"/>
    <w:rsid w:val="009409AE"/>
    <w:rsid w:val="0094620F"/>
    <w:rsid w:val="00947438"/>
    <w:rsid w:val="00955BA1"/>
    <w:rsid w:val="00960966"/>
    <w:rsid w:val="009611AF"/>
    <w:rsid w:val="009632E2"/>
    <w:rsid w:val="009651D8"/>
    <w:rsid w:val="009673CC"/>
    <w:rsid w:val="009709E6"/>
    <w:rsid w:val="0097203F"/>
    <w:rsid w:val="009757C8"/>
    <w:rsid w:val="00976368"/>
    <w:rsid w:val="0098080D"/>
    <w:rsid w:val="009822BD"/>
    <w:rsid w:val="00986806"/>
    <w:rsid w:val="00986D00"/>
    <w:rsid w:val="00990573"/>
    <w:rsid w:val="00990634"/>
    <w:rsid w:val="0099139F"/>
    <w:rsid w:val="00992414"/>
    <w:rsid w:val="009935FB"/>
    <w:rsid w:val="0099494C"/>
    <w:rsid w:val="0099592A"/>
    <w:rsid w:val="00996EF7"/>
    <w:rsid w:val="00997AAC"/>
    <w:rsid w:val="009A01F1"/>
    <w:rsid w:val="009A1A3C"/>
    <w:rsid w:val="009A2C52"/>
    <w:rsid w:val="009A38A3"/>
    <w:rsid w:val="009A6647"/>
    <w:rsid w:val="009B11DB"/>
    <w:rsid w:val="009B147B"/>
    <w:rsid w:val="009B3B8D"/>
    <w:rsid w:val="009B5B89"/>
    <w:rsid w:val="009C1121"/>
    <w:rsid w:val="009C31B7"/>
    <w:rsid w:val="009C33A0"/>
    <w:rsid w:val="009C4127"/>
    <w:rsid w:val="009C5EDE"/>
    <w:rsid w:val="009C692F"/>
    <w:rsid w:val="009D2143"/>
    <w:rsid w:val="009D4CC2"/>
    <w:rsid w:val="009D4D70"/>
    <w:rsid w:val="009D4E52"/>
    <w:rsid w:val="009D7CB4"/>
    <w:rsid w:val="009E0667"/>
    <w:rsid w:val="009E0696"/>
    <w:rsid w:val="009E1A6A"/>
    <w:rsid w:val="009E4C47"/>
    <w:rsid w:val="009E6A54"/>
    <w:rsid w:val="009E770B"/>
    <w:rsid w:val="009F07E0"/>
    <w:rsid w:val="009F1BF0"/>
    <w:rsid w:val="009F3A3B"/>
    <w:rsid w:val="009F44CD"/>
    <w:rsid w:val="00A01DFE"/>
    <w:rsid w:val="00A01EBF"/>
    <w:rsid w:val="00A024F5"/>
    <w:rsid w:val="00A035BF"/>
    <w:rsid w:val="00A06B5A"/>
    <w:rsid w:val="00A0746A"/>
    <w:rsid w:val="00A13E46"/>
    <w:rsid w:val="00A171E8"/>
    <w:rsid w:val="00A205ED"/>
    <w:rsid w:val="00A213D3"/>
    <w:rsid w:val="00A2160E"/>
    <w:rsid w:val="00A22B74"/>
    <w:rsid w:val="00A278CC"/>
    <w:rsid w:val="00A31810"/>
    <w:rsid w:val="00A32B03"/>
    <w:rsid w:val="00A3731F"/>
    <w:rsid w:val="00A5157F"/>
    <w:rsid w:val="00A5236E"/>
    <w:rsid w:val="00A576B9"/>
    <w:rsid w:val="00A60368"/>
    <w:rsid w:val="00A61CF6"/>
    <w:rsid w:val="00A6531E"/>
    <w:rsid w:val="00A70D98"/>
    <w:rsid w:val="00A714EC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66D9"/>
    <w:rsid w:val="00AA7A18"/>
    <w:rsid w:val="00AA7C66"/>
    <w:rsid w:val="00AB0CA3"/>
    <w:rsid w:val="00AB1F45"/>
    <w:rsid w:val="00AB275A"/>
    <w:rsid w:val="00AB350B"/>
    <w:rsid w:val="00AB4906"/>
    <w:rsid w:val="00AB5329"/>
    <w:rsid w:val="00AB55D3"/>
    <w:rsid w:val="00AB6F58"/>
    <w:rsid w:val="00AC24CC"/>
    <w:rsid w:val="00AC5996"/>
    <w:rsid w:val="00AD5712"/>
    <w:rsid w:val="00AD784B"/>
    <w:rsid w:val="00AD7D81"/>
    <w:rsid w:val="00AE29EB"/>
    <w:rsid w:val="00AE2EF2"/>
    <w:rsid w:val="00AE43F3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34CEE"/>
    <w:rsid w:val="00B40B68"/>
    <w:rsid w:val="00B41047"/>
    <w:rsid w:val="00B4134D"/>
    <w:rsid w:val="00B417E7"/>
    <w:rsid w:val="00B41F6E"/>
    <w:rsid w:val="00B44A81"/>
    <w:rsid w:val="00B47422"/>
    <w:rsid w:val="00B50345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152"/>
    <w:rsid w:val="00B8089F"/>
    <w:rsid w:val="00B848C3"/>
    <w:rsid w:val="00B87571"/>
    <w:rsid w:val="00B92360"/>
    <w:rsid w:val="00B948CF"/>
    <w:rsid w:val="00B94EFC"/>
    <w:rsid w:val="00BA184F"/>
    <w:rsid w:val="00BA1EC9"/>
    <w:rsid w:val="00BA39D7"/>
    <w:rsid w:val="00BA44B6"/>
    <w:rsid w:val="00BA677F"/>
    <w:rsid w:val="00BA7308"/>
    <w:rsid w:val="00BB0CFD"/>
    <w:rsid w:val="00BB171B"/>
    <w:rsid w:val="00BB4032"/>
    <w:rsid w:val="00BB661D"/>
    <w:rsid w:val="00BB7297"/>
    <w:rsid w:val="00BB776A"/>
    <w:rsid w:val="00BD02D3"/>
    <w:rsid w:val="00BD175F"/>
    <w:rsid w:val="00BD6BB7"/>
    <w:rsid w:val="00BE3454"/>
    <w:rsid w:val="00BE49AD"/>
    <w:rsid w:val="00BE5C0C"/>
    <w:rsid w:val="00BE6CDF"/>
    <w:rsid w:val="00BF4E8E"/>
    <w:rsid w:val="00C02097"/>
    <w:rsid w:val="00C02192"/>
    <w:rsid w:val="00C03B15"/>
    <w:rsid w:val="00C04A29"/>
    <w:rsid w:val="00C11B4D"/>
    <w:rsid w:val="00C11EC6"/>
    <w:rsid w:val="00C1251E"/>
    <w:rsid w:val="00C1274D"/>
    <w:rsid w:val="00C1329D"/>
    <w:rsid w:val="00C14959"/>
    <w:rsid w:val="00C25294"/>
    <w:rsid w:val="00C25653"/>
    <w:rsid w:val="00C2722E"/>
    <w:rsid w:val="00C27D4F"/>
    <w:rsid w:val="00C32EDE"/>
    <w:rsid w:val="00C33AB1"/>
    <w:rsid w:val="00C3521E"/>
    <w:rsid w:val="00C355CC"/>
    <w:rsid w:val="00C356B1"/>
    <w:rsid w:val="00C36AB0"/>
    <w:rsid w:val="00C37BC4"/>
    <w:rsid w:val="00C409B6"/>
    <w:rsid w:val="00C43051"/>
    <w:rsid w:val="00C432F3"/>
    <w:rsid w:val="00C4511D"/>
    <w:rsid w:val="00C45C1C"/>
    <w:rsid w:val="00C45C74"/>
    <w:rsid w:val="00C47FAA"/>
    <w:rsid w:val="00C523CA"/>
    <w:rsid w:val="00C53487"/>
    <w:rsid w:val="00C5381E"/>
    <w:rsid w:val="00C555FD"/>
    <w:rsid w:val="00C60990"/>
    <w:rsid w:val="00C645B4"/>
    <w:rsid w:val="00C64C36"/>
    <w:rsid w:val="00C65D74"/>
    <w:rsid w:val="00C6676A"/>
    <w:rsid w:val="00C67ADF"/>
    <w:rsid w:val="00C75E21"/>
    <w:rsid w:val="00C8044A"/>
    <w:rsid w:val="00C808FD"/>
    <w:rsid w:val="00C81A41"/>
    <w:rsid w:val="00C84720"/>
    <w:rsid w:val="00C85FAF"/>
    <w:rsid w:val="00C903E8"/>
    <w:rsid w:val="00C943BB"/>
    <w:rsid w:val="00C950AE"/>
    <w:rsid w:val="00C96102"/>
    <w:rsid w:val="00C97C24"/>
    <w:rsid w:val="00CA04DB"/>
    <w:rsid w:val="00CA45B6"/>
    <w:rsid w:val="00CA4FCB"/>
    <w:rsid w:val="00CA6279"/>
    <w:rsid w:val="00CA798B"/>
    <w:rsid w:val="00CB2577"/>
    <w:rsid w:val="00CB3D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021F0"/>
    <w:rsid w:val="00D20CF6"/>
    <w:rsid w:val="00D2408B"/>
    <w:rsid w:val="00D31297"/>
    <w:rsid w:val="00D31B0F"/>
    <w:rsid w:val="00D3237D"/>
    <w:rsid w:val="00D34197"/>
    <w:rsid w:val="00D347F2"/>
    <w:rsid w:val="00D352FA"/>
    <w:rsid w:val="00D35A3C"/>
    <w:rsid w:val="00D440F9"/>
    <w:rsid w:val="00D44619"/>
    <w:rsid w:val="00D460D8"/>
    <w:rsid w:val="00D474D0"/>
    <w:rsid w:val="00D535CB"/>
    <w:rsid w:val="00D55494"/>
    <w:rsid w:val="00D555A6"/>
    <w:rsid w:val="00D64168"/>
    <w:rsid w:val="00D672B3"/>
    <w:rsid w:val="00D72575"/>
    <w:rsid w:val="00D72B16"/>
    <w:rsid w:val="00D849E1"/>
    <w:rsid w:val="00D87819"/>
    <w:rsid w:val="00D87F5E"/>
    <w:rsid w:val="00D9043E"/>
    <w:rsid w:val="00D90599"/>
    <w:rsid w:val="00D93791"/>
    <w:rsid w:val="00D94F10"/>
    <w:rsid w:val="00D95B49"/>
    <w:rsid w:val="00D95B59"/>
    <w:rsid w:val="00D971B6"/>
    <w:rsid w:val="00DA372A"/>
    <w:rsid w:val="00DA478D"/>
    <w:rsid w:val="00DA659E"/>
    <w:rsid w:val="00DA7640"/>
    <w:rsid w:val="00DB15F3"/>
    <w:rsid w:val="00DB16A6"/>
    <w:rsid w:val="00DB2C84"/>
    <w:rsid w:val="00DB60FC"/>
    <w:rsid w:val="00DB64D3"/>
    <w:rsid w:val="00DC2994"/>
    <w:rsid w:val="00DC4F2B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E7E44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1A7F"/>
    <w:rsid w:val="00E23131"/>
    <w:rsid w:val="00E30063"/>
    <w:rsid w:val="00E3224C"/>
    <w:rsid w:val="00E324A6"/>
    <w:rsid w:val="00E34611"/>
    <w:rsid w:val="00E34CD9"/>
    <w:rsid w:val="00E35E53"/>
    <w:rsid w:val="00E46CB3"/>
    <w:rsid w:val="00E472C1"/>
    <w:rsid w:val="00E50489"/>
    <w:rsid w:val="00E530BA"/>
    <w:rsid w:val="00E62282"/>
    <w:rsid w:val="00E66D6B"/>
    <w:rsid w:val="00E71016"/>
    <w:rsid w:val="00E73774"/>
    <w:rsid w:val="00E738D2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B6F79"/>
    <w:rsid w:val="00EC1CF7"/>
    <w:rsid w:val="00EC300D"/>
    <w:rsid w:val="00EC4B8C"/>
    <w:rsid w:val="00ED0AD6"/>
    <w:rsid w:val="00ED2651"/>
    <w:rsid w:val="00ED3045"/>
    <w:rsid w:val="00ED417B"/>
    <w:rsid w:val="00ED4DAF"/>
    <w:rsid w:val="00ED5A37"/>
    <w:rsid w:val="00ED6143"/>
    <w:rsid w:val="00ED61C4"/>
    <w:rsid w:val="00ED64F8"/>
    <w:rsid w:val="00EE1BA5"/>
    <w:rsid w:val="00EE7C8D"/>
    <w:rsid w:val="00EE7DD0"/>
    <w:rsid w:val="00EF3219"/>
    <w:rsid w:val="00EF32F6"/>
    <w:rsid w:val="00EF7714"/>
    <w:rsid w:val="00F0087D"/>
    <w:rsid w:val="00F13F11"/>
    <w:rsid w:val="00F21F17"/>
    <w:rsid w:val="00F2719A"/>
    <w:rsid w:val="00F33C11"/>
    <w:rsid w:val="00F35CC0"/>
    <w:rsid w:val="00F41A5D"/>
    <w:rsid w:val="00F4373F"/>
    <w:rsid w:val="00F5470F"/>
    <w:rsid w:val="00F56034"/>
    <w:rsid w:val="00F60D8E"/>
    <w:rsid w:val="00F66241"/>
    <w:rsid w:val="00F7336C"/>
    <w:rsid w:val="00F82017"/>
    <w:rsid w:val="00F825DF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1601"/>
    <w:rsid w:val="00FB23D7"/>
    <w:rsid w:val="00FB3B5B"/>
    <w:rsid w:val="00FB76CE"/>
    <w:rsid w:val="00FC003A"/>
    <w:rsid w:val="00FC55FE"/>
    <w:rsid w:val="00FD045F"/>
    <w:rsid w:val="00FD1BC0"/>
    <w:rsid w:val="00FD1F75"/>
    <w:rsid w:val="00FE46DB"/>
    <w:rsid w:val="00FE4871"/>
    <w:rsid w:val="00FE515C"/>
    <w:rsid w:val="00FE5A58"/>
    <w:rsid w:val="00FE5ACC"/>
    <w:rsid w:val="00FF1227"/>
    <w:rsid w:val="00FF1CB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6F3B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6F3B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391B-45FC-48B2-99E1-AF7C3025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1539</Words>
  <Characters>8314</Characters>
  <Application>Microsoft Office Word</Application>
  <DocSecurity>8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18</cp:revision>
  <cp:lastPrinted>2022-07-19T20:01:00Z</cp:lastPrinted>
  <dcterms:created xsi:type="dcterms:W3CDTF">2022-07-19T12:32:00Z</dcterms:created>
  <dcterms:modified xsi:type="dcterms:W3CDTF">2022-07-19T20:01:00Z</dcterms:modified>
</cp:coreProperties>
</file>