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674" w:rsidRPr="00BB4674" w:rsidRDefault="00BB4674" w:rsidP="00BB4674">
      <w:pPr>
        <w:jc w:val="center"/>
      </w:pPr>
      <w:bookmarkStart w:id="0" w:name="_GoBack"/>
      <w:bookmarkEnd w:id="0"/>
    </w:p>
    <w:p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B4674" w:rsidRPr="00BB4674" w:rsidRDefault="009C20C8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PORTARIA 099</w:t>
      </w:r>
      <w:r w:rsidR="00BB4674" w:rsidRPr="00BB4674">
        <w:rPr>
          <w:rFonts w:ascii="Arial" w:hAnsi="Arial" w:cs="Arial"/>
          <w:b/>
          <w:bCs/>
          <w:sz w:val="24"/>
          <w:szCs w:val="24"/>
        </w:rPr>
        <w:t>/2021</w:t>
      </w:r>
    </w:p>
    <w:p w:rsidR="00BB4674" w:rsidRPr="00BB4674" w:rsidRDefault="00BB4674" w:rsidP="009E34A1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>MANDA EMPENHAR</w:t>
      </w:r>
    </w:p>
    <w:p w:rsidR="007D29D0" w:rsidRPr="007D29D0" w:rsidRDefault="00BB4674" w:rsidP="002E109A">
      <w:pPr>
        <w:spacing w:line="360" w:lineRule="auto"/>
        <w:ind w:firstLine="3420"/>
        <w:jc w:val="both"/>
        <w:rPr>
          <w:rFonts w:ascii="Arial" w:hAnsi="Arial"/>
        </w:rPr>
      </w:pPr>
      <w:r w:rsidRPr="00BB4674">
        <w:rPr>
          <w:rFonts w:ascii="Arial" w:hAnsi="Arial" w:cs="Arial"/>
          <w:b/>
          <w:bCs/>
          <w:sz w:val="24"/>
          <w:szCs w:val="24"/>
        </w:rPr>
        <w:t xml:space="preserve">VALCIR ANTONIO FANTON, PRESIDENTE DA CÂMARA MUNICIPAL DE VEREADORES DE GUAPORÉ, </w:t>
      </w:r>
      <w:r w:rsidRPr="00BB4674">
        <w:rPr>
          <w:rFonts w:ascii="Arial" w:hAnsi="Arial" w:cs="Arial"/>
          <w:sz w:val="24"/>
          <w:szCs w:val="24"/>
        </w:rPr>
        <w:t>no uso de suas atribuições legais, e de conformidade com o art. 5º e 6º da Lei 3.466/2014 de 08 de abril de 2014, e de acordo com o § 1°, do art. 68 do Regimento Interno e Decretos Legislativos n° 392/2020 e 394/2020 d</w:t>
      </w:r>
      <w:r w:rsidR="007D111D">
        <w:rPr>
          <w:rFonts w:ascii="Arial" w:hAnsi="Arial" w:cs="Arial"/>
          <w:sz w:val="24"/>
          <w:szCs w:val="24"/>
        </w:rPr>
        <w:t xml:space="preserve">esta Casa Legislativa, solicita </w:t>
      </w:r>
      <w:r w:rsidRPr="00BB4674">
        <w:rPr>
          <w:rFonts w:ascii="Arial" w:hAnsi="Arial" w:cs="Arial"/>
          <w:sz w:val="24"/>
          <w:szCs w:val="24"/>
        </w:rPr>
        <w:t>ao Setor de Contabilidade empenhar em fav</w:t>
      </w:r>
      <w:r w:rsidR="00791EA7">
        <w:rPr>
          <w:rFonts w:ascii="Arial" w:hAnsi="Arial" w:cs="Arial"/>
          <w:sz w:val="24"/>
          <w:szCs w:val="24"/>
        </w:rPr>
        <w:t>or do Servi</w:t>
      </w:r>
      <w:r w:rsidR="00A27A8D">
        <w:rPr>
          <w:rFonts w:ascii="Arial" w:hAnsi="Arial" w:cs="Arial"/>
          <w:sz w:val="24"/>
          <w:szCs w:val="24"/>
        </w:rPr>
        <w:t>dor Público ARI CAGOL</w:t>
      </w:r>
      <w:r w:rsidRPr="00BB4674">
        <w:rPr>
          <w:rFonts w:ascii="Arial" w:hAnsi="Arial" w:cs="Arial"/>
          <w:sz w:val="24"/>
          <w:szCs w:val="24"/>
        </w:rPr>
        <w:t xml:space="preserve"> a importância de </w:t>
      </w:r>
      <w:r w:rsidR="007D29D0">
        <w:rPr>
          <w:rFonts w:ascii="Arial" w:hAnsi="Arial" w:cs="Arial"/>
          <w:b/>
          <w:bCs/>
          <w:sz w:val="24"/>
          <w:szCs w:val="24"/>
        </w:rPr>
        <w:t>R$ 481,08 (</w:t>
      </w:r>
      <w:r w:rsidR="002E109A">
        <w:rPr>
          <w:rFonts w:ascii="Arial" w:hAnsi="Arial" w:cs="Arial"/>
          <w:b/>
          <w:bCs/>
          <w:sz w:val="24"/>
          <w:szCs w:val="24"/>
        </w:rPr>
        <w:t>quatrocentos e oitenta e um reais e oito</w:t>
      </w:r>
      <w:r w:rsidR="00DE3BFB">
        <w:rPr>
          <w:rFonts w:ascii="Arial" w:hAnsi="Arial" w:cs="Arial"/>
          <w:b/>
          <w:bCs/>
          <w:sz w:val="24"/>
          <w:szCs w:val="24"/>
        </w:rPr>
        <w:t xml:space="preserve"> </w:t>
      </w:r>
      <w:r w:rsidRPr="00BB4674">
        <w:rPr>
          <w:rFonts w:ascii="Arial" w:hAnsi="Arial" w:cs="Arial"/>
          <w:b/>
          <w:bCs/>
          <w:sz w:val="24"/>
          <w:szCs w:val="24"/>
        </w:rPr>
        <w:t xml:space="preserve">centavos), </w:t>
      </w:r>
      <w:r w:rsidRPr="00BB4674">
        <w:rPr>
          <w:rFonts w:ascii="Arial" w:hAnsi="Arial" w:cs="Arial"/>
          <w:sz w:val="24"/>
          <w:szCs w:val="24"/>
        </w:rPr>
        <w:t>proveniente de uma diária</w:t>
      </w:r>
      <w:r w:rsidR="00DE3BFB">
        <w:rPr>
          <w:rFonts w:ascii="Arial" w:hAnsi="Arial" w:cs="Arial"/>
          <w:sz w:val="24"/>
          <w:szCs w:val="24"/>
        </w:rPr>
        <w:t xml:space="preserve"> </w:t>
      </w:r>
      <w:r w:rsidR="009C20C8">
        <w:rPr>
          <w:rFonts w:ascii="Arial" w:hAnsi="Arial" w:cs="Arial"/>
          <w:sz w:val="24"/>
          <w:szCs w:val="24"/>
        </w:rPr>
        <w:t>com</w:t>
      </w:r>
      <w:r w:rsidRPr="00BB4674">
        <w:rPr>
          <w:rFonts w:ascii="Arial" w:hAnsi="Arial" w:cs="Arial"/>
          <w:sz w:val="24"/>
          <w:szCs w:val="24"/>
        </w:rPr>
        <w:t xml:space="preserve"> pernoite</w:t>
      </w:r>
      <w:r w:rsidR="009C20C8">
        <w:rPr>
          <w:rFonts w:ascii="Arial" w:hAnsi="Arial" w:cs="Arial"/>
          <w:sz w:val="24"/>
          <w:szCs w:val="24"/>
        </w:rPr>
        <w:t xml:space="preserve"> e uma diária sem pernoite</w:t>
      </w:r>
      <w:r w:rsidRPr="00BB4674">
        <w:rPr>
          <w:rFonts w:ascii="Arial" w:hAnsi="Arial" w:cs="Arial"/>
          <w:sz w:val="24"/>
          <w:szCs w:val="24"/>
        </w:rPr>
        <w:t xml:space="preserve"> à cidade d</w:t>
      </w:r>
      <w:r w:rsidR="00826477">
        <w:rPr>
          <w:rFonts w:ascii="Arial" w:hAnsi="Arial" w:cs="Arial"/>
          <w:sz w:val="24"/>
          <w:szCs w:val="24"/>
        </w:rPr>
        <w:t>e Porto Alegre</w:t>
      </w:r>
      <w:r w:rsidR="00E176B4">
        <w:rPr>
          <w:rFonts w:ascii="Arial" w:hAnsi="Arial"/>
        </w:rPr>
        <w:t xml:space="preserve">, </w:t>
      </w:r>
      <w:r w:rsidR="00375537">
        <w:rPr>
          <w:rFonts w:ascii="Arial" w:hAnsi="Arial"/>
        </w:rPr>
        <w:t>p</w:t>
      </w:r>
      <w:r w:rsidR="007D29D0">
        <w:rPr>
          <w:rFonts w:ascii="Arial" w:hAnsi="Arial"/>
        </w:rPr>
        <w:t>ara levar o</w:t>
      </w:r>
      <w:r w:rsidR="00F1793C">
        <w:rPr>
          <w:rFonts w:ascii="Arial" w:hAnsi="Arial"/>
        </w:rPr>
        <w:t xml:space="preserve"> Vereado</w:t>
      </w:r>
      <w:r w:rsidR="00DA6A98">
        <w:rPr>
          <w:rFonts w:ascii="Arial" w:hAnsi="Arial"/>
        </w:rPr>
        <w:t>r ALESSANDRO EDUARDO DE ALMEIDA</w:t>
      </w:r>
      <w:r w:rsidR="00387411">
        <w:rPr>
          <w:rFonts w:ascii="Arial" w:hAnsi="Arial"/>
        </w:rPr>
        <w:t xml:space="preserve">, </w:t>
      </w:r>
      <w:r w:rsidR="00387411">
        <w:t xml:space="preserve"> </w:t>
      </w:r>
      <w:r w:rsidR="00375537" w:rsidRPr="00FF3AB4">
        <w:rPr>
          <w:sz w:val="28"/>
          <w:szCs w:val="28"/>
        </w:rPr>
        <w:t xml:space="preserve"> </w:t>
      </w:r>
      <w:r w:rsidR="007D29D0">
        <w:rPr>
          <w:rFonts w:ascii="Arial" w:hAnsi="Arial"/>
        </w:rPr>
        <w:t>com saída no dia 01/09/2021, às 07:00hrs e com retorno previsto para o dia 02/09/2021, em torno de 16:00hs, o qual participará de Audiências</w:t>
      </w:r>
      <w:r w:rsidR="007D29D0" w:rsidRPr="00801E32">
        <w:rPr>
          <w:sz w:val="28"/>
          <w:szCs w:val="28"/>
        </w:rPr>
        <w:t xml:space="preserve"> na Assembléia Legislativa/RS</w:t>
      </w:r>
      <w:r w:rsidR="007D29D0">
        <w:rPr>
          <w:sz w:val="28"/>
          <w:szCs w:val="28"/>
        </w:rPr>
        <w:t>,</w:t>
      </w:r>
      <w:r w:rsidR="007D29D0" w:rsidRPr="00801E32">
        <w:rPr>
          <w:sz w:val="28"/>
          <w:szCs w:val="28"/>
        </w:rPr>
        <w:t xml:space="preserve"> com </w:t>
      </w:r>
      <w:r w:rsidR="007D29D0" w:rsidRPr="007D29D0">
        <w:rPr>
          <w:sz w:val="28"/>
          <w:szCs w:val="28"/>
        </w:rPr>
        <w:t>Deputado Estadual  DIRCEU FRANCISCON-PTB/RS,</w:t>
      </w:r>
      <w:r w:rsidR="007D29D0" w:rsidRPr="00A70CDC">
        <w:rPr>
          <w:sz w:val="28"/>
          <w:szCs w:val="28"/>
        </w:rPr>
        <w:t xml:space="preserve"> tratando de assuntos e emendas parlamentares de interesse do nosso Mun</w:t>
      </w:r>
      <w:r w:rsidR="007D29D0">
        <w:rPr>
          <w:sz w:val="28"/>
          <w:szCs w:val="28"/>
        </w:rPr>
        <w:t xml:space="preserve">icípio. Também em </w:t>
      </w:r>
      <w:r w:rsidR="007D29D0" w:rsidRPr="00A70CDC">
        <w:rPr>
          <w:sz w:val="28"/>
          <w:szCs w:val="28"/>
        </w:rPr>
        <w:t xml:space="preserve">Audiência na Secretaria Estadual de Assistência Social e Trabalho, </w:t>
      </w:r>
      <w:r w:rsidR="007D29D0" w:rsidRPr="007D29D0">
        <w:rPr>
          <w:sz w:val="28"/>
          <w:szCs w:val="28"/>
        </w:rPr>
        <w:t>com o Secretário RONALDO NOGUEIRA</w:t>
      </w:r>
      <w:r w:rsidR="007D29D0" w:rsidRPr="00A70CDC">
        <w:rPr>
          <w:sz w:val="28"/>
          <w:szCs w:val="28"/>
        </w:rPr>
        <w:t>, na busca de recursos</w:t>
      </w:r>
      <w:r w:rsidR="007D29D0">
        <w:rPr>
          <w:sz w:val="28"/>
          <w:szCs w:val="28"/>
        </w:rPr>
        <w:t xml:space="preserve"> financeiros para o progresso e melhoria do </w:t>
      </w:r>
      <w:r w:rsidR="007D29D0" w:rsidRPr="00A70CDC">
        <w:rPr>
          <w:sz w:val="28"/>
          <w:szCs w:val="28"/>
        </w:rPr>
        <w:t xml:space="preserve"> Mu</w:t>
      </w:r>
      <w:r w:rsidR="007D29D0">
        <w:rPr>
          <w:sz w:val="28"/>
          <w:szCs w:val="28"/>
        </w:rPr>
        <w:t>nicípio de Guaporé.</w:t>
      </w:r>
    </w:p>
    <w:p w:rsidR="00375537" w:rsidRPr="00E76FED" w:rsidRDefault="00375537" w:rsidP="00375537">
      <w:pPr>
        <w:spacing w:line="360" w:lineRule="auto"/>
        <w:jc w:val="both"/>
        <w:rPr>
          <w:rFonts w:ascii="Arial" w:hAnsi="Arial"/>
          <w:sz w:val="28"/>
          <w:szCs w:val="28"/>
        </w:rPr>
      </w:pPr>
    </w:p>
    <w:p w:rsidR="009E34A1" w:rsidRPr="00FD366C" w:rsidRDefault="00BB4674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>CÂMARA MUNICIPAL</w:t>
      </w:r>
      <w:r w:rsidR="00B77B6F">
        <w:rPr>
          <w:rFonts w:ascii="Arial" w:hAnsi="Arial" w:cs="Arial"/>
          <w:b/>
          <w:bCs/>
          <w:sz w:val="24"/>
          <w:szCs w:val="24"/>
        </w:rPr>
        <w:t xml:space="preserve"> DE VEREA</w:t>
      </w:r>
      <w:r w:rsidR="00520C50">
        <w:rPr>
          <w:rFonts w:ascii="Arial" w:hAnsi="Arial" w:cs="Arial"/>
          <w:b/>
          <w:bCs/>
          <w:sz w:val="24"/>
          <w:szCs w:val="24"/>
        </w:rPr>
        <w:t xml:space="preserve">DORES DE </w:t>
      </w:r>
      <w:r w:rsidR="00D8671E">
        <w:rPr>
          <w:rFonts w:ascii="Arial" w:hAnsi="Arial" w:cs="Arial"/>
          <w:b/>
          <w:bCs/>
          <w:sz w:val="24"/>
          <w:szCs w:val="24"/>
        </w:rPr>
        <w:t>GUAPORÉ, EM 31</w:t>
      </w:r>
      <w:r w:rsidR="00841576">
        <w:rPr>
          <w:rFonts w:ascii="Arial" w:hAnsi="Arial" w:cs="Arial"/>
          <w:b/>
          <w:bCs/>
          <w:sz w:val="24"/>
          <w:szCs w:val="24"/>
        </w:rPr>
        <w:t xml:space="preserve"> DE AGOSTO</w:t>
      </w:r>
      <w:r w:rsidR="009E34A1">
        <w:rPr>
          <w:rFonts w:ascii="Arial" w:hAnsi="Arial" w:cs="Arial"/>
          <w:b/>
          <w:bCs/>
          <w:sz w:val="24"/>
          <w:szCs w:val="24"/>
        </w:rPr>
        <w:t xml:space="preserve"> </w:t>
      </w:r>
      <w:r w:rsidR="00E76FED">
        <w:rPr>
          <w:rFonts w:ascii="Arial" w:hAnsi="Arial" w:cs="Arial"/>
          <w:b/>
          <w:bCs/>
          <w:sz w:val="24"/>
          <w:szCs w:val="24"/>
        </w:rPr>
        <w:t>E 2021</w:t>
      </w:r>
    </w:p>
    <w:p w:rsidR="00FD366C" w:rsidRDefault="00B77B6F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</w:t>
      </w:r>
      <w:r w:rsidR="00FD366C">
        <w:rPr>
          <w:rFonts w:ascii="Arial" w:hAnsi="Arial" w:cs="Arial"/>
          <w:b/>
          <w:bCs/>
          <w:sz w:val="24"/>
          <w:szCs w:val="24"/>
        </w:rPr>
        <w:t xml:space="preserve">VALCIR </w:t>
      </w:r>
      <w:r w:rsidR="00E76FED">
        <w:rPr>
          <w:rFonts w:ascii="Arial" w:hAnsi="Arial" w:cs="Arial"/>
          <w:b/>
          <w:bCs/>
          <w:sz w:val="24"/>
          <w:szCs w:val="24"/>
        </w:rPr>
        <w:t>A</w:t>
      </w:r>
      <w:r w:rsidR="00FD366C">
        <w:rPr>
          <w:rFonts w:ascii="Arial" w:hAnsi="Arial" w:cs="Arial"/>
          <w:b/>
          <w:bCs/>
          <w:sz w:val="24"/>
          <w:szCs w:val="24"/>
        </w:rPr>
        <w:t xml:space="preserve">NTONIO FANTON        </w:t>
      </w:r>
    </w:p>
    <w:p w:rsidR="00FD366C" w:rsidRPr="006E4F8C" w:rsidRDefault="00FD366C" w:rsidP="00B77B6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B77B6F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B77B6F">
        <w:rPr>
          <w:rFonts w:ascii="Arial" w:hAnsi="Arial" w:cs="Arial"/>
          <w:b/>
          <w:bCs/>
          <w:sz w:val="24"/>
          <w:szCs w:val="24"/>
        </w:rPr>
        <w:t>PRESIDENTE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</w:t>
      </w:r>
    </w:p>
    <w:sectPr w:rsidR="00FD366C" w:rsidRPr="006E4F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Ju5NcwQoE1EFM8Jq1N49oZHAEfc=" w:salt="O9PysFwNSuSL25kcahfML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674"/>
    <w:rsid w:val="000720F8"/>
    <w:rsid w:val="000A5ECF"/>
    <w:rsid w:val="0011660F"/>
    <w:rsid w:val="001B6BCE"/>
    <w:rsid w:val="001D21F4"/>
    <w:rsid w:val="001E782B"/>
    <w:rsid w:val="002206FC"/>
    <w:rsid w:val="00265B40"/>
    <w:rsid w:val="002E109A"/>
    <w:rsid w:val="003058BC"/>
    <w:rsid w:val="00375537"/>
    <w:rsid w:val="003757C1"/>
    <w:rsid w:val="00387411"/>
    <w:rsid w:val="003E1CDA"/>
    <w:rsid w:val="004D4F68"/>
    <w:rsid w:val="004E1DF0"/>
    <w:rsid w:val="005049A2"/>
    <w:rsid w:val="00514B24"/>
    <w:rsid w:val="00520C50"/>
    <w:rsid w:val="00546F69"/>
    <w:rsid w:val="0055026A"/>
    <w:rsid w:val="00583336"/>
    <w:rsid w:val="005A2BD4"/>
    <w:rsid w:val="00673844"/>
    <w:rsid w:val="0067535A"/>
    <w:rsid w:val="00693FA7"/>
    <w:rsid w:val="006E66EF"/>
    <w:rsid w:val="00706CED"/>
    <w:rsid w:val="00735A9C"/>
    <w:rsid w:val="00752A63"/>
    <w:rsid w:val="00791EA7"/>
    <w:rsid w:val="007D111D"/>
    <w:rsid w:val="007D29D0"/>
    <w:rsid w:val="00826477"/>
    <w:rsid w:val="00841576"/>
    <w:rsid w:val="00850123"/>
    <w:rsid w:val="008D277C"/>
    <w:rsid w:val="00960D3C"/>
    <w:rsid w:val="00972AB0"/>
    <w:rsid w:val="009C20C8"/>
    <w:rsid w:val="009E34A1"/>
    <w:rsid w:val="00A047C6"/>
    <w:rsid w:val="00A27A8D"/>
    <w:rsid w:val="00A43069"/>
    <w:rsid w:val="00AB565A"/>
    <w:rsid w:val="00AB5D55"/>
    <w:rsid w:val="00B47A52"/>
    <w:rsid w:val="00B62735"/>
    <w:rsid w:val="00B77B6F"/>
    <w:rsid w:val="00BB4674"/>
    <w:rsid w:val="00C40F20"/>
    <w:rsid w:val="00C55AFB"/>
    <w:rsid w:val="00C65160"/>
    <w:rsid w:val="00CE31C3"/>
    <w:rsid w:val="00D574AF"/>
    <w:rsid w:val="00D61D92"/>
    <w:rsid w:val="00D8671E"/>
    <w:rsid w:val="00D96DCC"/>
    <w:rsid w:val="00DA6A98"/>
    <w:rsid w:val="00DC299B"/>
    <w:rsid w:val="00DE3BFB"/>
    <w:rsid w:val="00E176B4"/>
    <w:rsid w:val="00E76FED"/>
    <w:rsid w:val="00EC10C1"/>
    <w:rsid w:val="00F026FA"/>
    <w:rsid w:val="00F1793C"/>
    <w:rsid w:val="00F37B69"/>
    <w:rsid w:val="00F97478"/>
    <w:rsid w:val="00FD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B4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467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B4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46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5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0A6E3-6FC5-4CB4-8852-3EBEEE76E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223</Words>
  <Characters>1210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Windows</cp:lastModifiedBy>
  <cp:revision>6</cp:revision>
  <cp:lastPrinted>2021-09-01T19:43:00Z</cp:lastPrinted>
  <dcterms:created xsi:type="dcterms:W3CDTF">2021-08-31T12:41:00Z</dcterms:created>
  <dcterms:modified xsi:type="dcterms:W3CDTF">2021-09-01T19:43:00Z</dcterms:modified>
</cp:coreProperties>
</file>