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024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 ASSESSOR</w:t>
      </w:r>
      <w:r>
        <w:rPr>
          <w:rFonts w:ascii="Arial" w:hAnsi="Arial" w:cs="Arial"/>
          <w:b/>
          <w:bCs/>
        </w:rPr>
        <w:t>A</w:t>
      </w:r>
      <w:r w:rsidRPr="001C14D5">
        <w:rPr>
          <w:rFonts w:ascii="Arial" w:hAnsi="Arial" w:cs="Arial"/>
          <w:b/>
          <w:bCs/>
        </w:rPr>
        <w:t xml:space="preserve"> DA </w:t>
      </w:r>
      <w:r w:rsidRPr="007E4E45">
        <w:rPr>
          <w:rFonts w:ascii="Arial" w:hAnsi="Arial"/>
          <w:b/>
        </w:rPr>
        <w:t xml:space="preserve">PRESIDÊNCIA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>CIPAL DE VEREADORES DE GUAPORÉ A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SERVIDORA </w:t>
      </w:r>
      <w:r w:rsidRPr="007E4E45">
        <w:rPr>
          <w:rFonts w:ascii="Arial" w:hAnsi="Arial"/>
          <w:b/>
        </w:rPr>
        <w:t>SRA. FERNANDA BERNARDIN</w:t>
      </w:r>
      <w:r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>de A</w:t>
      </w:r>
      <w:r w:rsidRPr="007E4E45">
        <w:rPr>
          <w:rFonts w:ascii="Arial" w:hAnsi="Arial" w:cs="Arial"/>
          <w:bCs/>
        </w:rPr>
        <w:t xml:space="preserve">ssessora da </w:t>
      </w:r>
      <w:r>
        <w:rPr>
          <w:rFonts w:ascii="Arial" w:hAnsi="Arial"/>
        </w:rPr>
        <w:t xml:space="preserve">Presidência </w:t>
      </w:r>
      <w:r w:rsidR="00FE6FA6">
        <w:rPr>
          <w:rFonts w:ascii="Arial" w:hAnsi="Arial"/>
        </w:rPr>
        <w:t>da Câmara Municipal de Vereadores de Guaporé o</w:t>
      </w:r>
      <w:r w:rsidRPr="007E4E45">
        <w:rPr>
          <w:rFonts w:ascii="Arial" w:hAnsi="Arial"/>
          <w:b/>
        </w:rPr>
        <w:t xml:space="preserve"> SRA. FERNANDA BERNARDIN</w:t>
      </w:r>
      <w:r w:rsidR="009C27F7">
        <w:rPr>
          <w:rFonts w:ascii="Arial" w:hAnsi="Arial"/>
        </w:rPr>
        <w:t>, a contar de 13</w:t>
      </w:r>
      <w:r>
        <w:rPr>
          <w:rFonts w:ascii="Arial" w:hAnsi="Arial"/>
        </w:rPr>
        <w:t xml:space="preserve"> de abril</w:t>
      </w:r>
      <w:r w:rsidR="00FE6FA6">
        <w:rPr>
          <w:rFonts w:ascii="Arial" w:hAnsi="Arial"/>
        </w:rPr>
        <w:t xml:space="preserve"> de 2020.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9C27F7">
        <w:rPr>
          <w:rFonts w:ascii="Arial" w:hAnsi="Arial"/>
        </w:rPr>
        <w:t>13</w:t>
      </w:r>
      <w:r>
        <w:rPr>
          <w:rFonts w:ascii="Arial" w:hAnsi="Arial"/>
        </w:rPr>
        <w:t xml:space="preserve"> DE </w:t>
      </w:r>
      <w:r w:rsidR="007E4E45">
        <w:rPr>
          <w:rFonts w:ascii="Arial" w:hAnsi="Arial"/>
        </w:rPr>
        <w:t xml:space="preserve">ABRIL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Hr3EkqWsLaNXd7hk8m2KAppzNY=" w:salt="/rwMIEC9QvAF+iUUl7TEz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3A7AED"/>
    <w:rsid w:val="007E4E45"/>
    <w:rsid w:val="0087543B"/>
    <w:rsid w:val="009C27F7"/>
    <w:rsid w:val="00AA2D55"/>
    <w:rsid w:val="00BB1192"/>
    <w:rsid w:val="00D1323D"/>
    <w:rsid w:val="00D502F5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6</cp:revision>
  <cp:lastPrinted>2019-10-03T13:29:00Z</cp:lastPrinted>
  <dcterms:created xsi:type="dcterms:W3CDTF">2020-04-13T18:45:00Z</dcterms:created>
  <dcterms:modified xsi:type="dcterms:W3CDTF">2020-04-15T18:15:00Z</dcterms:modified>
</cp:coreProperties>
</file>